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bookmarkStart w:id="0" w:name="_GoBack"/>
      <w:bookmarkEnd w:id="0"/>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widowControl/>
              <w:shd w:val="clear" w:color="auto" w:fill="FFFFFF"/>
              <w:adjustRightInd w:val="0"/>
              <w:snapToGrid w:val="0"/>
              <w:spacing w:line="360" w:lineRule="auto"/>
              <w:jc w:val="left"/>
              <w:rPr>
                <w:rFonts w:eastAsiaTheme="minorEastAsia"/>
                <w:sz w:val="21"/>
                <w:szCs w:val="21"/>
              </w:rPr>
            </w:pPr>
            <w:r>
              <w:rPr>
                <w:rFonts w:hint="eastAsia" w:ascii="宋体" w:hAnsi="宋体" w:eastAsia="宋体"/>
                <w:bCs/>
                <w:sz w:val="21"/>
                <w:szCs w:val="21"/>
                <w:lang w:val="en-US" w:eastAsia="zh-CN"/>
              </w:rPr>
              <w:t>九龙县辞秋水电站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与本项目环境影响和环境保护措施有关的建议和意见</w:t>
            </w:r>
            <w:r>
              <w:rPr>
                <w:rFonts w:ascii="宋体" w:hAnsi="宋体" w:eastAsia="宋体"/>
                <w:sz w:val="21"/>
                <w:szCs w:val="21"/>
              </w:rPr>
              <w:t>（</w:t>
            </w:r>
            <w:r>
              <w:rPr>
                <w:rFonts w:ascii="宋体" w:hAnsi="宋体" w:eastAsia="宋体"/>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210" w:firstLineChars="1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ind w:firstLine="840" w:firstLineChars="40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530" w:leftChars="100" w:hanging="210" w:hangingChars="100"/>
              <w:rPr>
                <w:rFonts w:ascii="宋体" w:hAnsi="宋体" w:eastAsia="宋体"/>
                <w:b/>
                <w:bCs/>
                <w:sz w:val="21"/>
                <w:szCs w:val="21"/>
              </w:rPr>
            </w:pPr>
            <w:r>
              <w:rPr>
                <w:rFonts w:ascii="宋体" w:hAnsi="宋体" w:eastAsia="宋体"/>
                <w:sz w:val="21"/>
                <w:szCs w:val="21"/>
              </w:rPr>
              <w:t>省   市</w:t>
            </w:r>
            <w:r>
              <w:rPr>
                <w:rFonts w:hint="eastAsia" w:ascii="宋体" w:hAnsi="宋体" w:eastAsia="宋体"/>
                <w:sz w:val="21"/>
                <w:szCs w:val="21"/>
              </w:rPr>
              <w:t xml:space="preserve">  </w:t>
            </w:r>
            <w:r>
              <w:rPr>
                <w:rFonts w:ascii="宋体" w:hAnsi="宋体" w:eastAsia="宋体"/>
                <w:sz w:val="21"/>
                <w:szCs w:val="21"/>
              </w:rPr>
              <w:t xml:space="preserve"> 县（区、市）  乡（镇、街道）   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F6404"/>
    <w:rsid w:val="007F0D55"/>
    <w:rsid w:val="00CD495D"/>
    <w:rsid w:val="00D31290"/>
    <w:rsid w:val="00F54D3B"/>
    <w:rsid w:val="00FF6CF3"/>
    <w:rsid w:val="140F78FE"/>
    <w:rsid w:val="227A11EF"/>
    <w:rsid w:val="25E75440"/>
    <w:rsid w:val="44EB321A"/>
    <w:rsid w:val="597740B0"/>
    <w:rsid w:val="611310A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 w:type="character" w:customStyle="1" w:styleId="9">
    <w:name w:val="批注框文本 Char"/>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82</Words>
  <Characters>474</Characters>
  <Lines>3</Lines>
  <Paragraphs>1</Paragraphs>
  <TotalTime>0</TotalTime>
  <ScaleCrop>false</ScaleCrop>
  <LinksUpToDate>false</LinksUpToDate>
  <CharactersWithSpaces>555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漫步云端</cp:lastModifiedBy>
  <cp:lastPrinted>2019-01-25T08:18:00Z</cp:lastPrinted>
  <dcterms:modified xsi:type="dcterms:W3CDTF">2021-03-21T15:53:58Z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FDE09ADBDC764EFBAE0F896DAC6E6A7A</vt:lpwstr>
  </property>
</Properties>
</file>