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r>
        <w:rPr>
          <w:b/>
          <w:sz w:val="24"/>
          <w:szCs w:val="24"/>
          <w:u w:val="single"/>
        </w:rPr>
        <w:t>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771" w:type="dxa"/>
            <w:vAlign w:val="center"/>
          </w:tcPr>
          <w:p>
            <w:pPr>
              <w:adjustRightInd w:val="0"/>
              <w:snapToGrid w:val="0"/>
              <w:jc w:val="center"/>
              <w:rPr>
                <w:rFonts w:ascii="宋体" w:hAnsi="宋体" w:eastAsia="宋体"/>
                <w:b/>
                <w:bCs w:val="0"/>
                <w:sz w:val="21"/>
                <w:szCs w:val="21"/>
              </w:rPr>
            </w:pPr>
            <w:r>
              <w:rPr>
                <w:rFonts w:ascii="宋体" w:hAnsi="宋体" w:eastAsia="宋体"/>
                <w:b/>
                <w:bCs w:val="0"/>
                <w:sz w:val="21"/>
                <w:szCs w:val="21"/>
              </w:rPr>
              <w:t>项目名称</w:t>
            </w:r>
          </w:p>
        </w:tc>
        <w:tc>
          <w:tcPr>
            <w:tcW w:w="7289" w:type="dxa"/>
            <w:gridSpan w:val="2"/>
            <w:vAlign w:val="center"/>
          </w:tcPr>
          <w:p>
            <w:pPr>
              <w:adjustRightInd w:val="0"/>
              <w:snapToGrid w:val="0"/>
              <w:jc w:val="center"/>
              <w:rPr>
                <w:rFonts w:ascii="宋体" w:hAnsi="宋体" w:eastAsia="宋体"/>
                <w:b/>
                <w:bCs w:val="0"/>
                <w:sz w:val="21"/>
                <w:szCs w:val="21"/>
              </w:rPr>
            </w:pPr>
            <w:r>
              <w:rPr>
                <w:rFonts w:hint="eastAsia" w:ascii="宋体" w:hAnsi="宋体" w:eastAsia="宋体"/>
                <w:b/>
                <w:bCs w:val="0"/>
                <w:sz w:val="21"/>
                <w:szCs w:val="21"/>
              </w:rPr>
              <w:t>九龙县医疗废物</w:t>
            </w:r>
            <w:r>
              <w:rPr>
                <w:rFonts w:hint="eastAsia" w:ascii="宋体" w:hAnsi="宋体" w:eastAsia="宋体"/>
                <w:b/>
                <w:bCs w:val="0"/>
                <w:sz w:val="21"/>
                <w:szCs w:val="21"/>
                <w:lang w:eastAsia="zh-CN"/>
              </w:rPr>
              <w:t>处置</w:t>
            </w:r>
            <w:r>
              <w:rPr>
                <w:rFonts w:hint="eastAsia" w:ascii="宋体" w:hAnsi="宋体" w:eastAsia="宋体"/>
                <w:b/>
                <w:bCs w:val="0"/>
                <w:sz w:val="21"/>
                <w:szCs w:val="21"/>
              </w:rPr>
              <w:t>点建设项目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96487"/>
    <w:rsid w:val="00CA0719"/>
    <w:rsid w:val="00CF2929"/>
    <w:rsid w:val="09CC7CF4"/>
    <w:rsid w:val="13C94500"/>
    <w:rsid w:val="1A524B66"/>
    <w:rsid w:val="24DB549E"/>
    <w:rsid w:val="254A45C9"/>
    <w:rsid w:val="2AD438D9"/>
    <w:rsid w:val="2F4C1388"/>
    <w:rsid w:val="30956BFE"/>
    <w:rsid w:val="44EB321A"/>
    <w:rsid w:val="4BBA0084"/>
    <w:rsid w:val="532552CB"/>
    <w:rsid w:val="568061F7"/>
    <w:rsid w:val="5CC437B3"/>
    <w:rsid w:val="642F4C8C"/>
    <w:rsid w:val="6CF64ECE"/>
    <w:rsid w:val="6D535020"/>
    <w:rsid w:val="6E7C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uiPriority w:val="0"/>
    <w:rPr>
      <w:rFonts w:ascii="宋体" w:hAnsi="Courier New" w:eastAsia="宋体" w:cs="Times New Roman"/>
      <w:kern w:val="2"/>
      <w:sz w:val="21"/>
      <w:szCs w:val="21"/>
      <w:lang w:val="en-US" w:eastAsia="zh-CN" w:bidi="ar-SA"/>
    </w:rPr>
  </w:style>
  <w:style w:type="paragraph" w:customStyle="1" w:styleId="5">
    <w:name w:val="图表名"/>
    <w:basedOn w:val="1"/>
    <w:qFormat/>
    <w:uiPriority w:val="0"/>
    <w:pPr>
      <w:ind w:firstLine="0" w:firstLineChars="0"/>
      <w:jc w:val="center"/>
    </w:pPr>
    <w:rPr>
      <w:rFonts w:ascii="宋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414</Words>
  <Characters>122</Characters>
  <Lines>1</Lines>
  <Paragraphs>1</Paragraphs>
  <TotalTime>1</TotalTime>
  <ScaleCrop>false</ScaleCrop>
  <LinksUpToDate>false</LinksUpToDate>
  <CharactersWithSpaces>535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2019-01-03T02:38:00Z</dcterms:created>
  <dc:creator>君榕</dc:creator>
  <cp:lastModifiedBy>apple</cp:lastModifiedBy>
  <cp:lastPrinted>2019-01-09T07:43:00Z</cp:lastPrinted>
  <dcterms:modified xsi:type="dcterms:W3CDTF">2021-03-26T02:27:54Z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