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1A2F" w14:textId="77777777" w:rsidR="00D16D18" w:rsidRDefault="00D16D18" w:rsidP="00043E4E">
      <w:pPr>
        <w:spacing w:line="576" w:lineRule="exact"/>
        <w:rPr>
          <w:rFonts w:ascii="仿宋" w:eastAsia="仿宋" w:hAnsi="仿宋" w:cs="仿宋" w:hint="eastAsia"/>
          <w:b/>
          <w:bCs/>
          <w:sz w:val="32"/>
          <w:szCs w:val="32"/>
        </w:rPr>
      </w:pPr>
    </w:p>
    <w:p w14:paraId="19184023" w14:textId="77777777" w:rsidR="00D16D18" w:rsidRPr="00043E4E" w:rsidRDefault="00204D53" w:rsidP="00043E4E">
      <w:pPr>
        <w:spacing w:line="576" w:lineRule="exact"/>
        <w:jc w:val="center"/>
        <w:rPr>
          <w:rFonts w:ascii="方正小标宋简体" w:eastAsia="方正小标宋简体" w:hAnsi="方正小标宋简体" w:cs="仿宋"/>
          <w:b/>
          <w:bCs/>
          <w:sz w:val="44"/>
          <w:szCs w:val="44"/>
        </w:rPr>
      </w:pPr>
      <w:r w:rsidRPr="00043E4E">
        <w:rPr>
          <w:rFonts w:ascii="方正小标宋简体" w:eastAsia="方正小标宋简体" w:hAnsi="方正小标宋简体" w:cs="仿宋" w:hint="eastAsia"/>
          <w:b/>
          <w:bCs/>
          <w:sz w:val="44"/>
          <w:szCs w:val="44"/>
        </w:rPr>
        <w:t>关于对生态保护红线内废止退出矿业权废止名单的公示</w:t>
      </w:r>
    </w:p>
    <w:p w14:paraId="22238854" w14:textId="77777777" w:rsidR="00043E4E" w:rsidRDefault="00043E4E" w:rsidP="00043E4E">
      <w:pPr>
        <w:widowControl/>
        <w:spacing w:line="576" w:lineRule="exact"/>
        <w:ind w:firstLineChars="200" w:firstLine="640"/>
        <w:jc w:val="left"/>
        <w:rPr>
          <w:rFonts w:ascii="仿宋" w:eastAsia="仿宋" w:hAnsi="仿宋" w:cs="仿宋"/>
          <w:sz w:val="32"/>
          <w:szCs w:val="32"/>
        </w:rPr>
      </w:pPr>
    </w:p>
    <w:p w14:paraId="526147FE" w14:textId="176F4129" w:rsidR="00D16D18" w:rsidRDefault="00204D53" w:rsidP="00043E4E">
      <w:pPr>
        <w:widowControl/>
        <w:spacing w:line="576" w:lineRule="exact"/>
        <w:ind w:firstLineChars="200" w:firstLine="640"/>
        <w:jc w:val="left"/>
        <w:rPr>
          <w:rFonts w:ascii="仿宋" w:eastAsia="仿宋" w:hAnsi="仿宋" w:cs="仿宋"/>
          <w:kern w:val="0"/>
          <w:sz w:val="32"/>
          <w:szCs w:val="32"/>
        </w:rPr>
      </w:pPr>
      <w:r>
        <w:rPr>
          <w:rFonts w:ascii="仿宋" w:eastAsia="仿宋" w:hAnsi="仿宋" w:cs="仿宋" w:hint="eastAsia"/>
          <w:sz w:val="32"/>
          <w:szCs w:val="32"/>
        </w:rPr>
        <w:t>根据《四川省人民政府办公厅关于印发四川省生态保护红线内矿业权分类退出办法的通知》（川办发〔</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75</w:t>
      </w:r>
      <w:r>
        <w:rPr>
          <w:rFonts w:ascii="仿宋" w:eastAsia="仿宋" w:hAnsi="仿宋" w:cs="仿宋" w:hint="eastAsia"/>
          <w:sz w:val="32"/>
          <w:szCs w:val="32"/>
        </w:rPr>
        <w:t>号）和《四川省自然资源厅关于印发四川省生态保护红线内矿业权退出实施方案的通知》（</w:t>
      </w:r>
      <w:proofErr w:type="gramStart"/>
      <w:r>
        <w:rPr>
          <w:rFonts w:ascii="仿宋" w:eastAsia="仿宋" w:hAnsi="仿宋" w:cs="仿宋" w:hint="eastAsia"/>
          <w:sz w:val="32"/>
          <w:szCs w:val="32"/>
        </w:rPr>
        <w:t>川自然资函</w:t>
      </w:r>
      <w:proofErr w:type="gramEnd"/>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141</w:t>
      </w:r>
      <w:r>
        <w:rPr>
          <w:rFonts w:ascii="仿宋" w:eastAsia="仿宋" w:hAnsi="仿宋" w:cs="仿宋" w:hint="eastAsia"/>
          <w:sz w:val="32"/>
          <w:szCs w:val="32"/>
        </w:rPr>
        <w:t>号）、《甘孜藏族自治州人民政府办公室关于甘孜州生态保护红线内矿业权退出工作方案的通知》（</w:t>
      </w:r>
      <w:proofErr w:type="gramStart"/>
      <w:r>
        <w:rPr>
          <w:rFonts w:ascii="仿宋" w:eastAsia="仿宋" w:hAnsi="仿宋" w:cs="仿宋" w:hint="eastAsia"/>
          <w:sz w:val="32"/>
          <w:szCs w:val="32"/>
        </w:rPr>
        <w:t>甘办函</w:t>
      </w:r>
      <w:proofErr w:type="gramEnd"/>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55</w:t>
      </w:r>
      <w:r>
        <w:rPr>
          <w:rFonts w:ascii="仿宋" w:eastAsia="仿宋" w:hAnsi="仿宋" w:cs="仿宋" w:hint="eastAsia"/>
          <w:sz w:val="32"/>
          <w:szCs w:val="32"/>
        </w:rPr>
        <w:t>号）、甘孜藏族自治州人民政府关于印发《甘孜州生态保护红线内矿业权退出方案》的通知（</w:t>
      </w:r>
      <w:proofErr w:type="gramStart"/>
      <w:r>
        <w:rPr>
          <w:rFonts w:ascii="仿宋" w:eastAsia="仿宋" w:hAnsi="仿宋" w:cs="仿宋" w:hint="eastAsia"/>
          <w:sz w:val="32"/>
          <w:szCs w:val="32"/>
        </w:rPr>
        <w:t>甘府发</w:t>
      </w:r>
      <w:proofErr w:type="gramEnd"/>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15</w:t>
      </w:r>
      <w:r>
        <w:rPr>
          <w:rFonts w:ascii="仿宋" w:eastAsia="仿宋" w:hAnsi="仿宋" w:cs="仿宋" w:hint="eastAsia"/>
          <w:sz w:val="32"/>
          <w:szCs w:val="32"/>
        </w:rPr>
        <w:t>号）文件要求，现就我县生态红线内矿业权废止退出名单面向社会公开：</w:t>
      </w:r>
    </w:p>
    <w:p w14:paraId="7913CDD6" w14:textId="77777777" w:rsidR="00D16D18" w:rsidRDefault="00204D53" w:rsidP="00043E4E">
      <w:pPr>
        <w:widowControl/>
        <w:shd w:val="clear" w:color="auto" w:fill="FFFFFF"/>
        <w:spacing w:line="576" w:lineRule="exact"/>
        <w:jc w:val="left"/>
        <w:rPr>
          <w:rFonts w:ascii="仿宋" w:eastAsia="仿宋" w:hAnsi="仿宋" w:cs="仿宋"/>
          <w:kern w:val="0"/>
          <w:sz w:val="32"/>
          <w:szCs w:val="32"/>
        </w:rPr>
      </w:pPr>
      <w:r>
        <w:rPr>
          <w:rFonts w:ascii="仿宋" w:eastAsia="仿宋" w:hAnsi="仿宋" w:cs="仿宋" w:hint="eastAsia"/>
          <w:color w:val="000000"/>
          <w:kern w:val="0"/>
          <w:sz w:val="32"/>
          <w:szCs w:val="32"/>
          <w:shd w:val="clear" w:color="auto" w:fill="FFFFFF"/>
        </w:rPr>
        <w:t>公示时间自</w:t>
      </w:r>
      <w:r>
        <w:rPr>
          <w:rFonts w:ascii="仿宋" w:eastAsia="仿宋" w:hAnsi="仿宋" w:cs="仿宋" w:hint="eastAsia"/>
          <w:color w:val="000000"/>
          <w:kern w:val="0"/>
          <w:sz w:val="32"/>
          <w:szCs w:val="32"/>
          <w:shd w:val="clear" w:color="auto" w:fill="FFFFFF"/>
        </w:rPr>
        <w:t>2022</w:t>
      </w:r>
      <w:r>
        <w:rPr>
          <w:rFonts w:ascii="仿宋" w:eastAsia="仿宋" w:hAnsi="仿宋" w:cs="仿宋" w:hint="eastAsia"/>
          <w:color w:val="000000"/>
          <w:kern w:val="0"/>
          <w:sz w:val="32"/>
          <w:szCs w:val="32"/>
          <w:shd w:val="clear" w:color="auto" w:fill="FFFFFF"/>
        </w:rPr>
        <w:t>年</w:t>
      </w:r>
      <w:r>
        <w:rPr>
          <w:rFonts w:ascii="仿宋" w:eastAsia="仿宋" w:hAnsi="仿宋" w:cs="仿宋" w:hint="eastAsia"/>
          <w:color w:val="000000"/>
          <w:kern w:val="0"/>
          <w:sz w:val="32"/>
          <w:szCs w:val="32"/>
          <w:shd w:val="clear" w:color="auto" w:fill="FFFFFF"/>
        </w:rPr>
        <w:t>6</w:t>
      </w:r>
      <w:r>
        <w:rPr>
          <w:rFonts w:ascii="仿宋" w:eastAsia="仿宋" w:hAnsi="仿宋" w:cs="仿宋" w:hint="eastAsia"/>
          <w:color w:val="000000"/>
          <w:kern w:val="0"/>
          <w:sz w:val="32"/>
          <w:szCs w:val="32"/>
          <w:shd w:val="clear" w:color="auto" w:fill="FFFFFF"/>
        </w:rPr>
        <w:t>月</w:t>
      </w:r>
      <w:r>
        <w:rPr>
          <w:rFonts w:ascii="仿宋" w:eastAsia="仿宋" w:hAnsi="仿宋" w:cs="仿宋" w:hint="eastAsia"/>
          <w:color w:val="000000"/>
          <w:kern w:val="0"/>
          <w:sz w:val="32"/>
          <w:szCs w:val="32"/>
          <w:shd w:val="clear" w:color="auto" w:fill="FFFFFF"/>
        </w:rPr>
        <w:t>23</w:t>
      </w:r>
      <w:r>
        <w:rPr>
          <w:rFonts w:ascii="仿宋" w:eastAsia="仿宋" w:hAnsi="仿宋" w:cs="仿宋" w:hint="eastAsia"/>
          <w:color w:val="000000"/>
          <w:kern w:val="0"/>
          <w:sz w:val="32"/>
          <w:szCs w:val="32"/>
          <w:shd w:val="clear" w:color="auto" w:fill="FFFFFF"/>
        </w:rPr>
        <w:t>日至</w:t>
      </w:r>
      <w:r>
        <w:rPr>
          <w:rFonts w:ascii="仿宋" w:eastAsia="仿宋" w:hAnsi="仿宋" w:cs="仿宋" w:hint="eastAsia"/>
          <w:color w:val="000000"/>
          <w:kern w:val="0"/>
          <w:sz w:val="32"/>
          <w:szCs w:val="32"/>
          <w:shd w:val="clear" w:color="auto" w:fill="FFFFFF"/>
        </w:rPr>
        <w:t>2022</w:t>
      </w:r>
      <w:r>
        <w:rPr>
          <w:rFonts w:ascii="仿宋" w:eastAsia="仿宋" w:hAnsi="仿宋" w:cs="仿宋" w:hint="eastAsia"/>
          <w:color w:val="000000"/>
          <w:kern w:val="0"/>
          <w:sz w:val="32"/>
          <w:szCs w:val="32"/>
          <w:shd w:val="clear" w:color="auto" w:fill="FFFFFF"/>
        </w:rPr>
        <w:t>年</w:t>
      </w:r>
      <w:r>
        <w:rPr>
          <w:rFonts w:ascii="仿宋" w:eastAsia="仿宋" w:hAnsi="仿宋" w:cs="仿宋" w:hint="eastAsia"/>
          <w:color w:val="000000"/>
          <w:kern w:val="0"/>
          <w:sz w:val="32"/>
          <w:szCs w:val="32"/>
          <w:shd w:val="clear" w:color="auto" w:fill="FFFFFF"/>
        </w:rPr>
        <w:t>7</w:t>
      </w:r>
      <w:r>
        <w:rPr>
          <w:rFonts w:ascii="仿宋" w:eastAsia="仿宋" w:hAnsi="仿宋" w:cs="仿宋" w:hint="eastAsia"/>
          <w:color w:val="000000"/>
          <w:kern w:val="0"/>
          <w:sz w:val="32"/>
          <w:szCs w:val="32"/>
          <w:shd w:val="clear" w:color="auto" w:fill="FFFFFF"/>
        </w:rPr>
        <w:t>月</w:t>
      </w:r>
      <w:r>
        <w:rPr>
          <w:rFonts w:ascii="仿宋" w:eastAsia="仿宋" w:hAnsi="仿宋" w:cs="仿宋" w:hint="eastAsia"/>
          <w:color w:val="000000"/>
          <w:kern w:val="0"/>
          <w:sz w:val="32"/>
          <w:szCs w:val="32"/>
          <w:shd w:val="clear" w:color="auto" w:fill="FFFFFF"/>
        </w:rPr>
        <w:t>8</w:t>
      </w:r>
      <w:r>
        <w:rPr>
          <w:rFonts w:ascii="仿宋" w:eastAsia="仿宋" w:hAnsi="仿宋" w:cs="仿宋" w:hint="eastAsia"/>
          <w:color w:val="000000"/>
          <w:kern w:val="0"/>
          <w:sz w:val="32"/>
          <w:szCs w:val="32"/>
          <w:shd w:val="clear" w:color="auto" w:fill="FFFFFF"/>
        </w:rPr>
        <w:t>日；（对该公示名单有异议的，请详细说明修改内容及依据等，并留下具体联系方式（单位名称或个人姓名、联系电话等）。</w:t>
      </w:r>
    </w:p>
    <w:p w14:paraId="07CC8089" w14:textId="77777777" w:rsidR="00D16D18" w:rsidRDefault="00204D53" w:rsidP="00043E4E">
      <w:pPr>
        <w:widowControl/>
        <w:shd w:val="clear" w:color="auto" w:fill="FFFFFF"/>
        <w:spacing w:line="576" w:lineRule="exact"/>
        <w:jc w:val="left"/>
        <w:rPr>
          <w:rFonts w:ascii="仿宋" w:eastAsia="仿宋" w:hAnsi="仿宋" w:cs="仿宋"/>
          <w:kern w:val="0"/>
          <w:sz w:val="32"/>
          <w:szCs w:val="32"/>
        </w:rPr>
      </w:pPr>
      <w:r>
        <w:rPr>
          <w:rFonts w:ascii="仿宋" w:eastAsia="仿宋" w:hAnsi="仿宋" w:cs="仿宋" w:hint="eastAsia"/>
          <w:color w:val="000000"/>
          <w:kern w:val="0"/>
          <w:sz w:val="32"/>
          <w:szCs w:val="32"/>
          <w:shd w:val="clear" w:color="auto" w:fill="FFFFFF"/>
        </w:rPr>
        <w:t>邮寄地址：巴塘县自然资源局</w:t>
      </w:r>
    </w:p>
    <w:p w14:paraId="4B6BA990" w14:textId="77777777" w:rsidR="00D16D18" w:rsidRDefault="00204D53" w:rsidP="00043E4E">
      <w:pPr>
        <w:widowControl/>
        <w:shd w:val="clear" w:color="auto" w:fill="FFFFFF"/>
        <w:spacing w:line="576"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电子邮箱：</w:t>
      </w:r>
      <w:r>
        <w:rPr>
          <w:rFonts w:ascii="仿宋" w:eastAsia="仿宋" w:hAnsi="仿宋" w:cs="仿宋" w:hint="eastAsia"/>
          <w:color w:val="000000"/>
          <w:kern w:val="0"/>
          <w:sz w:val="32"/>
          <w:szCs w:val="32"/>
          <w:shd w:val="clear" w:color="auto" w:fill="FFFFFF"/>
        </w:rPr>
        <w:t>1273063205@qq.com</w:t>
      </w:r>
    </w:p>
    <w:p w14:paraId="7C54D013" w14:textId="77777777" w:rsidR="00D16D18" w:rsidRDefault="00204D53" w:rsidP="00043E4E">
      <w:pPr>
        <w:widowControl/>
        <w:shd w:val="clear" w:color="auto" w:fill="FFFFFF"/>
        <w:spacing w:line="576"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联系人：</w:t>
      </w:r>
      <w:proofErr w:type="gramStart"/>
      <w:r>
        <w:rPr>
          <w:rFonts w:ascii="仿宋" w:eastAsia="仿宋" w:hAnsi="仿宋" w:cs="仿宋" w:hint="eastAsia"/>
          <w:color w:val="000000"/>
          <w:kern w:val="0"/>
          <w:sz w:val="32"/>
          <w:szCs w:val="32"/>
          <w:shd w:val="clear" w:color="auto" w:fill="FFFFFF"/>
        </w:rPr>
        <w:t>格松泽</w:t>
      </w:r>
      <w:proofErr w:type="gramEnd"/>
      <w:r>
        <w:rPr>
          <w:rFonts w:ascii="仿宋" w:eastAsia="仿宋" w:hAnsi="仿宋" w:cs="仿宋" w:hint="eastAsia"/>
          <w:color w:val="000000"/>
          <w:kern w:val="0"/>
          <w:sz w:val="32"/>
          <w:szCs w:val="32"/>
          <w:shd w:val="clear" w:color="auto" w:fill="FFFFFF"/>
        </w:rPr>
        <w:t>仁</w:t>
      </w:r>
      <w:r>
        <w:rPr>
          <w:rFonts w:ascii="仿宋" w:eastAsia="仿宋" w:hAnsi="仿宋" w:cs="仿宋" w:hint="eastAsia"/>
          <w:color w:val="000000"/>
          <w:kern w:val="0"/>
          <w:sz w:val="32"/>
          <w:szCs w:val="32"/>
          <w:shd w:val="clear" w:color="auto" w:fill="FFFFFF"/>
        </w:rPr>
        <w:t>     联系电话：</w:t>
      </w:r>
      <w:r>
        <w:rPr>
          <w:rFonts w:ascii="仿宋" w:eastAsia="仿宋" w:hAnsi="仿宋" w:cs="仿宋" w:hint="eastAsia"/>
          <w:color w:val="000000"/>
          <w:sz w:val="32"/>
          <w:szCs w:val="32"/>
        </w:rPr>
        <w:t>（</w:t>
      </w:r>
      <w:r>
        <w:rPr>
          <w:rFonts w:ascii="仿宋" w:eastAsia="仿宋" w:hAnsi="仿宋" w:cs="仿宋" w:hint="eastAsia"/>
          <w:color w:val="000000"/>
          <w:sz w:val="32"/>
          <w:szCs w:val="32"/>
        </w:rPr>
        <w:t>0836</w:t>
      </w:r>
      <w:r>
        <w:rPr>
          <w:rFonts w:ascii="仿宋" w:eastAsia="仿宋" w:hAnsi="仿宋" w:cs="仿宋" w:hint="eastAsia"/>
          <w:color w:val="000000"/>
          <w:sz w:val="32"/>
          <w:szCs w:val="32"/>
        </w:rPr>
        <w:t>—</w:t>
      </w:r>
      <w:r>
        <w:rPr>
          <w:rFonts w:ascii="仿宋" w:eastAsia="仿宋" w:hAnsi="仿宋" w:cs="仿宋" w:hint="eastAsia"/>
          <w:color w:val="000000"/>
          <w:sz w:val="32"/>
          <w:szCs w:val="32"/>
        </w:rPr>
        <w:t>5622279</w:t>
      </w:r>
      <w:r>
        <w:rPr>
          <w:rFonts w:ascii="仿宋" w:eastAsia="仿宋" w:hAnsi="仿宋" w:cs="仿宋" w:hint="eastAsia"/>
          <w:color w:val="000000"/>
          <w:sz w:val="32"/>
          <w:szCs w:val="32"/>
        </w:rPr>
        <w:t>）</w:t>
      </w:r>
    </w:p>
    <w:p w14:paraId="5CBF7624" w14:textId="77777777" w:rsidR="00D16D18" w:rsidRDefault="00204D53" w:rsidP="00043E4E">
      <w:pPr>
        <w:widowControl/>
        <w:shd w:val="clear" w:color="auto" w:fill="FFFFFF"/>
        <w:spacing w:line="576"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注意：公示期内未提出异议的，将视为无异议。</w:t>
      </w:r>
    </w:p>
    <w:p w14:paraId="38242C0E" w14:textId="77777777" w:rsidR="00D16D18" w:rsidRDefault="00D16D18" w:rsidP="00043E4E">
      <w:pPr>
        <w:widowControl/>
        <w:spacing w:line="576" w:lineRule="exact"/>
        <w:jc w:val="center"/>
        <w:rPr>
          <w:rFonts w:ascii="仿宋_GB2312" w:eastAsia="仿宋_GB2312" w:hAnsi="宋体" w:cs="宋体"/>
          <w:b/>
          <w:sz w:val="32"/>
          <w:szCs w:val="32"/>
        </w:rPr>
      </w:pPr>
    </w:p>
    <w:p w14:paraId="39CA7DCD" w14:textId="77777777" w:rsidR="00043E4E" w:rsidRDefault="00043E4E" w:rsidP="00043E4E">
      <w:pPr>
        <w:widowControl/>
        <w:spacing w:line="576" w:lineRule="exact"/>
        <w:jc w:val="center"/>
        <w:rPr>
          <w:rFonts w:ascii="仿宋_GB2312" w:eastAsia="仿宋_GB2312" w:hAnsi="宋体" w:cs="宋体"/>
          <w:b/>
          <w:sz w:val="32"/>
          <w:szCs w:val="32"/>
        </w:rPr>
      </w:pPr>
    </w:p>
    <w:p w14:paraId="13D5329E" w14:textId="77777777" w:rsidR="00043E4E" w:rsidRDefault="00043E4E" w:rsidP="00043E4E">
      <w:pPr>
        <w:widowControl/>
        <w:spacing w:line="576" w:lineRule="exact"/>
        <w:jc w:val="center"/>
        <w:rPr>
          <w:rFonts w:ascii="仿宋_GB2312" w:eastAsia="仿宋_GB2312" w:hAnsi="宋体" w:cs="宋体"/>
          <w:b/>
          <w:sz w:val="32"/>
          <w:szCs w:val="32"/>
        </w:rPr>
      </w:pPr>
    </w:p>
    <w:p w14:paraId="2283959A" w14:textId="77777777" w:rsidR="00043E4E" w:rsidRDefault="00043E4E" w:rsidP="00043E4E">
      <w:pPr>
        <w:widowControl/>
        <w:spacing w:line="576" w:lineRule="exact"/>
        <w:jc w:val="center"/>
        <w:rPr>
          <w:rFonts w:ascii="仿宋_GB2312" w:eastAsia="仿宋_GB2312" w:hAnsi="宋体" w:cs="宋体"/>
          <w:b/>
          <w:sz w:val="32"/>
          <w:szCs w:val="32"/>
        </w:rPr>
      </w:pPr>
    </w:p>
    <w:p w14:paraId="5EBADAEB" w14:textId="75038148" w:rsidR="00D16D18" w:rsidRDefault="00204D53" w:rsidP="00043E4E">
      <w:pPr>
        <w:widowControl/>
        <w:spacing w:line="576" w:lineRule="exact"/>
        <w:jc w:val="center"/>
        <w:rPr>
          <w:rFonts w:ascii="宋体" w:eastAsia="宋体" w:hAnsi="宋体" w:cs="宋体"/>
          <w:kern w:val="0"/>
          <w:sz w:val="24"/>
          <w:szCs w:val="24"/>
        </w:rPr>
      </w:pPr>
      <w:r>
        <w:rPr>
          <w:rFonts w:ascii="仿宋_GB2312" w:eastAsia="仿宋_GB2312" w:hAnsi="宋体" w:cs="宋体" w:hint="eastAsia"/>
          <w:b/>
          <w:sz w:val="32"/>
          <w:szCs w:val="32"/>
        </w:rPr>
        <w:lastRenderedPageBreak/>
        <w:t>巴塘县生态保护红线内废止退出类矿业权名单</w:t>
      </w:r>
    </w:p>
    <w:tbl>
      <w:tblPr>
        <w:tblW w:w="5000" w:type="pct"/>
        <w:tblLook w:val="04A0" w:firstRow="1" w:lastRow="0" w:firstColumn="1" w:lastColumn="0" w:noHBand="0" w:noVBand="1"/>
      </w:tblPr>
      <w:tblGrid>
        <w:gridCol w:w="983"/>
        <w:gridCol w:w="2811"/>
        <w:gridCol w:w="2269"/>
        <w:gridCol w:w="2459"/>
      </w:tblGrid>
      <w:tr w:rsidR="00D16D18" w14:paraId="674F6A65" w14:textId="77777777">
        <w:trPr>
          <w:trHeight w:val="285"/>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416D4E4D"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1649" w:type="pct"/>
            <w:tcBorders>
              <w:top w:val="single" w:sz="4" w:space="0" w:color="000000"/>
              <w:left w:val="single" w:sz="4" w:space="0" w:color="000000"/>
              <w:bottom w:val="single" w:sz="4" w:space="0" w:color="000000"/>
              <w:right w:val="single" w:sz="4" w:space="0" w:color="000000"/>
            </w:tcBorders>
            <w:shd w:val="clear" w:color="auto" w:fill="auto"/>
          </w:tcPr>
          <w:p w14:paraId="1961AD27"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矿业权名称</w:t>
            </w:r>
          </w:p>
        </w:tc>
        <w:tc>
          <w:tcPr>
            <w:tcW w:w="1331" w:type="pct"/>
            <w:tcBorders>
              <w:top w:val="single" w:sz="4" w:space="0" w:color="000000"/>
              <w:left w:val="single" w:sz="4" w:space="0" w:color="000000"/>
              <w:bottom w:val="single" w:sz="4" w:space="0" w:color="000000"/>
              <w:right w:val="single" w:sz="4" w:space="0" w:color="000000"/>
            </w:tcBorders>
            <w:shd w:val="clear" w:color="auto" w:fill="auto"/>
          </w:tcPr>
          <w:p w14:paraId="533C6817"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探矿权证号</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4F7219AA"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退出类别</w:t>
            </w:r>
          </w:p>
        </w:tc>
      </w:tr>
      <w:tr w:rsidR="00D16D18" w14:paraId="7B8DB629" w14:textId="77777777">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6CB18426"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78F60"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四川省巴塘县</w:t>
            </w:r>
            <w:proofErr w:type="gramStart"/>
            <w:r>
              <w:rPr>
                <w:rFonts w:ascii="仿宋" w:eastAsia="仿宋" w:hAnsi="仿宋" w:cs="宋体" w:hint="eastAsia"/>
                <w:color w:val="000000"/>
                <w:kern w:val="0"/>
                <w:sz w:val="18"/>
                <w:szCs w:val="18"/>
              </w:rPr>
              <w:t>玛</w:t>
            </w:r>
            <w:proofErr w:type="gramEnd"/>
            <w:r>
              <w:rPr>
                <w:rFonts w:ascii="仿宋" w:eastAsia="仿宋" w:hAnsi="仿宋" w:cs="宋体" w:hint="eastAsia"/>
                <w:color w:val="000000"/>
                <w:kern w:val="0"/>
                <w:sz w:val="18"/>
                <w:szCs w:val="18"/>
              </w:rPr>
              <w:t>拉铜铅锌多金属矿普查</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优选项目）</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45388"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T51120091002035503</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41F55369"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r w:rsidR="00D16D18" w14:paraId="0C978206" w14:textId="77777777">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06924CFE"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056C2"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w:t>
            </w:r>
            <w:proofErr w:type="gramStart"/>
            <w:r>
              <w:rPr>
                <w:rFonts w:ascii="仿宋" w:eastAsia="仿宋" w:hAnsi="仿宋" w:cs="宋体" w:hint="eastAsia"/>
                <w:color w:val="000000"/>
                <w:kern w:val="0"/>
                <w:sz w:val="18"/>
                <w:szCs w:val="18"/>
              </w:rPr>
              <w:t>县曲瑞西</w:t>
            </w:r>
            <w:proofErr w:type="gramEnd"/>
            <w:r>
              <w:rPr>
                <w:rFonts w:ascii="仿宋" w:eastAsia="仿宋" w:hAnsi="仿宋" w:cs="宋体" w:hint="eastAsia"/>
                <w:color w:val="000000"/>
                <w:kern w:val="0"/>
                <w:sz w:val="18"/>
                <w:szCs w:val="18"/>
              </w:rPr>
              <w:t>铅锌多金属矿</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优选项目</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普查</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D29F0"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T51120091002035478</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56AED7BE"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r w:rsidR="00D16D18" w14:paraId="16E54470" w14:textId="77777777">
        <w:trPr>
          <w:trHeight w:val="285"/>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2B63C62B"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3CFC"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四川省巴塘县</w:t>
            </w:r>
            <w:proofErr w:type="gramStart"/>
            <w:r>
              <w:rPr>
                <w:rFonts w:ascii="仿宋" w:eastAsia="仿宋" w:hAnsi="仿宋" w:cs="宋体" w:hint="eastAsia"/>
                <w:color w:val="000000"/>
                <w:kern w:val="0"/>
                <w:sz w:val="18"/>
                <w:szCs w:val="18"/>
              </w:rPr>
              <w:t>苏洼龙</w:t>
            </w:r>
            <w:proofErr w:type="gramEnd"/>
            <w:r>
              <w:rPr>
                <w:rFonts w:ascii="仿宋" w:eastAsia="仿宋" w:hAnsi="仿宋" w:cs="宋体" w:hint="eastAsia"/>
                <w:color w:val="000000"/>
                <w:kern w:val="0"/>
                <w:sz w:val="18"/>
                <w:szCs w:val="18"/>
              </w:rPr>
              <w:t>铜矿普查</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E4F76"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T51120081102017046</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2E4B3963"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r w:rsidR="00D16D18" w14:paraId="197B1207" w14:textId="77777777">
        <w:trPr>
          <w:trHeight w:val="285"/>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747F3C60"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17D9"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四川省巴塘县</w:t>
            </w:r>
            <w:proofErr w:type="gramStart"/>
            <w:r>
              <w:rPr>
                <w:rFonts w:ascii="仿宋" w:eastAsia="仿宋" w:hAnsi="仿宋" w:cs="宋体" w:hint="eastAsia"/>
                <w:color w:val="000000"/>
                <w:kern w:val="0"/>
                <w:sz w:val="18"/>
                <w:szCs w:val="18"/>
              </w:rPr>
              <w:t>亥</w:t>
            </w:r>
            <w:proofErr w:type="gramEnd"/>
            <w:r>
              <w:rPr>
                <w:rFonts w:ascii="仿宋" w:eastAsia="仿宋" w:hAnsi="仿宋" w:cs="宋体" w:hint="eastAsia"/>
                <w:color w:val="000000"/>
                <w:kern w:val="0"/>
                <w:sz w:val="18"/>
                <w:szCs w:val="18"/>
              </w:rPr>
              <w:t>隆铜矿详查</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CC1B"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T51120080102000665</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3E81ED58"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r w:rsidR="00D16D18" w14:paraId="4022A799" w14:textId="77777777">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216F4DD8"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A0CE5"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四川省巴塘县</w:t>
            </w:r>
            <w:proofErr w:type="gramStart"/>
            <w:r>
              <w:rPr>
                <w:rFonts w:ascii="仿宋" w:eastAsia="仿宋" w:hAnsi="仿宋" w:cs="宋体" w:hint="eastAsia"/>
                <w:color w:val="000000"/>
                <w:kern w:val="0"/>
                <w:sz w:val="18"/>
                <w:szCs w:val="18"/>
              </w:rPr>
              <w:t>红军山银多</w:t>
            </w:r>
            <w:proofErr w:type="gramEnd"/>
            <w:r>
              <w:rPr>
                <w:rFonts w:ascii="仿宋" w:eastAsia="仿宋" w:hAnsi="仿宋" w:cs="宋体" w:hint="eastAsia"/>
                <w:color w:val="000000"/>
                <w:kern w:val="0"/>
                <w:sz w:val="18"/>
                <w:szCs w:val="18"/>
              </w:rPr>
              <w:t>金属矿</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地勘基金项目</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详查</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D743A"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T51120091102036034</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5580900A"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r w:rsidR="00D16D18" w14:paraId="09292D5E" w14:textId="77777777">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0C847BDE"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09A9C"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四川省巴塘县</w:t>
            </w:r>
            <w:proofErr w:type="gramStart"/>
            <w:r>
              <w:rPr>
                <w:rFonts w:ascii="仿宋" w:eastAsia="仿宋" w:hAnsi="仿宋" w:cs="宋体" w:hint="eastAsia"/>
                <w:color w:val="000000"/>
                <w:kern w:val="0"/>
                <w:sz w:val="18"/>
                <w:szCs w:val="18"/>
              </w:rPr>
              <w:t>冈波乡冈波北</w:t>
            </w:r>
            <w:proofErr w:type="gramEnd"/>
            <w:r>
              <w:rPr>
                <w:rFonts w:ascii="仿宋" w:eastAsia="仿宋" w:hAnsi="仿宋" w:cs="宋体" w:hint="eastAsia"/>
                <w:color w:val="000000"/>
                <w:kern w:val="0"/>
                <w:sz w:val="18"/>
                <w:szCs w:val="18"/>
              </w:rPr>
              <w:t>镍矿预查（省地勘基金项目）</w:t>
            </w:r>
          </w:p>
        </w:tc>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83DE5" w14:textId="77777777" w:rsidR="00D16D18" w:rsidRDefault="00204D53" w:rsidP="00043E4E">
            <w:pPr>
              <w:widowControl/>
              <w:spacing w:line="576"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T51520081202019874</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0CBB5143" w14:textId="77777777" w:rsidR="00D16D18" w:rsidRDefault="00204D53" w:rsidP="00043E4E">
            <w:pPr>
              <w:widowControl/>
              <w:spacing w:line="576"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废止退出</w:t>
            </w:r>
          </w:p>
        </w:tc>
      </w:tr>
    </w:tbl>
    <w:p w14:paraId="0BBE2134" w14:textId="77777777" w:rsidR="00D16D18" w:rsidRDefault="00D16D18" w:rsidP="00043E4E">
      <w:pPr>
        <w:widowControl/>
        <w:shd w:val="clear" w:color="auto" w:fill="FFFFFF"/>
        <w:spacing w:line="576" w:lineRule="exact"/>
        <w:jc w:val="left"/>
        <w:rPr>
          <w:rFonts w:ascii="宋体" w:eastAsia="宋体" w:hAnsi="宋体" w:cs="宋体"/>
          <w:kern w:val="0"/>
          <w:sz w:val="24"/>
          <w:szCs w:val="24"/>
        </w:rPr>
      </w:pPr>
    </w:p>
    <w:p w14:paraId="180C8842" w14:textId="77777777" w:rsidR="00D16D18" w:rsidRDefault="00D16D18" w:rsidP="00043E4E">
      <w:pPr>
        <w:spacing w:line="576" w:lineRule="exact"/>
        <w:jc w:val="center"/>
      </w:pPr>
    </w:p>
    <w:sectPr w:rsidR="00D16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550C" w14:textId="77777777" w:rsidR="00204D53" w:rsidRDefault="00204D53" w:rsidP="00043E4E">
      <w:r>
        <w:separator/>
      </w:r>
    </w:p>
  </w:endnote>
  <w:endnote w:type="continuationSeparator" w:id="0">
    <w:p w14:paraId="2B9857D1" w14:textId="77777777" w:rsidR="00204D53" w:rsidRDefault="00204D53" w:rsidP="000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259E" w14:textId="77777777" w:rsidR="00204D53" w:rsidRDefault="00204D53" w:rsidP="00043E4E">
      <w:r>
        <w:separator/>
      </w:r>
    </w:p>
  </w:footnote>
  <w:footnote w:type="continuationSeparator" w:id="0">
    <w:p w14:paraId="65BBA72E" w14:textId="77777777" w:rsidR="00204D53" w:rsidRDefault="00204D53" w:rsidP="0004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Y2Y2ZlOTBkMjcxMzQxOGI3YjgxZDliN2UyMjM1M2IifQ=="/>
  </w:docVars>
  <w:rsids>
    <w:rsidRoot w:val="00522305"/>
    <w:rsid w:val="0000148C"/>
    <w:rsid w:val="00003FE0"/>
    <w:rsid w:val="00004C0C"/>
    <w:rsid w:val="000071BF"/>
    <w:rsid w:val="0000788D"/>
    <w:rsid w:val="00013006"/>
    <w:rsid w:val="00015716"/>
    <w:rsid w:val="00015D35"/>
    <w:rsid w:val="00017038"/>
    <w:rsid w:val="000177A9"/>
    <w:rsid w:val="00021031"/>
    <w:rsid w:val="00025894"/>
    <w:rsid w:val="00041DDC"/>
    <w:rsid w:val="00043E4E"/>
    <w:rsid w:val="000549B2"/>
    <w:rsid w:val="00057D79"/>
    <w:rsid w:val="00065A7F"/>
    <w:rsid w:val="00065D9E"/>
    <w:rsid w:val="00070343"/>
    <w:rsid w:val="00070761"/>
    <w:rsid w:val="00070B66"/>
    <w:rsid w:val="00073F96"/>
    <w:rsid w:val="0008093C"/>
    <w:rsid w:val="00083C90"/>
    <w:rsid w:val="00084941"/>
    <w:rsid w:val="00085076"/>
    <w:rsid w:val="00086288"/>
    <w:rsid w:val="00086D7E"/>
    <w:rsid w:val="0008712E"/>
    <w:rsid w:val="00090885"/>
    <w:rsid w:val="0009313D"/>
    <w:rsid w:val="00094333"/>
    <w:rsid w:val="00094EDD"/>
    <w:rsid w:val="00095228"/>
    <w:rsid w:val="00096325"/>
    <w:rsid w:val="000966C0"/>
    <w:rsid w:val="00097E1E"/>
    <w:rsid w:val="000A766A"/>
    <w:rsid w:val="000B10BF"/>
    <w:rsid w:val="000B385E"/>
    <w:rsid w:val="000B3F6D"/>
    <w:rsid w:val="000B42E8"/>
    <w:rsid w:val="000C5F85"/>
    <w:rsid w:val="000C7803"/>
    <w:rsid w:val="000D015A"/>
    <w:rsid w:val="000D0DB6"/>
    <w:rsid w:val="000D179E"/>
    <w:rsid w:val="000D490B"/>
    <w:rsid w:val="000D5FC1"/>
    <w:rsid w:val="000D6980"/>
    <w:rsid w:val="000E131A"/>
    <w:rsid w:val="000E1CC9"/>
    <w:rsid w:val="000E427D"/>
    <w:rsid w:val="000E4DA9"/>
    <w:rsid w:val="000E5CC8"/>
    <w:rsid w:val="000E75F5"/>
    <w:rsid w:val="000F0161"/>
    <w:rsid w:val="000F02C7"/>
    <w:rsid w:val="000F066C"/>
    <w:rsid w:val="000F1599"/>
    <w:rsid w:val="000F3B3E"/>
    <w:rsid w:val="000F4B67"/>
    <w:rsid w:val="001002AE"/>
    <w:rsid w:val="00103053"/>
    <w:rsid w:val="001059CD"/>
    <w:rsid w:val="00105F3B"/>
    <w:rsid w:val="00114478"/>
    <w:rsid w:val="00116713"/>
    <w:rsid w:val="00120A2E"/>
    <w:rsid w:val="00121EDC"/>
    <w:rsid w:val="0012340F"/>
    <w:rsid w:val="001244E5"/>
    <w:rsid w:val="001249EF"/>
    <w:rsid w:val="00133170"/>
    <w:rsid w:val="00133450"/>
    <w:rsid w:val="00141012"/>
    <w:rsid w:val="00141593"/>
    <w:rsid w:val="001458B4"/>
    <w:rsid w:val="0014633C"/>
    <w:rsid w:val="0014698B"/>
    <w:rsid w:val="0016100F"/>
    <w:rsid w:val="00167DED"/>
    <w:rsid w:val="00177236"/>
    <w:rsid w:val="0018573F"/>
    <w:rsid w:val="00185D86"/>
    <w:rsid w:val="001907EE"/>
    <w:rsid w:val="00191A82"/>
    <w:rsid w:val="0019245D"/>
    <w:rsid w:val="001947A6"/>
    <w:rsid w:val="00194AE2"/>
    <w:rsid w:val="001A045A"/>
    <w:rsid w:val="001A2EE1"/>
    <w:rsid w:val="001A3B2A"/>
    <w:rsid w:val="001B0EBD"/>
    <w:rsid w:val="001B1629"/>
    <w:rsid w:val="001B4B20"/>
    <w:rsid w:val="001C00E8"/>
    <w:rsid w:val="001C165D"/>
    <w:rsid w:val="001C1EE5"/>
    <w:rsid w:val="001C22FA"/>
    <w:rsid w:val="001C293B"/>
    <w:rsid w:val="001C57B3"/>
    <w:rsid w:val="001D1BE9"/>
    <w:rsid w:val="001D5B81"/>
    <w:rsid w:val="001D6B7B"/>
    <w:rsid w:val="001E67F3"/>
    <w:rsid w:val="001F12D1"/>
    <w:rsid w:val="001F3CF1"/>
    <w:rsid w:val="001F4365"/>
    <w:rsid w:val="001F55C5"/>
    <w:rsid w:val="00200AD2"/>
    <w:rsid w:val="002025D0"/>
    <w:rsid w:val="0020482A"/>
    <w:rsid w:val="00204D53"/>
    <w:rsid w:val="00205270"/>
    <w:rsid w:val="00213804"/>
    <w:rsid w:val="00216213"/>
    <w:rsid w:val="00221888"/>
    <w:rsid w:val="00221A02"/>
    <w:rsid w:val="00222B4C"/>
    <w:rsid w:val="00223773"/>
    <w:rsid w:val="00234969"/>
    <w:rsid w:val="00235E63"/>
    <w:rsid w:val="002370B1"/>
    <w:rsid w:val="002400DB"/>
    <w:rsid w:val="00241260"/>
    <w:rsid w:val="0025479E"/>
    <w:rsid w:val="00256079"/>
    <w:rsid w:val="00261ED8"/>
    <w:rsid w:val="002622D0"/>
    <w:rsid w:val="0026482C"/>
    <w:rsid w:val="00271091"/>
    <w:rsid w:val="00272A37"/>
    <w:rsid w:val="00277265"/>
    <w:rsid w:val="002807B4"/>
    <w:rsid w:val="00280930"/>
    <w:rsid w:val="0028192D"/>
    <w:rsid w:val="00281B63"/>
    <w:rsid w:val="0028516F"/>
    <w:rsid w:val="002866D9"/>
    <w:rsid w:val="002913F3"/>
    <w:rsid w:val="002918E4"/>
    <w:rsid w:val="00292C5C"/>
    <w:rsid w:val="00292CC7"/>
    <w:rsid w:val="0029344E"/>
    <w:rsid w:val="0029766E"/>
    <w:rsid w:val="002A13C9"/>
    <w:rsid w:val="002A2951"/>
    <w:rsid w:val="002A657D"/>
    <w:rsid w:val="002A67D3"/>
    <w:rsid w:val="002A6EDB"/>
    <w:rsid w:val="002B0078"/>
    <w:rsid w:val="002B5C8C"/>
    <w:rsid w:val="002B7A6F"/>
    <w:rsid w:val="002C1622"/>
    <w:rsid w:val="002C4F84"/>
    <w:rsid w:val="002D446F"/>
    <w:rsid w:val="002D76D9"/>
    <w:rsid w:val="002E040F"/>
    <w:rsid w:val="002E0F95"/>
    <w:rsid w:val="002E3241"/>
    <w:rsid w:val="002E5039"/>
    <w:rsid w:val="002E74A4"/>
    <w:rsid w:val="002E7D81"/>
    <w:rsid w:val="002F1D77"/>
    <w:rsid w:val="002F21DB"/>
    <w:rsid w:val="002F672E"/>
    <w:rsid w:val="002F7C32"/>
    <w:rsid w:val="00300957"/>
    <w:rsid w:val="0030218B"/>
    <w:rsid w:val="003037F8"/>
    <w:rsid w:val="00304DA5"/>
    <w:rsid w:val="00307771"/>
    <w:rsid w:val="00307D81"/>
    <w:rsid w:val="003131F0"/>
    <w:rsid w:val="00322806"/>
    <w:rsid w:val="00323B9A"/>
    <w:rsid w:val="003273D4"/>
    <w:rsid w:val="00327BE4"/>
    <w:rsid w:val="00332790"/>
    <w:rsid w:val="0033370A"/>
    <w:rsid w:val="00341E40"/>
    <w:rsid w:val="003451CB"/>
    <w:rsid w:val="00345619"/>
    <w:rsid w:val="003465B3"/>
    <w:rsid w:val="003532B3"/>
    <w:rsid w:val="00354087"/>
    <w:rsid w:val="00354790"/>
    <w:rsid w:val="00355391"/>
    <w:rsid w:val="003557F7"/>
    <w:rsid w:val="003600E4"/>
    <w:rsid w:val="00360D7B"/>
    <w:rsid w:val="0036109B"/>
    <w:rsid w:val="0037139D"/>
    <w:rsid w:val="00377E22"/>
    <w:rsid w:val="00382235"/>
    <w:rsid w:val="00386016"/>
    <w:rsid w:val="003A45E2"/>
    <w:rsid w:val="003B069E"/>
    <w:rsid w:val="003B1CCA"/>
    <w:rsid w:val="003B4D6F"/>
    <w:rsid w:val="003C0434"/>
    <w:rsid w:val="003C280B"/>
    <w:rsid w:val="003C4D4C"/>
    <w:rsid w:val="003C4DB0"/>
    <w:rsid w:val="003C5DB2"/>
    <w:rsid w:val="003C7BB2"/>
    <w:rsid w:val="003D47FC"/>
    <w:rsid w:val="003D5095"/>
    <w:rsid w:val="003D772D"/>
    <w:rsid w:val="003E7A46"/>
    <w:rsid w:val="003F15B7"/>
    <w:rsid w:val="003F2CBF"/>
    <w:rsid w:val="003F5ECE"/>
    <w:rsid w:val="003F7ECA"/>
    <w:rsid w:val="00401987"/>
    <w:rsid w:val="00403004"/>
    <w:rsid w:val="00403302"/>
    <w:rsid w:val="0041634B"/>
    <w:rsid w:val="004169C3"/>
    <w:rsid w:val="00420F48"/>
    <w:rsid w:val="004220C1"/>
    <w:rsid w:val="00423243"/>
    <w:rsid w:val="004247EA"/>
    <w:rsid w:val="0043132E"/>
    <w:rsid w:val="00435E80"/>
    <w:rsid w:val="0044318A"/>
    <w:rsid w:val="00445EC7"/>
    <w:rsid w:val="00447553"/>
    <w:rsid w:val="004520D5"/>
    <w:rsid w:val="0045338B"/>
    <w:rsid w:val="0045692B"/>
    <w:rsid w:val="004569E9"/>
    <w:rsid w:val="00464459"/>
    <w:rsid w:val="004653FF"/>
    <w:rsid w:val="00466BB7"/>
    <w:rsid w:val="00467334"/>
    <w:rsid w:val="0047582D"/>
    <w:rsid w:val="0047601C"/>
    <w:rsid w:val="00487059"/>
    <w:rsid w:val="00494336"/>
    <w:rsid w:val="00497B44"/>
    <w:rsid w:val="004A27AC"/>
    <w:rsid w:val="004A644E"/>
    <w:rsid w:val="004B2ADD"/>
    <w:rsid w:val="004B57BB"/>
    <w:rsid w:val="004B585D"/>
    <w:rsid w:val="004B6AF5"/>
    <w:rsid w:val="004C513A"/>
    <w:rsid w:val="004C58A6"/>
    <w:rsid w:val="004D55B6"/>
    <w:rsid w:val="004D59E1"/>
    <w:rsid w:val="004E1F30"/>
    <w:rsid w:val="004E2962"/>
    <w:rsid w:val="004E6248"/>
    <w:rsid w:val="004E78EE"/>
    <w:rsid w:val="004F2397"/>
    <w:rsid w:val="004F38B0"/>
    <w:rsid w:val="004F4A92"/>
    <w:rsid w:val="0050242F"/>
    <w:rsid w:val="005026DF"/>
    <w:rsid w:val="005032AE"/>
    <w:rsid w:val="00503A49"/>
    <w:rsid w:val="00507D43"/>
    <w:rsid w:val="00511087"/>
    <w:rsid w:val="00512314"/>
    <w:rsid w:val="005123DD"/>
    <w:rsid w:val="00522305"/>
    <w:rsid w:val="00523695"/>
    <w:rsid w:val="00523B6D"/>
    <w:rsid w:val="00523FD5"/>
    <w:rsid w:val="005243B0"/>
    <w:rsid w:val="00524AA2"/>
    <w:rsid w:val="00527C05"/>
    <w:rsid w:val="0053020F"/>
    <w:rsid w:val="00531B46"/>
    <w:rsid w:val="00535C61"/>
    <w:rsid w:val="0053630A"/>
    <w:rsid w:val="00543653"/>
    <w:rsid w:val="00546BC5"/>
    <w:rsid w:val="005569FD"/>
    <w:rsid w:val="005613D8"/>
    <w:rsid w:val="00564797"/>
    <w:rsid w:val="00564955"/>
    <w:rsid w:val="00566887"/>
    <w:rsid w:val="00571117"/>
    <w:rsid w:val="00573682"/>
    <w:rsid w:val="005767D5"/>
    <w:rsid w:val="00577E00"/>
    <w:rsid w:val="0058273F"/>
    <w:rsid w:val="00582F08"/>
    <w:rsid w:val="00582F65"/>
    <w:rsid w:val="00583D45"/>
    <w:rsid w:val="00585B4A"/>
    <w:rsid w:val="00585CE7"/>
    <w:rsid w:val="00586B53"/>
    <w:rsid w:val="00594CC2"/>
    <w:rsid w:val="00596037"/>
    <w:rsid w:val="005A3580"/>
    <w:rsid w:val="005A50FA"/>
    <w:rsid w:val="005B0182"/>
    <w:rsid w:val="005B2032"/>
    <w:rsid w:val="005B75D9"/>
    <w:rsid w:val="005C1008"/>
    <w:rsid w:val="005C2F29"/>
    <w:rsid w:val="005C31B0"/>
    <w:rsid w:val="005C5F39"/>
    <w:rsid w:val="005D5210"/>
    <w:rsid w:val="005E5440"/>
    <w:rsid w:val="005E6108"/>
    <w:rsid w:val="005E7BB3"/>
    <w:rsid w:val="005F08E2"/>
    <w:rsid w:val="005F16C5"/>
    <w:rsid w:val="005F3831"/>
    <w:rsid w:val="005F6AEC"/>
    <w:rsid w:val="00601923"/>
    <w:rsid w:val="0060201A"/>
    <w:rsid w:val="00604140"/>
    <w:rsid w:val="00606563"/>
    <w:rsid w:val="00606768"/>
    <w:rsid w:val="00606BBB"/>
    <w:rsid w:val="00612621"/>
    <w:rsid w:val="0061297B"/>
    <w:rsid w:val="00616194"/>
    <w:rsid w:val="00622A97"/>
    <w:rsid w:val="006346A5"/>
    <w:rsid w:val="00642450"/>
    <w:rsid w:val="0064286E"/>
    <w:rsid w:val="00646C4A"/>
    <w:rsid w:val="006501EE"/>
    <w:rsid w:val="006508D6"/>
    <w:rsid w:val="00655DBD"/>
    <w:rsid w:val="0065697C"/>
    <w:rsid w:val="00663B21"/>
    <w:rsid w:val="006652A9"/>
    <w:rsid w:val="00666C40"/>
    <w:rsid w:val="006757C9"/>
    <w:rsid w:val="0067660E"/>
    <w:rsid w:val="00684248"/>
    <w:rsid w:val="00684439"/>
    <w:rsid w:val="00686FC1"/>
    <w:rsid w:val="00687120"/>
    <w:rsid w:val="006914C9"/>
    <w:rsid w:val="0069425A"/>
    <w:rsid w:val="00694290"/>
    <w:rsid w:val="006947D8"/>
    <w:rsid w:val="0069524D"/>
    <w:rsid w:val="00697E24"/>
    <w:rsid w:val="006B21B9"/>
    <w:rsid w:val="006B2581"/>
    <w:rsid w:val="006B2EE5"/>
    <w:rsid w:val="006B4D63"/>
    <w:rsid w:val="006C12BC"/>
    <w:rsid w:val="006C5390"/>
    <w:rsid w:val="006C5E0F"/>
    <w:rsid w:val="006C7EF1"/>
    <w:rsid w:val="006E0E27"/>
    <w:rsid w:val="006E3B64"/>
    <w:rsid w:val="006E4FC1"/>
    <w:rsid w:val="006E5BD6"/>
    <w:rsid w:val="006F33EE"/>
    <w:rsid w:val="006F5D4F"/>
    <w:rsid w:val="006F742D"/>
    <w:rsid w:val="0070347E"/>
    <w:rsid w:val="00703794"/>
    <w:rsid w:val="007074E4"/>
    <w:rsid w:val="0071056F"/>
    <w:rsid w:val="00710B6E"/>
    <w:rsid w:val="00715BEB"/>
    <w:rsid w:val="00720CDC"/>
    <w:rsid w:val="0072162B"/>
    <w:rsid w:val="00724867"/>
    <w:rsid w:val="00724BD8"/>
    <w:rsid w:val="00727160"/>
    <w:rsid w:val="007449A0"/>
    <w:rsid w:val="0074591C"/>
    <w:rsid w:val="00750D47"/>
    <w:rsid w:val="00751D93"/>
    <w:rsid w:val="00766734"/>
    <w:rsid w:val="00774D81"/>
    <w:rsid w:val="00774E7A"/>
    <w:rsid w:val="00783C59"/>
    <w:rsid w:val="00791BF4"/>
    <w:rsid w:val="00791BFD"/>
    <w:rsid w:val="00792142"/>
    <w:rsid w:val="007A0CFB"/>
    <w:rsid w:val="007A78B9"/>
    <w:rsid w:val="007B0639"/>
    <w:rsid w:val="007B5E73"/>
    <w:rsid w:val="007B65AC"/>
    <w:rsid w:val="007C00F9"/>
    <w:rsid w:val="007C6979"/>
    <w:rsid w:val="007C6C03"/>
    <w:rsid w:val="007D1692"/>
    <w:rsid w:val="007D723C"/>
    <w:rsid w:val="007E19AA"/>
    <w:rsid w:val="007E7097"/>
    <w:rsid w:val="008225B5"/>
    <w:rsid w:val="0082509D"/>
    <w:rsid w:val="008255A2"/>
    <w:rsid w:val="00826FA6"/>
    <w:rsid w:val="00835789"/>
    <w:rsid w:val="00840BC7"/>
    <w:rsid w:val="00841FEE"/>
    <w:rsid w:val="00843A80"/>
    <w:rsid w:val="00850DC4"/>
    <w:rsid w:val="0085480A"/>
    <w:rsid w:val="00854B78"/>
    <w:rsid w:val="00860BDA"/>
    <w:rsid w:val="00861596"/>
    <w:rsid w:val="00862645"/>
    <w:rsid w:val="00862BF6"/>
    <w:rsid w:val="008645AA"/>
    <w:rsid w:val="0087193C"/>
    <w:rsid w:val="00873E56"/>
    <w:rsid w:val="008756D0"/>
    <w:rsid w:val="00892CF0"/>
    <w:rsid w:val="00894FD3"/>
    <w:rsid w:val="00897272"/>
    <w:rsid w:val="008A0270"/>
    <w:rsid w:val="008A1995"/>
    <w:rsid w:val="008A638D"/>
    <w:rsid w:val="008C56D5"/>
    <w:rsid w:val="008D303B"/>
    <w:rsid w:val="008D6EBF"/>
    <w:rsid w:val="008E104A"/>
    <w:rsid w:val="008E14D2"/>
    <w:rsid w:val="008E21EE"/>
    <w:rsid w:val="008F29CD"/>
    <w:rsid w:val="008F45C6"/>
    <w:rsid w:val="008F4720"/>
    <w:rsid w:val="009019C6"/>
    <w:rsid w:val="00904F4E"/>
    <w:rsid w:val="00914D49"/>
    <w:rsid w:val="00917455"/>
    <w:rsid w:val="00924450"/>
    <w:rsid w:val="009267A8"/>
    <w:rsid w:val="00927480"/>
    <w:rsid w:val="0093210A"/>
    <w:rsid w:val="00936C92"/>
    <w:rsid w:val="00937F72"/>
    <w:rsid w:val="00940139"/>
    <w:rsid w:val="00941CEE"/>
    <w:rsid w:val="00946365"/>
    <w:rsid w:val="00950A21"/>
    <w:rsid w:val="0095126D"/>
    <w:rsid w:val="009546BE"/>
    <w:rsid w:val="00957860"/>
    <w:rsid w:val="00957FEB"/>
    <w:rsid w:val="00976BAF"/>
    <w:rsid w:val="00976D7B"/>
    <w:rsid w:val="00980FA5"/>
    <w:rsid w:val="0098379A"/>
    <w:rsid w:val="00983B08"/>
    <w:rsid w:val="00985AF5"/>
    <w:rsid w:val="00995CDF"/>
    <w:rsid w:val="00996888"/>
    <w:rsid w:val="009A217F"/>
    <w:rsid w:val="009A2A71"/>
    <w:rsid w:val="009A49AB"/>
    <w:rsid w:val="009A4AA3"/>
    <w:rsid w:val="009B444C"/>
    <w:rsid w:val="009B5BF9"/>
    <w:rsid w:val="009B7D7F"/>
    <w:rsid w:val="009B7FB2"/>
    <w:rsid w:val="009C08CE"/>
    <w:rsid w:val="009C47B8"/>
    <w:rsid w:val="009C4FCB"/>
    <w:rsid w:val="009D2D3D"/>
    <w:rsid w:val="009E1341"/>
    <w:rsid w:val="009E2334"/>
    <w:rsid w:val="009E3909"/>
    <w:rsid w:val="009E649A"/>
    <w:rsid w:val="009F111D"/>
    <w:rsid w:val="009F29DA"/>
    <w:rsid w:val="009F7133"/>
    <w:rsid w:val="00A00542"/>
    <w:rsid w:val="00A05874"/>
    <w:rsid w:val="00A118F6"/>
    <w:rsid w:val="00A14616"/>
    <w:rsid w:val="00A31430"/>
    <w:rsid w:val="00A32BBB"/>
    <w:rsid w:val="00A33908"/>
    <w:rsid w:val="00A33CC8"/>
    <w:rsid w:val="00A366DC"/>
    <w:rsid w:val="00A40227"/>
    <w:rsid w:val="00A43D0E"/>
    <w:rsid w:val="00A452B0"/>
    <w:rsid w:val="00A457A4"/>
    <w:rsid w:val="00A4774D"/>
    <w:rsid w:val="00A50FD7"/>
    <w:rsid w:val="00A56C10"/>
    <w:rsid w:val="00A56DC2"/>
    <w:rsid w:val="00A61F78"/>
    <w:rsid w:val="00A7017B"/>
    <w:rsid w:val="00A70CC1"/>
    <w:rsid w:val="00A7149C"/>
    <w:rsid w:val="00A721BE"/>
    <w:rsid w:val="00A73894"/>
    <w:rsid w:val="00A7396A"/>
    <w:rsid w:val="00A73DD7"/>
    <w:rsid w:val="00A741F5"/>
    <w:rsid w:val="00A745D3"/>
    <w:rsid w:val="00A77B0E"/>
    <w:rsid w:val="00A80303"/>
    <w:rsid w:val="00A84433"/>
    <w:rsid w:val="00A84608"/>
    <w:rsid w:val="00A86845"/>
    <w:rsid w:val="00A875A6"/>
    <w:rsid w:val="00AA048B"/>
    <w:rsid w:val="00AA68DE"/>
    <w:rsid w:val="00AB2159"/>
    <w:rsid w:val="00AB27DF"/>
    <w:rsid w:val="00AC0D5A"/>
    <w:rsid w:val="00AC2A62"/>
    <w:rsid w:val="00AC5CAC"/>
    <w:rsid w:val="00AC74E8"/>
    <w:rsid w:val="00AE5DC9"/>
    <w:rsid w:val="00AE5F76"/>
    <w:rsid w:val="00AE6107"/>
    <w:rsid w:val="00AE6982"/>
    <w:rsid w:val="00AF13FF"/>
    <w:rsid w:val="00AF73FF"/>
    <w:rsid w:val="00B02626"/>
    <w:rsid w:val="00B06358"/>
    <w:rsid w:val="00B12D1F"/>
    <w:rsid w:val="00B16055"/>
    <w:rsid w:val="00B17067"/>
    <w:rsid w:val="00B170CB"/>
    <w:rsid w:val="00B2683C"/>
    <w:rsid w:val="00B31754"/>
    <w:rsid w:val="00B33D81"/>
    <w:rsid w:val="00B3763D"/>
    <w:rsid w:val="00B467BA"/>
    <w:rsid w:val="00B51B62"/>
    <w:rsid w:val="00B5411F"/>
    <w:rsid w:val="00B57709"/>
    <w:rsid w:val="00B617C4"/>
    <w:rsid w:val="00B61F5F"/>
    <w:rsid w:val="00B62733"/>
    <w:rsid w:val="00B62B2E"/>
    <w:rsid w:val="00B719C0"/>
    <w:rsid w:val="00B733C8"/>
    <w:rsid w:val="00B74B26"/>
    <w:rsid w:val="00B74E40"/>
    <w:rsid w:val="00B75383"/>
    <w:rsid w:val="00B813FA"/>
    <w:rsid w:val="00B84EC7"/>
    <w:rsid w:val="00B90A2F"/>
    <w:rsid w:val="00B92443"/>
    <w:rsid w:val="00B94831"/>
    <w:rsid w:val="00B973E3"/>
    <w:rsid w:val="00BA34DE"/>
    <w:rsid w:val="00BA3622"/>
    <w:rsid w:val="00BA58A5"/>
    <w:rsid w:val="00BB1DA9"/>
    <w:rsid w:val="00BB2069"/>
    <w:rsid w:val="00BB3665"/>
    <w:rsid w:val="00BC1D48"/>
    <w:rsid w:val="00BC22DE"/>
    <w:rsid w:val="00BC3A70"/>
    <w:rsid w:val="00BC3E9E"/>
    <w:rsid w:val="00BD1397"/>
    <w:rsid w:val="00BD23D8"/>
    <w:rsid w:val="00BD3CD4"/>
    <w:rsid w:val="00BD3FFA"/>
    <w:rsid w:val="00BD71B7"/>
    <w:rsid w:val="00BE3CF1"/>
    <w:rsid w:val="00BE66A6"/>
    <w:rsid w:val="00BE6A2C"/>
    <w:rsid w:val="00BE79A5"/>
    <w:rsid w:val="00BF1FBB"/>
    <w:rsid w:val="00BF4383"/>
    <w:rsid w:val="00BF472D"/>
    <w:rsid w:val="00BF669B"/>
    <w:rsid w:val="00BF70CB"/>
    <w:rsid w:val="00C01CC1"/>
    <w:rsid w:val="00C13528"/>
    <w:rsid w:val="00C16B54"/>
    <w:rsid w:val="00C17868"/>
    <w:rsid w:val="00C31F16"/>
    <w:rsid w:val="00C35DF6"/>
    <w:rsid w:val="00C41D5A"/>
    <w:rsid w:val="00C4554C"/>
    <w:rsid w:val="00C4791A"/>
    <w:rsid w:val="00C51511"/>
    <w:rsid w:val="00C51FEE"/>
    <w:rsid w:val="00C60818"/>
    <w:rsid w:val="00C623A8"/>
    <w:rsid w:val="00C65E69"/>
    <w:rsid w:val="00C665F4"/>
    <w:rsid w:val="00C76ECE"/>
    <w:rsid w:val="00C801B5"/>
    <w:rsid w:val="00C83FEC"/>
    <w:rsid w:val="00C84348"/>
    <w:rsid w:val="00C860F5"/>
    <w:rsid w:val="00C86D01"/>
    <w:rsid w:val="00C871A8"/>
    <w:rsid w:val="00C87F7C"/>
    <w:rsid w:val="00C94672"/>
    <w:rsid w:val="00C94DFA"/>
    <w:rsid w:val="00C97968"/>
    <w:rsid w:val="00CA6E20"/>
    <w:rsid w:val="00CB1C2D"/>
    <w:rsid w:val="00CB20BB"/>
    <w:rsid w:val="00CB70B7"/>
    <w:rsid w:val="00CB71A3"/>
    <w:rsid w:val="00CC4174"/>
    <w:rsid w:val="00CC47F9"/>
    <w:rsid w:val="00CC6C5C"/>
    <w:rsid w:val="00CD430C"/>
    <w:rsid w:val="00CD5AC0"/>
    <w:rsid w:val="00CE07FA"/>
    <w:rsid w:val="00CE0C93"/>
    <w:rsid w:val="00CE22B4"/>
    <w:rsid w:val="00CE386E"/>
    <w:rsid w:val="00CE4D6E"/>
    <w:rsid w:val="00CF0306"/>
    <w:rsid w:val="00CF0698"/>
    <w:rsid w:val="00CF1293"/>
    <w:rsid w:val="00CF4572"/>
    <w:rsid w:val="00CF5178"/>
    <w:rsid w:val="00D000BA"/>
    <w:rsid w:val="00D0246B"/>
    <w:rsid w:val="00D02C23"/>
    <w:rsid w:val="00D0483B"/>
    <w:rsid w:val="00D054D0"/>
    <w:rsid w:val="00D05B3F"/>
    <w:rsid w:val="00D073CE"/>
    <w:rsid w:val="00D10AEC"/>
    <w:rsid w:val="00D143EC"/>
    <w:rsid w:val="00D1442C"/>
    <w:rsid w:val="00D160B3"/>
    <w:rsid w:val="00D16D18"/>
    <w:rsid w:val="00D214B4"/>
    <w:rsid w:val="00D21CE3"/>
    <w:rsid w:val="00D2251F"/>
    <w:rsid w:val="00D26220"/>
    <w:rsid w:val="00D27CB3"/>
    <w:rsid w:val="00D325D3"/>
    <w:rsid w:val="00D4093B"/>
    <w:rsid w:val="00D42F0A"/>
    <w:rsid w:val="00D54639"/>
    <w:rsid w:val="00D54B15"/>
    <w:rsid w:val="00D568E0"/>
    <w:rsid w:val="00D608F1"/>
    <w:rsid w:val="00D735B1"/>
    <w:rsid w:val="00D7441C"/>
    <w:rsid w:val="00D74F2C"/>
    <w:rsid w:val="00D76C87"/>
    <w:rsid w:val="00D8052C"/>
    <w:rsid w:val="00D82284"/>
    <w:rsid w:val="00D86931"/>
    <w:rsid w:val="00D86A5E"/>
    <w:rsid w:val="00D87B08"/>
    <w:rsid w:val="00D9456F"/>
    <w:rsid w:val="00D94A77"/>
    <w:rsid w:val="00D964D7"/>
    <w:rsid w:val="00D96707"/>
    <w:rsid w:val="00DA0A6C"/>
    <w:rsid w:val="00DA3BF4"/>
    <w:rsid w:val="00DA5F9F"/>
    <w:rsid w:val="00DA7F2D"/>
    <w:rsid w:val="00DB215C"/>
    <w:rsid w:val="00DC4E82"/>
    <w:rsid w:val="00DC6FC5"/>
    <w:rsid w:val="00DD3134"/>
    <w:rsid w:val="00DD478A"/>
    <w:rsid w:val="00DD77CB"/>
    <w:rsid w:val="00DE36FE"/>
    <w:rsid w:val="00DE6812"/>
    <w:rsid w:val="00DF082D"/>
    <w:rsid w:val="00DF1B1B"/>
    <w:rsid w:val="00DF5AA5"/>
    <w:rsid w:val="00E001DF"/>
    <w:rsid w:val="00E067EE"/>
    <w:rsid w:val="00E06B66"/>
    <w:rsid w:val="00E1444C"/>
    <w:rsid w:val="00E154A7"/>
    <w:rsid w:val="00E15AD2"/>
    <w:rsid w:val="00E16939"/>
    <w:rsid w:val="00E16FAD"/>
    <w:rsid w:val="00E21114"/>
    <w:rsid w:val="00E2202B"/>
    <w:rsid w:val="00E22213"/>
    <w:rsid w:val="00E24C85"/>
    <w:rsid w:val="00E25429"/>
    <w:rsid w:val="00E254DD"/>
    <w:rsid w:val="00E26F1B"/>
    <w:rsid w:val="00E2763E"/>
    <w:rsid w:val="00E3077C"/>
    <w:rsid w:val="00E3420E"/>
    <w:rsid w:val="00E41149"/>
    <w:rsid w:val="00E413CD"/>
    <w:rsid w:val="00E471E4"/>
    <w:rsid w:val="00E50234"/>
    <w:rsid w:val="00E57BE7"/>
    <w:rsid w:val="00E620DB"/>
    <w:rsid w:val="00E65FE8"/>
    <w:rsid w:val="00E66C81"/>
    <w:rsid w:val="00E7085B"/>
    <w:rsid w:val="00E708E9"/>
    <w:rsid w:val="00E73F71"/>
    <w:rsid w:val="00E75217"/>
    <w:rsid w:val="00E77BB5"/>
    <w:rsid w:val="00E81377"/>
    <w:rsid w:val="00E8175F"/>
    <w:rsid w:val="00E81DB5"/>
    <w:rsid w:val="00E85064"/>
    <w:rsid w:val="00E86FEC"/>
    <w:rsid w:val="00E9227D"/>
    <w:rsid w:val="00E96913"/>
    <w:rsid w:val="00E9783C"/>
    <w:rsid w:val="00EA4FD5"/>
    <w:rsid w:val="00EA50CA"/>
    <w:rsid w:val="00EA50F9"/>
    <w:rsid w:val="00EB703B"/>
    <w:rsid w:val="00EC4F8C"/>
    <w:rsid w:val="00EC57A6"/>
    <w:rsid w:val="00EC627C"/>
    <w:rsid w:val="00EC6942"/>
    <w:rsid w:val="00ED06CB"/>
    <w:rsid w:val="00ED098A"/>
    <w:rsid w:val="00ED223B"/>
    <w:rsid w:val="00ED27F6"/>
    <w:rsid w:val="00ED6527"/>
    <w:rsid w:val="00EE0367"/>
    <w:rsid w:val="00EE416A"/>
    <w:rsid w:val="00EE7728"/>
    <w:rsid w:val="00EF4B3A"/>
    <w:rsid w:val="00F007E8"/>
    <w:rsid w:val="00F01A5D"/>
    <w:rsid w:val="00F051C8"/>
    <w:rsid w:val="00F0684E"/>
    <w:rsid w:val="00F20AEC"/>
    <w:rsid w:val="00F25105"/>
    <w:rsid w:val="00F27312"/>
    <w:rsid w:val="00F27491"/>
    <w:rsid w:val="00F32E5F"/>
    <w:rsid w:val="00F40AE6"/>
    <w:rsid w:val="00F41D57"/>
    <w:rsid w:val="00F43286"/>
    <w:rsid w:val="00F54747"/>
    <w:rsid w:val="00F54E71"/>
    <w:rsid w:val="00F6136E"/>
    <w:rsid w:val="00F7004B"/>
    <w:rsid w:val="00F73A18"/>
    <w:rsid w:val="00F801F7"/>
    <w:rsid w:val="00F933B9"/>
    <w:rsid w:val="00FA0AF8"/>
    <w:rsid w:val="00FA4C8A"/>
    <w:rsid w:val="00FA7777"/>
    <w:rsid w:val="00FB0285"/>
    <w:rsid w:val="00FB35C6"/>
    <w:rsid w:val="00FB3E88"/>
    <w:rsid w:val="00FB496C"/>
    <w:rsid w:val="00FC0FD9"/>
    <w:rsid w:val="00FC42BF"/>
    <w:rsid w:val="00FC496F"/>
    <w:rsid w:val="00FC6FC6"/>
    <w:rsid w:val="00FD0118"/>
    <w:rsid w:val="00FD7D71"/>
    <w:rsid w:val="00FE14BF"/>
    <w:rsid w:val="00FE1F75"/>
    <w:rsid w:val="00FE2123"/>
    <w:rsid w:val="00FE458D"/>
    <w:rsid w:val="00FF324D"/>
    <w:rsid w:val="00FF61B2"/>
    <w:rsid w:val="00FF68A5"/>
    <w:rsid w:val="15F335E7"/>
    <w:rsid w:val="17071E27"/>
    <w:rsid w:val="2E4B15CB"/>
    <w:rsid w:val="6DFA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F4DF"/>
  <w15:docId w15:val="{15412398-2507-44FE-872F-70556DD1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5">
    <w:name w:val="1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C185-4D54-4BA5-B0E1-FDD0917C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dcterms:created xsi:type="dcterms:W3CDTF">2022-06-23T02:04:00Z</dcterms:created>
  <dcterms:modified xsi:type="dcterms:W3CDTF">2022-06-27T09:29:00Z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ED8F39625BFD41F39A77C05CFACAA49D</vt:lpwstr>
  </property>
</Properties>
</file>