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rPr>
          <w:rFonts w:ascii="Times New Roman"/>
          <w:sz w:val="20"/>
        </w:rPr>
      </w:pPr>
    </w:p>
    <w:p>
      <w:pPr>
        <w:pStyle w:val="6"/>
        <w:spacing w:before="3"/>
        <w:rPr>
          <w:rFonts w:ascii="Times New Roman"/>
          <w:sz w:val="23"/>
        </w:rPr>
      </w:pPr>
    </w:p>
    <w:p>
      <w:pPr>
        <w:spacing w:before="32"/>
        <w:ind w:left="0" w:right="119" w:firstLine="0"/>
        <w:jc w:val="center"/>
        <w:rPr>
          <w:rFonts w:hint="eastAsia" w:ascii="黑体" w:eastAsia="黑体"/>
          <w:sz w:val="48"/>
        </w:rPr>
      </w:pPr>
      <w:r>
        <w:rPr>
          <w:rFonts w:hint="eastAsia" w:ascii="黑体" w:eastAsia="黑体"/>
          <w:sz w:val="48"/>
        </w:rPr>
        <w:t>炉霍县城市总体规划（2013-2030</w:t>
      </w:r>
      <w:r>
        <w:rPr>
          <w:rFonts w:hint="eastAsia" w:ascii="黑体" w:eastAsia="黑体"/>
          <w:spacing w:val="-60"/>
          <w:sz w:val="48"/>
        </w:rPr>
        <w:t xml:space="preserve"> 年</w:t>
      </w:r>
      <w:r>
        <w:rPr>
          <w:rFonts w:hint="eastAsia" w:ascii="黑体" w:eastAsia="黑体"/>
          <w:sz w:val="48"/>
        </w:rPr>
        <w:t>）</w:t>
      </w:r>
    </w:p>
    <w:p>
      <w:pPr>
        <w:pStyle w:val="6"/>
        <w:rPr>
          <w:rFonts w:ascii="黑体"/>
          <w:sz w:val="48"/>
        </w:rPr>
      </w:pPr>
    </w:p>
    <w:p>
      <w:pPr>
        <w:pStyle w:val="6"/>
        <w:rPr>
          <w:rFonts w:ascii="黑体"/>
          <w:sz w:val="48"/>
        </w:rPr>
      </w:pPr>
    </w:p>
    <w:p>
      <w:pPr>
        <w:pStyle w:val="6"/>
        <w:spacing w:before="12"/>
        <w:rPr>
          <w:rFonts w:ascii="黑体"/>
          <w:sz w:val="50"/>
        </w:rPr>
      </w:pPr>
    </w:p>
    <w:p>
      <w:pPr>
        <w:tabs>
          <w:tab w:val="left" w:pos="880"/>
        </w:tabs>
        <w:spacing w:before="0"/>
        <w:ind w:left="0" w:right="119" w:firstLine="0"/>
        <w:jc w:val="center"/>
        <w:rPr>
          <w:rFonts w:hint="eastAsia" w:ascii="黑体" w:eastAsia="黑体"/>
          <w:sz w:val="44"/>
        </w:rPr>
      </w:pPr>
      <w:r>
        <w:rPr>
          <w:rFonts w:hint="eastAsia" w:ascii="黑体" w:eastAsia="黑体"/>
          <w:sz w:val="44"/>
        </w:rPr>
        <w:t>文</w:t>
      </w:r>
      <w:r>
        <w:rPr>
          <w:rFonts w:hint="eastAsia" w:ascii="黑体" w:eastAsia="黑体"/>
          <w:sz w:val="44"/>
        </w:rPr>
        <w:tab/>
      </w:r>
      <w:r>
        <w:rPr>
          <w:rFonts w:hint="eastAsia" w:ascii="黑体" w:eastAsia="黑体"/>
          <w:sz w:val="44"/>
        </w:rPr>
        <w:t>本</w:t>
      </w:r>
    </w:p>
    <w:p>
      <w:pPr>
        <w:pStyle w:val="6"/>
        <w:rPr>
          <w:rFonts w:ascii="黑体"/>
          <w:sz w:val="44"/>
        </w:rPr>
      </w:pPr>
    </w:p>
    <w:p>
      <w:pPr>
        <w:pStyle w:val="6"/>
        <w:rPr>
          <w:rFonts w:ascii="黑体"/>
          <w:sz w:val="44"/>
        </w:rPr>
      </w:pPr>
    </w:p>
    <w:p>
      <w:pPr>
        <w:pStyle w:val="6"/>
        <w:rPr>
          <w:rFonts w:ascii="黑体"/>
          <w:sz w:val="44"/>
        </w:rPr>
      </w:pPr>
    </w:p>
    <w:p>
      <w:pPr>
        <w:pStyle w:val="6"/>
        <w:rPr>
          <w:rFonts w:ascii="黑体"/>
          <w:sz w:val="44"/>
        </w:rPr>
      </w:pPr>
    </w:p>
    <w:p>
      <w:pPr>
        <w:pStyle w:val="6"/>
        <w:rPr>
          <w:rFonts w:ascii="黑体"/>
          <w:sz w:val="44"/>
        </w:rPr>
      </w:pPr>
    </w:p>
    <w:p>
      <w:pPr>
        <w:pStyle w:val="6"/>
        <w:rPr>
          <w:rFonts w:ascii="黑体"/>
          <w:sz w:val="44"/>
        </w:rPr>
      </w:pPr>
    </w:p>
    <w:p>
      <w:pPr>
        <w:pStyle w:val="6"/>
        <w:rPr>
          <w:rFonts w:ascii="黑体"/>
          <w:sz w:val="44"/>
        </w:rPr>
      </w:pPr>
    </w:p>
    <w:p>
      <w:pPr>
        <w:pStyle w:val="6"/>
        <w:rPr>
          <w:rFonts w:ascii="黑体"/>
          <w:sz w:val="44"/>
        </w:rPr>
      </w:pPr>
    </w:p>
    <w:p>
      <w:pPr>
        <w:pStyle w:val="6"/>
        <w:rPr>
          <w:rFonts w:ascii="黑体"/>
          <w:sz w:val="31"/>
        </w:rPr>
      </w:pPr>
    </w:p>
    <w:p>
      <w:pPr>
        <w:pStyle w:val="6"/>
        <w:ind w:right="2813"/>
        <w:jc w:val="center"/>
        <w:rPr>
          <w:rFonts w:hint="eastAsia" w:ascii="黑体" w:eastAsia="黑体"/>
        </w:rPr>
      </w:pPr>
      <w:r>
        <w:rPr>
          <w:rFonts w:hint="eastAsia" w:ascii="黑体" w:eastAsia="黑体"/>
        </w:rPr>
        <w:t>规划组织单位：炉霍县人民政府</w:t>
      </w:r>
    </w:p>
    <w:p>
      <w:pPr>
        <w:pStyle w:val="6"/>
        <w:spacing w:before="124" w:line="674" w:lineRule="auto"/>
        <w:ind w:left="7646" w:right="7765"/>
        <w:jc w:val="center"/>
        <w:rPr>
          <w:rFonts w:hint="eastAsia" w:ascii="黑体" w:eastAsia="黑体"/>
        </w:rPr>
      </w:pPr>
      <w:r>
        <w:rPr>
          <w:rFonts w:hint="eastAsia" w:ascii="黑体" w:eastAsia="黑体"/>
          <w:spacing w:val="-1"/>
        </w:rPr>
        <w:t>规划编制单位：四川攀枝花规划建筑设计研究院有限公司</w:t>
      </w:r>
      <w:r>
        <w:rPr>
          <w:rFonts w:hint="eastAsia" w:ascii="黑体" w:eastAsia="黑体"/>
        </w:rPr>
        <w:t>2013.09</w:t>
      </w:r>
    </w:p>
    <w:p>
      <w:pPr>
        <w:spacing w:after="0" w:line="674" w:lineRule="auto"/>
        <w:jc w:val="center"/>
        <w:rPr>
          <w:rFonts w:hint="eastAsia" w:ascii="黑体" w:eastAsia="黑体"/>
        </w:rPr>
        <w:sectPr>
          <w:headerReference r:id="rId5" w:type="default"/>
          <w:type w:val="continuous"/>
          <w:pgSz w:w="23820" w:h="16840" w:orient="landscape"/>
          <w:pgMar w:top="1180" w:right="1140" w:bottom="280" w:left="1260" w:header="931" w:footer="720" w:gutter="0"/>
          <w:cols w:space="720" w:num="1"/>
        </w:sectPr>
      </w:pPr>
    </w:p>
    <w:p>
      <w:pPr>
        <w:pStyle w:val="6"/>
        <w:spacing w:before="3"/>
        <w:rPr>
          <w:rFonts w:ascii="Times New Roman"/>
          <w:sz w:val="26"/>
        </w:rPr>
      </w:pPr>
      <w:bookmarkStart w:id="27" w:name="_GoBack"/>
      <w:bookmarkEnd w:id="27"/>
    </w:p>
    <w:p>
      <w:pPr>
        <w:pStyle w:val="4"/>
        <w:tabs>
          <w:tab w:val="left" w:pos="2119"/>
          <w:tab w:val="left" w:pos="2959"/>
        </w:tabs>
        <w:spacing w:before="62"/>
      </w:pPr>
      <w:r>
        <mc:AlternateContent>
          <mc:Choice Requires="wps">
            <w:drawing>
              <wp:anchor distT="0" distB="0" distL="114300" distR="114300" simplePos="0" relativeHeight="251673600" behindDoc="0" locked="0" layoutInCell="1" allowOverlap="1">
                <wp:simplePos x="0" y="0"/>
                <wp:positionH relativeFrom="page">
                  <wp:posOffset>8187055</wp:posOffset>
                </wp:positionH>
                <wp:positionV relativeFrom="paragraph">
                  <wp:posOffset>-69850</wp:posOffset>
                </wp:positionV>
                <wp:extent cx="3532505" cy="574675"/>
                <wp:effectExtent l="0" t="0" r="0" b="0"/>
                <wp:wrapNone/>
                <wp:docPr id="15" name="文本框 4"/>
                <wp:cNvGraphicFramePr/>
                <a:graphic xmlns:a="http://schemas.openxmlformats.org/drawingml/2006/main">
                  <a:graphicData uri="http://schemas.microsoft.com/office/word/2010/wordprocessingShape">
                    <wps:wsp>
                      <wps:cNvSpPr txBox="1"/>
                      <wps:spPr>
                        <a:xfrm>
                          <a:off x="0" y="0"/>
                          <a:ext cx="3532505" cy="574675"/>
                        </a:xfrm>
                        <a:prstGeom prst="rect">
                          <a:avLst/>
                        </a:prstGeom>
                        <a:noFill/>
                        <a:ln>
                          <a:noFill/>
                        </a:ln>
                      </wps:spPr>
                      <wps:txbx>
                        <w:txbxContent>
                          <w:tbl>
                            <w:tblPr>
                              <w:tblStyle w:val="9"/>
                              <w:tblW w:w="0" w:type="auto"/>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11"/>
                              <w:gridCol w:w="1120"/>
                              <w:gridCol w:w="842"/>
                              <w:gridCol w:w="15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trPr>
                              <w:tc>
                                <w:tcPr>
                                  <w:tcW w:w="2011" w:type="dxa"/>
                                </w:tcPr>
                                <w:p>
                                  <w:pPr>
                                    <w:pStyle w:val="13"/>
                                    <w:spacing w:line="320" w:lineRule="exact"/>
                                    <w:ind w:left="32" w:right="119"/>
                                    <w:jc w:val="center"/>
                                    <w:rPr>
                                      <w:rFonts w:hint="eastAsia" w:ascii="黑体" w:eastAsia="黑体"/>
                                      <w:sz w:val="28"/>
                                    </w:rPr>
                                  </w:pPr>
                                  <w:r>
                                    <w:rPr>
                                      <w:rFonts w:hint="eastAsia" w:ascii="黑体" w:eastAsia="黑体"/>
                                      <w:sz w:val="28"/>
                                    </w:rPr>
                                    <w:t>法定代表人 ：</w:t>
                                  </w:r>
                                </w:p>
                              </w:tc>
                              <w:tc>
                                <w:tcPr>
                                  <w:tcW w:w="1120" w:type="dxa"/>
                                </w:tcPr>
                                <w:p>
                                  <w:pPr>
                                    <w:pStyle w:val="13"/>
                                    <w:spacing w:line="320" w:lineRule="exact"/>
                                    <w:ind w:right="138"/>
                                    <w:jc w:val="right"/>
                                    <w:rPr>
                                      <w:rFonts w:hint="eastAsia" w:ascii="黑体" w:eastAsia="黑体"/>
                                      <w:sz w:val="28"/>
                                    </w:rPr>
                                  </w:pPr>
                                  <w:r>
                                    <w:rPr>
                                      <w:rFonts w:hint="eastAsia" w:ascii="黑体" w:eastAsia="黑体"/>
                                      <w:sz w:val="28"/>
                                    </w:rPr>
                                    <w:t>阎锡钢</w:t>
                                  </w:r>
                                </w:p>
                              </w:tc>
                              <w:tc>
                                <w:tcPr>
                                  <w:tcW w:w="842" w:type="dxa"/>
                                </w:tcPr>
                                <w:p>
                                  <w:pPr>
                                    <w:pStyle w:val="13"/>
                                    <w:spacing w:line="320" w:lineRule="exact"/>
                                    <w:ind w:left="121" w:right="121"/>
                                    <w:jc w:val="center"/>
                                    <w:rPr>
                                      <w:rFonts w:hint="eastAsia" w:ascii="黑体" w:eastAsia="黑体"/>
                                      <w:sz w:val="28"/>
                                    </w:rPr>
                                  </w:pPr>
                                  <w:r>
                                    <w:rPr>
                                      <w:rFonts w:hint="eastAsia" w:ascii="黑体" w:eastAsia="黑体"/>
                                      <w:sz w:val="28"/>
                                    </w:rPr>
                                    <w:t>院长</w:t>
                                  </w:r>
                                </w:p>
                              </w:tc>
                              <w:tc>
                                <w:tcPr>
                                  <w:tcW w:w="1592" w:type="dxa"/>
                                </w:tcPr>
                                <w:p>
                                  <w:pPr>
                                    <w:pStyle w:val="13"/>
                                    <w:rPr>
                                      <w:rFonts w:ascii="Times New Roman"/>
                                      <w:sz w:val="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trPr>
                              <w:tc>
                                <w:tcPr>
                                  <w:tcW w:w="2011" w:type="dxa"/>
                                </w:tcPr>
                                <w:p>
                                  <w:pPr>
                                    <w:pStyle w:val="13"/>
                                    <w:spacing w:before="133" w:line="300" w:lineRule="exact"/>
                                    <w:ind w:left="32" w:right="119"/>
                                    <w:jc w:val="center"/>
                                    <w:rPr>
                                      <w:rFonts w:hint="eastAsia" w:ascii="黑体" w:eastAsia="黑体"/>
                                      <w:sz w:val="28"/>
                                    </w:rPr>
                                  </w:pPr>
                                  <w:r>
                                    <w:rPr>
                                      <w:rFonts w:hint="eastAsia" w:ascii="黑体" w:eastAsia="黑体"/>
                                      <w:sz w:val="28"/>
                                    </w:rPr>
                                    <w:t>总 工 程 师：</w:t>
                                  </w:r>
                                </w:p>
                              </w:tc>
                              <w:tc>
                                <w:tcPr>
                                  <w:tcW w:w="1120" w:type="dxa"/>
                                </w:tcPr>
                                <w:p>
                                  <w:pPr>
                                    <w:pStyle w:val="13"/>
                                    <w:spacing w:before="133" w:line="300" w:lineRule="exact"/>
                                    <w:ind w:right="138"/>
                                    <w:jc w:val="right"/>
                                    <w:rPr>
                                      <w:rFonts w:hint="eastAsia" w:ascii="黑体" w:eastAsia="黑体"/>
                                      <w:sz w:val="28"/>
                                    </w:rPr>
                                  </w:pPr>
                                  <w:r>
                                    <w:rPr>
                                      <w:rFonts w:hint="eastAsia" w:ascii="黑体" w:eastAsia="黑体"/>
                                      <w:sz w:val="28"/>
                                    </w:rPr>
                                    <w:t>余志雄</w:t>
                                  </w:r>
                                </w:p>
                              </w:tc>
                              <w:tc>
                                <w:tcPr>
                                  <w:tcW w:w="842" w:type="dxa"/>
                                </w:tcPr>
                                <w:p>
                                  <w:pPr>
                                    <w:pStyle w:val="13"/>
                                    <w:spacing w:before="133" w:line="300" w:lineRule="exact"/>
                                    <w:ind w:left="121" w:right="121"/>
                                    <w:jc w:val="center"/>
                                    <w:rPr>
                                      <w:rFonts w:hint="eastAsia" w:ascii="黑体" w:eastAsia="黑体"/>
                                      <w:sz w:val="28"/>
                                    </w:rPr>
                                  </w:pPr>
                                  <w:r>
                                    <w:rPr>
                                      <w:rFonts w:hint="eastAsia" w:ascii="黑体" w:eastAsia="黑体"/>
                                      <w:sz w:val="28"/>
                                    </w:rPr>
                                    <w:t>教授</w:t>
                                  </w:r>
                                </w:p>
                              </w:tc>
                              <w:tc>
                                <w:tcPr>
                                  <w:tcW w:w="1592" w:type="dxa"/>
                                </w:tcPr>
                                <w:p>
                                  <w:pPr>
                                    <w:pStyle w:val="13"/>
                                    <w:spacing w:before="133" w:line="300" w:lineRule="exact"/>
                                    <w:ind w:left="137"/>
                                    <w:rPr>
                                      <w:rFonts w:hint="eastAsia" w:ascii="黑体" w:eastAsia="黑体"/>
                                      <w:sz w:val="28"/>
                                    </w:rPr>
                                  </w:pPr>
                                  <w:r>
                                    <w:rPr>
                                      <w:rFonts w:hint="eastAsia" w:ascii="黑体" w:eastAsia="黑体"/>
                                      <w:sz w:val="28"/>
                                    </w:rPr>
                                    <w:t>注册规划师</w:t>
                                  </w:r>
                                </w:p>
                              </w:tc>
                            </w:tr>
                          </w:tbl>
                          <w:p>
                            <w:pPr>
                              <w:pStyle w:val="6"/>
                            </w:pPr>
                          </w:p>
                        </w:txbxContent>
                      </wps:txbx>
                      <wps:bodyPr lIns="0" tIns="0" rIns="0" bIns="0" upright="1"/>
                    </wps:wsp>
                  </a:graphicData>
                </a:graphic>
              </wp:anchor>
            </w:drawing>
          </mc:Choice>
          <mc:Fallback>
            <w:pict>
              <v:shape id="文本框 4" o:spid="_x0000_s1026" o:spt="202" type="#_x0000_t202" style="position:absolute;left:0pt;margin-left:644.65pt;margin-top:-5.5pt;height:45.25pt;width:278.15pt;mso-position-horizontal-relative:page;z-index:251673600;mso-width-relative:page;mso-height-relative:page;" filled="f" stroked="f" coordsize="21600,21600" o:gfxdata="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WAAAAZHJzL1BLAQIUABQAAAAIAIdO4kCEsYq52gAAAAwBAAAPAAAAAAAAAAEAIAAA&#10;ADgAAABkcnMvZG93bnJldi54bWxQSwECFAAUAAAACACHTuJA3u8HHbsBAABzAwAADgAAAAAAAAAB&#10;ACAAAAA/AQAAZHJzL2Uyb0RvYy54bWxQSwUGAAAAAAYABgBZAQAAbAUAAAAA&#10;">
                <v:fill on="f" focussize="0,0"/>
                <v:stroke on="f"/>
                <v:imagedata o:title=""/>
                <o:lock v:ext="edit" aspectratio="f"/>
                <v:textbox inset="0mm,0mm,0mm,0mm">
                  <w:txbxContent>
                    <w:tbl>
                      <w:tblPr>
                        <w:tblStyle w:val="9"/>
                        <w:tblW w:w="0" w:type="auto"/>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11"/>
                        <w:gridCol w:w="1120"/>
                        <w:gridCol w:w="842"/>
                        <w:gridCol w:w="15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trPr>
                        <w:tc>
                          <w:tcPr>
                            <w:tcW w:w="2011" w:type="dxa"/>
                          </w:tcPr>
                          <w:p>
                            <w:pPr>
                              <w:pStyle w:val="13"/>
                              <w:spacing w:line="320" w:lineRule="exact"/>
                              <w:ind w:left="32" w:right="119"/>
                              <w:jc w:val="center"/>
                              <w:rPr>
                                <w:rFonts w:hint="eastAsia" w:ascii="黑体" w:eastAsia="黑体"/>
                                <w:sz w:val="28"/>
                              </w:rPr>
                            </w:pPr>
                            <w:r>
                              <w:rPr>
                                <w:rFonts w:hint="eastAsia" w:ascii="黑体" w:eastAsia="黑体"/>
                                <w:sz w:val="28"/>
                              </w:rPr>
                              <w:t>法定代表人 ：</w:t>
                            </w:r>
                          </w:p>
                        </w:tc>
                        <w:tc>
                          <w:tcPr>
                            <w:tcW w:w="1120" w:type="dxa"/>
                          </w:tcPr>
                          <w:p>
                            <w:pPr>
                              <w:pStyle w:val="13"/>
                              <w:spacing w:line="320" w:lineRule="exact"/>
                              <w:ind w:right="138"/>
                              <w:jc w:val="right"/>
                              <w:rPr>
                                <w:rFonts w:hint="eastAsia" w:ascii="黑体" w:eastAsia="黑体"/>
                                <w:sz w:val="28"/>
                              </w:rPr>
                            </w:pPr>
                            <w:r>
                              <w:rPr>
                                <w:rFonts w:hint="eastAsia" w:ascii="黑体" w:eastAsia="黑体"/>
                                <w:sz w:val="28"/>
                              </w:rPr>
                              <w:t>阎锡钢</w:t>
                            </w:r>
                          </w:p>
                        </w:tc>
                        <w:tc>
                          <w:tcPr>
                            <w:tcW w:w="842" w:type="dxa"/>
                          </w:tcPr>
                          <w:p>
                            <w:pPr>
                              <w:pStyle w:val="13"/>
                              <w:spacing w:line="320" w:lineRule="exact"/>
                              <w:ind w:left="121" w:right="121"/>
                              <w:jc w:val="center"/>
                              <w:rPr>
                                <w:rFonts w:hint="eastAsia" w:ascii="黑体" w:eastAsia="黑体"/>
                                <w:sz w:val="28"/>
                              </w:rPr>
                            </w:pPr>
                            <w:r>
                              <w:rPr>
                                <w:rFonts w:hint="eastAsia" w:ascii="黑体" w:eastAsia="黑体"/>
                                <w:sz w:val="28"/>
                              </w:rPr>
                              <w:t>院长</w:t>
                            </w:r>
                          </w:p>
                        </w:tc>
                        <w:tc>
                          <w:tcPr>
                            <w:tcW w:w="1592" w:type="dxa"/>
                          </w:tcPr>
                          <w:p>
                            <w:pPr>
                              <w:pStyle w:val="13"/>
                              <w:rPr>
                                <w:rFonts w:ascii="Times New Roman"/>
                                <w:sz w:val="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trPr>
                        <w:tc>
                          <w:tcPr>
                            <w:tcW w:w="2011" w:type="dxa"/>
                          </w:tcPr>
                          <w:p>
                            <w:pPr>
                              <w:pStyle w:val="13"/>
                              <w:spacing w:before="133" w:line="300" w:lineRule="exact"/>
                              <w:ind w:left="32" w:right="119"/>
                              <w:jc w:val="center"/>
                              <w:rPr>
                                <w:rFonts w:hint="eastAsia" w:ascii="黑体" w:eastAsia="黑体"/>
                                <w:sz w:val="28"/>
                              </w:rPr>
                            </w:pPr>
                            <w:r>
                              <w:rPr>
                                <w:rFonts w:hint="eastAsia" w:ascii="黑体" w:eastAsia="黑体"/>
                                <w:sz w:val="28"/>
                              </w:rPr>
                              <w:t>总 工 程 师：</w:t>
                            </w:r>
                          </w:p>
                        </w:tc>
                        <w:tc>
                          <w:tcPr>
                            <w:tcW w:w="1120" w:type="dxa"/>
                          </w:tcPr>
                          <w:p>
                            <w:pPr>
                              <w:pStyle w:val="13"/>
                              <w:spacing w:before="133" w:line="300" w:lineRule="exact"/>
                              <w:ind w:right="138"/>
                              <w:jc w:val="right"/>
                              <w:rPr>
                                <w:rFonts w:hint="eastAsia" w:ascii="黑体" w:eastAsia="黑体"/>
                                <w:sz w:val="28"/>
                              </w:rPr>
                            </w:pPr>
                            <w:r>
                              <w:rPr>
                                <w:rFonts w:hint="eastAsia" w:ascii="黑体" w:eastAsia="黑体"/>
                                <w:sz w:val="28"/>
                              </w:rPr>
                              <w:t>余志雄</w:t>
                            </w:r>
                          </w:p>
                        </w:tc>
                        <w:tc>
                          <w:tcPr>
                            <w:tcW w:w="842" w:type="dxa"/>
                          </w:tcPr>
                          <w:p>
                            <w:pPr>
                              <w:pStyle w:val="13"/>
                              <w:spacing w:before="133" w:line="300" w:lineRule="exact"/>
                              <w:ind w:left="121" w:right="121"/>
                              <w:jc w:val="center"/>
                              <w:rPr>
                                <w:rFonts w:hint="eastAsia" w:ascii="黑体" w:eastAsia="黑体"/>
                                <w:sz w:val="28"/>
                              </w:rPr>
                            </w:pPr>
                            <w:r>
                              <w:rPr>
                                <w:rFonts w:hint="eastAsia" w:ascii="黑体" w:eastAsia="黑体"/>
                                <w:sz w:val="28"/>
                              </w:rPr>
                              <w:t>教授</w:t>
                            </w:r>
                          </w:p>
                        </w:tc>
                        <w:tc>
                          <w:tcPr>
                            <w:tcW w:w="1592" w:type="dxa"/>
                          </w:tcPr>
                          <w:p>
                            <w:pPr>
                              <w:pStyle w:val="13"/>
                              <w:spacing w:before="133" w:line="300" w:lineRule="exact"/>
                              <w:ind w:left="137"/>
                              <w:rPr>
                                <w:rFonts w:hint="eastAsia" w:ascii="黑体" w:eastAsia="黑体"/>
                                <w:sz w:val="28"/>
                              </w:rPr>
                            </w:pPr>
                            <w:r>
                              <w:rPr>
                                <w:rFonts w:hint="eastAsia" w:ascii="黑体" w:eastAsia="黑体"/>
                                <w:sz w:val="28"/>
                              </w:rPr>
                              <w:t>注册规划师</w:t>
                            </w:r>
                          </w:p>
                        </w:tc>
                      </w:tr>
                    </w:tbl>
                    <w:p>
                      <w:pPr>
                        <w:pStyle w:val="6"/>
                      </w:pPr>
                    </w:p>
                  </w:txbxContent>
                </v:textbox>
              </v:shape>
            </w:pict>
          </mc:Fallback>
        </mc:AlternateContent>
      </w:r>
      <w:r>
        <w:t>委</w:t>
      </w:r>
      <w:r>
        <w:tab/>
      </w:r>
      <w:r>
        <w:t>托</w:t>
      </w:r>
      <w:r>
        <w:tab/>
      </w:r>
      <w:r>
        <w:t>方</w:t>
      </w:r>
      <w:r>
        <w:rPr>
          <w:spacing w:val="-3"/>
        </w:rPr>
        <w:t>：</w:t>
      </w:r>
      <w:r>
        <w:t>四川</w:t>
      </w:r>
      <w:r>
        <w:rPr>
          <w:spacing w:val="-3"/>
        </w:rPr>
        <w:t>省</w:t>
      </w:r>
      <w:r>
        <w:t>炉霍</w:t>
      </w:r>
      <w:r>
        <w:rPr>
          <w:spacing w:val="-3"/>
        </w:rPr>
        <w:t>人</w:t>
      </w:r>
      <w:r>
        <w:t>民政府</w:t>
      </w:r>
    </w:p>
    <w:p>
      <w:pPr>
        <w:pStyle w:val="6"/>
        <w:spacing w:before="11"/>
        <w:rPr>
          <w:rFonts w:ascii="黑体"/>
          <w:sz w:val="15"/>
        </w:rPr>
      </w:pPr>
    </w:p>
    <w:p>
      <w:pPr>
        <w:spacing w:after="0"/>
        <w:rPr>
          <w:rFonts w:ascii="黑体"/>
          <w:sz w:val="15"/>
        </w:rPr>
        <w:sectPr>
          <w:headerReference r:id="rId6" w:type="default"/>
          <w:pgSz w:w="23820" w:h="16840" w:orient="landscape"/>
          <w:pgMar w:top="1180" w:right="1140" w:bottom="280" w:left="1260" w:header="931" w:footer="0" w:gutter="0"/>
          <w:cols w:space="720" w:num="1"/>
        </w:sectPr>
      </w:pPr>
    </w:p>
    <w:p>
      <w:pPr>
        <w:pStyle w:val="4"/>
        <w:tabs>
          <w:tab w:val="left" w:pos="2119"/>
        </w:tabs>
        <w:spacing w:before="62" w:line="417" w:lineRule="auto"/>
        <w:ind w:right="38"/>
      </w:pPr>
      <w:r>
        <w:rPr>
          <w:spacing w:val="-1"/>
        </w:rPr>
        <w:t>编</w:t>
      </w:r>
      <w:r>
        <w:rPr>
          <w:spacing w:val="-3"/>
        </w:rPr>
        <w:t>制</w:t>
      </w:r>
      <w:r>
        <w:rPr>
          <w:spacing w:val="-1"/>
        </w:rPr>
        <w:t>单位</w:t>
      </w:r>
      <w:r>
        <w:rPr>
          <w:spacing w:val="-3"/>
        </w:rPr>
        <w:t>名</w:t>
      </w:r>
      <w:r>
        <w:rPr>
          <w:spacing w:val="-1"/>
        </w:rPr>
        <w:t>称</w:t>
      </w:r>
      <w:r>
        <w:t>：</w:t>
      </w:r>
      <w:r>
        <w:rPr>
          <w:spacing w:val="-3"/>
        </w:rPr>
        <w:t>四</w:t>
      </w:r>
      <w:r>
        <w:t>川攀</w:t>
      </w:r>
      <w:r>
        <w:rPr>
          <w:spacing w:val="-3"/>
        </w:rPr>
        <w:t>枝</w:t>
      </w:r>
      <w:r>
        <w:t>花规</w:t>
      </w:r>
      <w:r>
        <w:rPr>
          <w:spacing w:val="-3"/>
        </w:rPr>
        <w:t>划</w:t>
      </w:r>
      <w:r>
        <w:t>建筑</w:t>
      </w:r>
      <w:r>
        <w:rPr>
          <w:spacing w:val="-3"/>
        </w:rPr>
        <w:t>设</w:t>
      </w:r>
      <w:r>
        <w:t>计研</w:t>
      </w:r>
      <w:r>
        <w:rPr>
          <w:spacing w:val="-3"/>
        </w:rPr>
        <w:t>究</w:t>
      </w:r>
      <w:r>
        <w:t>院有</w:t>
      </w:r>
      <w:r>
        <w:rPr>
          <w:spacing w:val="-3"/>
        </w:rPr>
        <w:t>限</w:t>
      </w:r>
      <w:r>
        <w:t>公司证</w:t>
      </w:r>
      <w:r>
        <w:tab/>
      </w:r>
      <w:r>
        <w:t>书</w:t>
      </w:r>
      <w:r>
        <w:rPr>
          <w:spacing w:val="-1"/>
        </w:rPr>
        <w:t xml:space="preserve"> </w:t>
      </w:r>
      <w:r>
        <w:t>等</w:t>
      </w:r>
      <w:r>
        <w:rPr>
          <w:spacing w:val="-1"/>
        </w:rPr>
        <w:t xml:space="preserve"> </w:t>
      </w:r>
      <w:r>
        <w:t>级</w:t>
      </w:r>
      <w:r>
        <w:rPr>
          <w:spacing w:val="-3"/>
        </w:rPr>
        <w:t>：</w:t>
      </w:r>
      <w:r>
        <w:t>城市</w:t>
      </w:r>
      <w:r>
        <w:rPr>
          <w:spacing w:val="-3"/>
        </w:rPr>
        <w:t>规</w:t>
      </w:r>
      <w:r>
        <w:t>划甲级</w:t>
      </w:r>
    </w:p>
    <w:p>
      <w:pPr>
        <w:pStyle w:val="4"/>
        <w:tabs>
          <w:tab w:val="left" w:pos="2119"/>
        </w:tabs>
        <w:spacing w:line="417" w:lineRule="auto"/>
        <w:ind w:right="1998" w:firstLine="1960"/>
      </w:pPr>
      <w:r>
        <w:rPr>
          <w:spacing w:val="-1"/>
        </w:rPr>
        <w:t>[建]城</w:t>
      </w:r>
      <w:r>
        <w:rPr>
          <w:spacing w:val="-3"/>
        </w:rPr>
        <w:t>规</w:t>
      </w:r>
      <w:r>
        <w:rPr>
          <w:spacing w:val="-1"/>
        </w:rPr>
        <w:t xml:space="preserve">编第（081127） </w:t>
      </w:r>
      <w:r>
        <w:t>编</w:t>
      </w:r>
      <w:r>
        <w:tab/>
      </w:r>
      <w:r>
        <w:t>制</w:t>
      </w:r>
      <w:r>
        <w:rPr>
          <w:spacing w:val="-1"/>
        </w:rPr>
        <w:t xml:space="preserve"> </w:t>
      </w:r>
      <w:r>
        <w:t>时</w:t>
      </w:r>
      <w:r>
        <w:rPr>
          <w:spacing w:val="-1"/>
        </w:rPr>
        <w:t xml:space="preserve"> </w:t>
      </w:r>
      <w:r>
        <w:t>间：2013</w:t>
      </w:r>
      <w:r>
        <w:rPr>
          <w:spacing w:val="-72"/>
        </w:rPr>
        <w:t xml:space="preserve"> </w:t>
      </w:r>
      <w:r>
        <w:t>年</w:t>
      </w:r>
      <w:r>
        <w:rPr>
          <w:spacing w:val="-71"/>
        </w:rPr>
        <w:t xml:space="preserve"> </w:t>
      </w:r>
      <w:r>
        <w:t>09</w:t>
      </w:r>
      <w:r>
        <w:rPr>
          <w:spacing w:val="-70"/>
        </w:rPr>
        <w:t xml:space="preserve"> </w:t>
      </w:r>
      <w:r>
        <w:t>月</w:t>
      </w:r>
    </w:p>
    <w:p>
      <w:pPr>
        <w:pStyle w:val="4"/>
        <w:spacing w:line="358" w:lineRule="exact"/>
      </w:pPr>
      <w:r>
        <w:t>院规划成果专用章</w:t>
      </w:r>
    </w:p>
    <w:p>
      <w:pPr>
        <w:pStyle w:val="6"/>
        <w:rPr>
          <w:rFonts w:ascii="黑体"/>
          <w:sz w:val="37"/>
        </w:rPr>
      </w:pPr>
      <w:r>
        <w:br w:type="column"/>
      </w:r>
    </w:p>
    <w:p>
      <w:pPr>
        <w:pStyle w:val="4"/>
        <w:tabs>
          <w:tab w:val="left" w:pos="3659"/>
          <w:tab w:val="left" w:pos="4221"/>
        </w:tabs>
        <w:spacing w:before="1"/>
      </w:pPr>
      <w:r>
        <w:t>分 院 院</w:t>
      </w:r>
      <w:r>
        <w:rPr>
          <w:spacing w:val="-1"/>
        </w:rPr>
        <w:t xml:space="preserve"> </w:t>
      </w:r>
      <w:r>
        <w:t>长：</w:t>
      </w:r>
      <w:r>
        <w:tab/>
      </w:r>
      <w:r>
        <w:t>邓</w:t>
      </w:r>
      <w:r>
        <w:tab/>
      </w:r>
      <w:r>
        <w:t>岗</w:t>
      </w:r>
    </w:p>
    <w:p>
      <w:pPr>
        <w:pStyle w:val="6"/>
        <w:spacing w:before="8"/>
        <w:rPr>
          <w:rFonts w:ascii="黑体"/>
          <w:sz w:val="20"/>
        </w:rPr>
      </w:pPr>
    </w:p>
    <w:p>
      <w:pPr>
        <w:pStyle w:val="4"/>
        <w:tabs>
          <w:tab w:val="left" w:pos="4221"/>
          <w:tab w:val="left" w:pos="4780"/>
          <w:tab w:val="left" w:pos="5620"/>
        </w:tabs>
        <w:spacing w:before="1" w:line="417" w:lineRule="auto"/>
        <w:ind w:right="4266"/>
      </w:pPr>
      <w:r>
        <w:t>项</w:t>
      </w:r>
      <w:r>
        <w:rPr>
          <w:spacing w:val="-3"/>
        </w:rPr>
        <w:t>目</w:t>
      </w:r>
      <w:r>
        <w:t>总负</w:t>
      </w:r>
      <w:r>
        <w:rPr>
          <w:spacing w:val="-3"/>
        </w:rPr>
        <w:t>责</w:t>
      </w:r>
      <w:r>
        <w:t>人： 范</w:t>
      </w:r>
      <w:r>
        <w:tab/>
      </w:r>
      <w:r>
        <w:t>颖</w:t>
      </w:r>
      <w:r>
        <w:tab/>
      </w:r>
      <w:r>
        <w:t>讲师</w:t>
      </w:r>
      <w:r>
        <w:tab/>
      </w:r>
      <w:r>
        <w:t>城</w:t>
      </w:r>
      <w:r>
        <w:rPr>
          <w:spacing w:val="-3"/>
        </w:rPr>
        <w:t>市</w:t>
      </w:r>
      <w:r>
        <w:t>规划</w:t>
      </w:r>
      <w:r>
        <w:rPr>
          <w:spacing w:val="-15"/>
        </w:rPr>
        <w:t>师</w:t>
      </w:r>
      <w:r>
        <w:t>项</w:t>
      </w:r>
      <w:r>
        <w:rPr>
          <w:spacing w:val="-3"/>
        </w:rPr>
        <w:t>目</w:t>
      </w:r>
      <w:r>
        <w:t>组成</w:t>
      </w:r>
      <w:r>
        <w:rPr>
          <w:spacing w:val="-3"/>
        </w:rPr>
        <w:t>员</w:t>
      </w:r>
      <w:r>
        <w:t>：</w:t>
      </w:r>
    </w:p>
    <w:p>
      <w:pPr>
        <w:pStyle w:val="4"/>
        <w:tabs>
          <w:tab w:val="left" w:pos="4257"/>
          <w:tab w:val="left" w:pos="4958"/>
        </w:tabs>
        <w:spacing w:line="358" w:lineRule="exact"/>
        <w:ind w:left="2157"/>
      </w:pPr>
      <w:r>
        <w:t>城</w:t>
      </w:r>
      <w:r>
        <w:rPr>
          <w:spacing w:val="-3"/>
        </w:rPr>
        <w:t>市</w:t>
      </w:r>
      <w:r>
        <w:t>规划： 范</w:t>
      </w:r>
      <w:r>
        <w:tab/>
      </w:r>
      <w:r>
        <w:t>颖</w:t>
      </w:r>
      <w:r>
        <w:tab/>
      </w:r>
      <w:r>
        <w:rPr>
          <w:spacing w:val="-1"/>
        </w:rPr>
        <w:t>城</w:t>
      </w:r>
      <w:r>
        <w:rPr>
          <w:spacing w:val="-3"/>
        </w:rPr>
        <w:t>市</w:t>
      </w:r>
      <w:r>
        <w:rPr>
          <w:spacing w:val="-1"/>
        </w:rPr>
        <w:t>规划</w:t>
      </w:r>
      <w:r>
        <w:t>师</w:t>
      </w:r>
    </w:p>
    <w:p>
      <w:pPr>
        <w:pStyle w:val="6"/>
        <w:spacing w:before="8"/>
        <w:rPr>
          <w:rFonts w:ascii="黑体"/>
          <w:sz w:val="20"/>
        </w:rPr>
      </w:pPr>
    </w:p>
    <w:p>
      <w:pPr>
        <w:pStyle w:val="4"/>
        <w:tabs>
          <w:tab w:val="left" w:pos="4257"/>
          <w:tab w:val="left" w:pos="4958"/>
        </w:tabs>
        <w:spacing w:before="1" w:line="417" w:lineRule="auto"/>
        <w:ind w:left="2157" w:right="4928" w:firstLine="1540"/>
      </w:pPr>
      <w:r>
        <w:t>张</w:t>
      </w:r>
      <w:r>
        <w:rPr>
          <w:spacing w:val="-3"/>
        </w:rPr>
        <w:t>子</w:t>
      </w:r>
      <w:r>
        <w:t>琪</w:t>
      </w:r>
      <w:r>
        <w:tab/>
      </w:r>
      <w:r>
        <w:t>城</w:t>
      </w:r>
      <w:r>
        <w:rPr>
          <w:spacing w:val="-3"/>
        </w:rPr>
        <w:t>市</w:t>
      </w:r>
      <w:r>
        <w:t>规划</w:t>
      </w:r>
      <w:r>
        <w:rPr>
          <w:spacing w:val="-15"/>
        </w:rPr>
        <w:t>师</w:t>
      </w:r>
      <w:r>
        <w:t>建</w:t>
      </w:r>
      <w:r>
        <w:rPr>
          <w:spacing w:val="-1"/>
        </w:rPr>
        <w:t xml:space="preserve"> </w:t>
      </w:r>
      <w:r>
        <w:t>筑 学： 周</w:t>
      </w:r>
      <w:r>
        <w:tab/>
      </w:r>
      <w:r>
        <w:t>博</w:t>
      </w:r>
      <w:r>
        <w:tab/>
      </w:r>
      <w:r>
        <w:rPr>
          <w:spacing w:val="-1"/>
        </w:rPr>
        <w:t>建</w:t>
      </w:r>
      <w:r>
        <w:rPr>
          <w:spacing w:val="-3"/>
        </w:rPr>
        <w:t>筑</w:t>
      </w:r>
      <w:r>
        <w:rPr>
          <w:spacing w:val="-1"/>
        </w:rPr>
        <w:t>设计</w:t>
      </w:r>
      <w:r>
        <w:rPr>
          <w:spacing w:val="-15"/>
        </w:rPr>
        <w:t>师</w:t>
      </w:r>
    </w:p>
    <w:p>
      <w:pPr>
        <w:pStyle w:val="4"/>
        <w:tabs>
          <w:tab w:val="left" w:pos="4958"/>
        </w:tabs>
        <w:spacing w:line="417" w:lineRule="auto"/>
        <w:ind w:left="2157" w:right="4928" w:firstLine="1540"/>
      </w:pPr>
      <w:r>
        <w:t>徐</w:t>
      </w:r>
      <w:r>
        <w:rPr>
          <w:spacing w:val="-3"/>
        </w:rPr>
        <w:t>润</w:t>
      </w:r>
      <w:r>
        <w:t>Th</w:t>
      </w:r>
      <w:r>
        <w:tab/>
      </w:r>
      <w:r>
        <w:t>建</w:t>
      </w:r>
      <w:r>
        <w:rPr>
          <w:spacing w:val="-3"/>
        </w:rPr>
        <w:t>筑</w:t>
      </w:r>
      <w:r>
        <w:t>设计</w:t>
      </w:r>
      <w:r>
        <w:rPr>
          <w:spacing w:val="-15"/>
        </w:rPr>
        <w:t>师</w:t>
      </w:r>
      <w:r>
        <w:t>区</w:t>
      </w:r>
      <w:r>
        <w:rPr>
          <w:spacing w:val="-3"/>
        </w:rPr>
        <w:t>域</w:t>
      </w:r>
      <w:r>
        <w:t>规划：</w:t>
      </w:r>
      <w:r>
        <w:rPr>
          <w:spacing w:val="-1"/>
        </w:rPr>
        <w:t xml:space="preserve"> </w:t>
      </w:r>
      <w:r>
        <w:t>卢</w:t>
      </w:r>
      <w:r>
        <w:rPr>
          <w:spacing w:val="-3"/>
        </w:rPr>
        <w:t>昱</w:t>
      </w:r>
      <w:r>
        <w:t>祥</w:t>
      </w:r>
    </w:p>
    <w:p>
      <w:pPr>
        <w:pStyle w:val="4"/>
        <w:spacing w:line="358" w:lineRule="exact"/>
        <w:ind w:left="2157"/>
      </w:pPr>
      <w:r>
        <w:rPr>
          <w:spacing w:val="-1"/>
        </w:rPr>
        <w:t>给 排 水： 唐恒军</w:t>
      </w:r>
    </w:p>
    <w:p>
      <w:pPr>
        <w:spacing w:after="0" w:line="358" w:lineRule="exact"/>
        <w:sectPr>
          <w:type w:val="continuous"/>
          <w:pgSz w:w="23820" w:h="16840" w:orient="landscape"/>
          <w:pgMar w:top="1180" w:right="1140" w:bottom="280" w:left="1260" w:header="720" w:footer="720" w:gutter="0"/>
          <w:cols w:equalWidth="0" w:num="2">
            <w:col w:w="8601" w:space="1522"/>
            <w:col w:w="11297"/>
          </w:cols>
        </w:sectPr>
      </w:pPr>
    </w:p>
    <w:p>
      <w:pPr>
        <w:pStyle w:val="6"/>
        <w:rPr>
          <w:rFonts w:ascii="黑体"/>
          <w:sz w:val="20"/>
        </w:rPr>
      </w:pPr>
    </w:p>
    <w:p>
      <w:pPr>
        <w:tabs>
          <w:tab w:val="left" w:pos="5332"/>
        </w:tabs>
        <w:spacing w:before="188"/>
        <w:ind w:left="4692" w:right="0" w:firstLine="0"/>
        <w:jc w:val="left"/>
        <w:rPr>
          <w:rFonts w:hint="eastAsia" w:ascii="黑体" w:eastAsia="黑体"/>
          <w:b/>
          <w:sz w:val="32"/>
        </w:rPr>
      </w:pPr>
      <w:r>
        <w:rPr>
          <w:rFonts w:hint="eastAsia" w:ascii="黑体" w:eastAsia="黑体"/>
          <w:b/>
          <w:sz w:val="32"/>
        </w:rPr>
        <w:t>前</w:t>
      </w:r>
      <w:r>
        <w:rPr>
          <w:rFonts w:hint="eastAsia" w:ascii="黑体" w:eastAsia="黑体"/>
          <w:b/>
          <w:sz w:val="32"/>
        </w:rPr>
        <w:tab/>
      </w:r>
      <w:r>
        <w:rPr>
          <w:rFonts w:hint="eastAsia" w:ascii="黑体" w:eastAsia="黑体"/>
          <w:b/>
          <w:sz w:val="32"/>
        </w:rPr>
        <w:t>言</w:t>
      </w:r>
    </w:p>
    <w:p>
      <w:pPr>
        <w:pStyle w:val="6"/>
        <w:spacing w:before="265" w:line="343" w:lineRule="auto"/>
        <w:ind w:left="180" w:right="11153" w:firstLine="480"/>
      </w:pPr>
      <w:r>
        <w:rPr>
          <w:spacing w:val="-1"/>
        </w:rPr>
        <w:t xml:space="preserve">城市总体规划是城市建设的龙头，是城市发展的依据和纲领性文件。炉霍县结合自身发展， </w:t>
      </w:r>
      <w:r>
        <w:rPr>
          <w:spacing w:val="-12"/>
        </w:rPr>
        <w:t xml:space="preserve">曾先后于 </w:t>
      </w:r>
      <w:r>
        <w:t>1977</w:t>
      </w:r>
      <w:r>
        <w:rPr>
          <w:spacing w:val="-35"/>
        </w:rPr>
        <w:t xml:space="preserve"> 年、</w:t>
      </w:r>
      <w:r>
        <w:t>1988</w:t>
      </w:r>
      <w:r>
        <w:rPr>
          <w:spacing w:val="-34"/>
        </w:rPr>
        <w:t xml:space="preserve"> 年、</w:t>
      </w:r>
      <w:r>
        <w:t>2004</w:t>
      </w:r>
      <w:r>
        <w:rPr>
          <w:spacing w:val="-20"/>
        </w:rPr>
        <w:t xml:space="preserve"> 年编制过 </w:t>
      </w:r>
      <w:r>
        <w:t>3</w:t>
      </w:r>
      <w:r>
        <w:rPr>
          <w:spacing w:val="-14"/>
        </w:rPr>
        <w:t xml:space="preserve"> 次城市总体规划。第一次于 </w:t>
      </w:r>
      <w:r>
        <w:t>1977</w:t>
      </w:r>
      <w:r>
        <w:rPr>
          <w:spacing w:val="-22"/>
        </w:rPr>
        <w:t xml:space="preserve"> 年编制，由于</w:t>
      </w:r>
      <w:r>
        <w:t xml:space="preserve">“73 </w:t>
      </w:r>
      <w:r>
        <w:rPr>
          <w:spacing w:val="-9"/>
        </w:rPr>
        <w:t>炉霍大地震”后曾委托西南工业建筑设计院编制县城灾后重建规划，该次规划确定了炉霍县城今</w:t>
      </w:r>
      <w:r>
        <w:rPr>
          <w:spacing w:val="-13"/>
        </w:rPr>
        <w:t xml:space="preserve">天的基本格局。第二次是 </w:t>
      </w:r>
      <w:r>
        <w:t>1988</w:t>
      </w:r>
      <w:r>
        <w:rPr>
          <w:spacing w:val="-9"/>
        </w:rPr>
        <w:t xml:space="preserve"> 年，攀枝花城市设计研究院对</w:t>
      </w:r>
      <w:r>
        <w:t>“77</w:t>
      </w:r>
      <w:r>
        <w:rPr>
          <w:spacing w:val="-9"/>
        </w:rPr>
        <w:t xml:space="preserve"> 总规”进行修编，将城市用地适当外延拓展。第三次就是“04</w:t>
      </w:r>
      <w:r>
        <w:rPr>
          <w:spacing w:val="-8"/>
        </w:rPr>
        <w:t xml:space="preserve"> 总规”，由四川省城乡规划设计研究院编制。</w:t>
      </w:r>
    </w:p>
    <w:p>
      <w:pPr>
        <w:pStyle w:val="6"/>
        <w:spacing w:before="2"/>
        <w:ind w:left="660"/>
      </w:pPr>
      <w:r>
        <w:t>2011</w:t>
      </w:r>
      <w:r>
        <w:rPr>
          <w:spacing w:val="-40"/>
        </w:rPr>
        <w:t xml:space="preserve"> 年 </w:t>
      </w:r>
      <w:r>
        <w:t>10</w:t>
      </w:r>
      <w:r>
        <w:rPr>
          <w:spacing w:val="-30"/>
        </w:rPr>
        <w:t xml:space="preserve"> 月</w:t>
      </w:r>
      <w:r>
        <w:t>——2012</w:t>
      </w:r>
      <w:r>
        <w:rPr>
          <w:spacing w:val="-40"/>
        </w:rPr>
        <w:t xml:space="preserve"> 年 </w:t>
      </w:r>
      <w:r>
        <w:t>6</w:t>
      </w:r>
      <w:r>
        <w:rPr>
          <w:spacing w:val="-14"/>
        </w:rPr>
        <w:t xml:space="preserve"> 月期间，四川攀枝花规划建筑设计研究院有限公司承担并完成了</w:t>
      </w:r>
    </w:p>
    <w:p>
      <w:pPr>
        <w:pStyle w:val="6"/>
        <w:spacing w:before="132" w:line="343" w:lineRule="auto"/>
        <w:ind w:left="660" w:right="11245" w:hanging="480"/>
      </w:pPr>
      <w:r>
        <w:t>《炉霍县城市总体规划（2004—2020</w:t>
      </w:r>
      <w:r>
        <w:rPr>
          <w:spacing w:val="-30"/>
        </w:rPr>
        <w:t xml:space="preserve"> 年</w:t>
      </w:r>
      <w:r>
        <w:t>）》实施评估和修编论证工作。客观地得出如下结论: 1．尽快修编炉霍县总体规划；2．及时对现行控制性详细规划进行维护；3．</w:t>
      </w:r>
      <w:r>
        <w:rPr>
          <w:spacing w:val="-3"/>
        </w:rPr>
        <w:t>加强总体规划</w:t>
      </w:r>
    </w:p>
    <w:p>
      <w:pPr>
        <w:pStyle w:val="6"/>
        <w:spacing w:before="1"/>
        <w:ind w:left="180"/>
      </w:pPr>
      <w:r>
        <w:t>弹性，完善近期建设规划；4．建立和完善总体规划的监制机制和定期评估制度</w:t>
      </w:r>
    </w:p>
    <w:p>
      <w:pPr>
        <w:pStyle w:val="6"/>
        <w:spacing w:before="132" w:line="343" w:lineRule="auto"/>
        <w:ind w:left="180" w:right="11243" w:firstLine="480"/>
        <w:jc w:val="both"/>
      </w:pPr>
      <w:r>
        <w:rPr>
          <w:spacing w:val="-7"/>
        </w:rPr>
        <w:t>在此炉霍县总体规划评估报告的基础上，炉霍县人民政府认识到重新进行总体规划修编工作</w:t>
      </w:r>
      <w:r>
        <w:rPr>
          <w:spacing w:val="-9"/>
        </w:rPr>
        <w:t>的紧迫性与重要性，炉霍县总体规划编制工作正式启动。四川攀枝花规划建筑设计研究院有限公</w:t>
      </w:r>
      <w:r>
        <w:rPr>
          <w:spacing w:val="-20"/>
        </w:rPr>
        <w:t xml:space="preserve">司于 </w:t>
      </w:r>
      <w:r>
        <w:t>2012</w:t>
      </w:r>
      <w:r>
        <w:rPr>
          <w:spacing w:val="-40"/>
        </w:rPr>
        <w:t xml:space="preserve"> 年 </w:t>
      </w:r>
      <w:r>
        <w:t>6</w:t>
      </w:r>
      <w:r>
        <w:rPr>
          <w:spacing w:val="-13"/>
        </w:rPr>
        <w:t xml:space="preserve"> 月在炉霍进行了为期 </w:t>
      </w:r>
      <w:r>
        <w:t>12</w:t>
      </w:r>
      <w:r>
        <w:rPr>
          <w:spacing w:val="-13"/>
        </w:rPr>
        <w:t xml:space="preserve"> 天的现状调查，回蓉内业工作期间，院内专家、总工进行</w:t>
      </w:r>
      <w:r>
        <w:rPr>
          <w:spacing w:val="-9"/>
        </w:rPr>
        <w:t>了现状分析、专题研究等，提出多个规划方案，在与炉霍县建设局的方案沟通后，确定选择方案</w:t>
      </w:r>
      <w:r>
        <w:t>一作为深化方案。</w:t>
      </w:r>
    </w:p>
    <w:p>
      <w:pPr>
        <w:pStyle w:val="6"/>
        <w:spacing w:before="2" w:line="343" w:lineRule="auto"/>
        <w:ind w:left="180" w:right="11245" w:firstLine="480"/>
        <w:jc w:val="both"/>
      </w:pPr>
      <w:r>
        <w:t>2012</w:t>
      </w:r>
      <w:r>
        <w:rPr>
          <w:spacing w:val="-40"/>
        </w:rPr>
        <w:t xml:space="preserve"> 年 </w:t>
      </w:r>
      <w:r>
        <w:t>11</w:t>
      </w:r>
      <w:r>
        <w:rPr>
          <w:spacing w:val="-12"/>
        </w:rPr>
        <w:t xml:space="preserve"> 月上旬，在炉霍县举行了项目编制讨论稿的初步论证，经炉霍县领导、规划院专</w:t>
      </w:r>
      <w:r>
        <w:rPr>
          <w:spacing w:val="2"/>
        </w:rPr>
        <w:t xml:space="preserve">家讨论， 进行深一步的修改调整工作； </w:t>
      </w:r>
      <w:r>
        <w:t>2013</w:t>
      </w:r>
      <w:r>
        <w:rPr>
          <w:spacing w:val="-27"/>
        </w:rPr>
        <w:t xml:space="preserve"> 年 </w:t>
      </w:r>
      <w:r>
        <w:t>4</w:t>
      </w:r>
      <w:r>
        <w:rPr>
          <w:spacing w:val="5"/>
        </w:rPr>
        <w:t xml:space="preserve"> 月， 在康定召开《炉霍县城市总体规划</w:t>
      </w:r>
    </w:p>
    <w:p>
      <w:pPr>
        <w:pStyle w:val="6"/>
        <w:spacing w:line="343" w:lineRule="auto"/>
        <w:ind w:left="180" w:right="11123"/>
      </w:pPr>
      <w:r>
        <w:t>（2013--2030）</w:t>
      </w:r>
      <w:r>
        <w:rPr>
          <w:spacing w:val="-9"/>
        </w:rPr>
        <w:t>州级评审》，原则通过评审，并提出修改意见。在这次会议基础之上，形成送审</w:t>
      </w:r>
      <w:r>
        <w:rPr>
          <w:spacing w:val="-24"/>
        </w:rPr>
        <w:t>稿。</w:t>
      </w:r>
      <w:r>
        <w:t>2013</w:t>
      </w:r>
      <w:r>
        <w:rPr>
          <w:spacing w:val="-40"/>
        </w:rPr>
        <w:t xml:space="preserve"> 年 </w:t>
      </w:r>
      <w:r>
        <w:t>8</w:t>
      </w:r>
      <w:r>
        <w:rPr>
          <w:spacing w:val="-40"/>
        </w:rPr>
        <w:t xml:space="preserve"> 月 </w:t>
      </w:r>
      <w:r>
        <w:t>8</w:t>
      </w:r>
      <w:r>
        <w:rPr>
          <w:spacing w:val="-14"/>
        </w:rPr>
        <w:t xml:space="preserve"> 日，住房城乡建设厅在成都组织召开了《炉霍县城市总体规划</w:t>
      </w:r>
      <w:r>
        <w:t>（2013--2030</w:t>
      </w:r>
      <w:r>
        <w:rPr>
          <w:spacing w:val="-120"/>
        </w:rPr>
        <w:t>）</w:t>
      </w:r>
      <w:r>
        <w:rPr>
          <w:spacing w:val="-16"/>
        </w:rPr>
        <w:t>》</w:t>
      </w:r>
      <w:r>
        <w:rPr>
          <w:spacing w:val="-8"/>
        </w:rPr>
        <w:t>的评审会。评审委员会原则同意通过总体规划成果阶段评审，并提出修改意见，遂形成此次成修订稿。</w:t>
      </w:r>
    </w:p>
    <w:p>
      <w:pPr>
        <w:spacing w:after="0" w:line="343" w:lineRule="auto"/>
        <w:sectPr>
          <w:pgSz w:w="23820" w:h="16840" w:orient="landscape"/>
          <w:pgMar w:top="1180" w:right="1140" w:bottom="280" w:left="1260" w:header="931" w:footer="0" w:gutter="0"/>
          <w:cols w:space="720" w:num="1"/>
        </w:sectPr>
      </w:pPr>
    </w:p>
    <w:p>
      <w:pPr>
        <w:pStyle w:val="6"/>
        <w:spacing w:before="6"/>
        <w:rPr>
          <w:sz w:val="25"/>
        </w:rPr>
      </w:pPr>
    </w:p>
    <w:p>
      <w:pPr>
        <w:spacing w:after="0"/>
        <w:rPr>
          <w:sz w:val="25"/>
        </w:rPr>
        <w:sectPr>
          <w:pgSz w:w="23820" w:h="16840" w:orient="landscape"/>
          <w:pgMar w:top="1180" w:right="1140" w:bottom="280" w:left="1260" w:header="931" w:footer="0" w:gutter="0"/>
          <w:cols w:space="720" w:num="1"/>
        </w:sectPr>
      </w:pPr>
    </w:p>
    <w:p>
      <w:pPr>
        <w:pStyle w:val="4"/>
        <w:spacing w:before="62"/>
        <w:ind w:left="180"/>
        <w:rPr>
          <w:rFonts w:hint="eastAsia" w:ascii="宋体" w:eastAsia="宋体"/>
        </w:rPr>
      </w:pPr>
      <w:r>
        <w:rPr>
          <w:rFonts w:hint="eastAsia" w:ascii="宋体" w:eastAsia="宋体"/>
        </w:rPr>
        <w:t>炉霍县城市总体规划评审纪要</w:t>
      </w:r>
    </w:p>
    <w:p>
      <w:pPr>
        <w:pStyle w:val="6"/>
        <w:spacing w:before="211" w:line="364" w:lineRule="auto"/>
        <w:ind w:left="180" w:right="38" w:firstLine="480"/>
      </w:pPr>
      <w:r>
        <w:t>2013</w:t>
      </w:r>
      <w:r>
        <w:rPr>
          <w:spacing w:val="-34"/>
        </w:rPr>
        <w:t xml:space="preserve"> 年 </w:t>
      </w:r>
      <w:r>
        <w:t>8</w:t>
      </w:r>
      <w:r>
        <w:rPr>
          <w:spacing w:val="-33"/>
        </w:rPr>
        <w:t xml:space="preserve"> 月 </w:t>
      </w:r>
      <w:r>
        <w:t>8</w:t>
      </w:r>
      <w:r>
        <w:rPr>
          <w:spacing w:val="-8"/>
        </w:rPr>
        <w:t xml:space="preserve"> 日，住房城乡建设丁在成都市组织召开了炉霍城市总体规划评审会。参加会</w:t>
      </w:r>
      <w:r>
        <w:rPr>
          <w:spacing w:val="-18"/>
        </w:rPr>
        <w:t>议的有省发展改革委、省城乡规划设计研究院、省城乡规划编研中心、四川大学、西南交通大学、</w:t>
      </w:r>
      <w:r>
        <w:rPr>
          <w:spacing w:val="-3"/>
        </w:rPr>
        <w:t>省国土规划院、成都市规划设计院，甘孜州人民政府、州住建局、炉霍县政府，炉霍县政府，炉</w:t>
      </w:r>
      <w:r>
        <w:rPr>
          <w:spacing w:val="-9"/>
        </w:rPr>
        <w:t>霍县住建局等相关部门的领导和专家。会议听取了规划编制单位四川攀枝花规划建筑设计研究院</w:t>
      </w:r>
      <w:r>
        <w:rPr>
          <w:spacing w:val="-14"/>
        </w:rPr>
        <w:t>对炉霍县城市总体规划情况的汇报，并组成评审委员会进行了充分的论证。现将有关情况纪要如下。</w:t>
      </w:r>
    </w:p>
    <w:p>
      <w:pPr>
        <w:pStyle w:val="6"/>
        <w:spacing w:before="4" w:line="364" w:lineRule="auto"/>
        <w:ind w:left="180" w:right="159" w:firstLine="480"/>
      </w:pPr>
      <w:r>
        <w:rPr>
          <w:spacing w:val="-11"/>
        </w:rPr>
        <w:t>一、评委会认为：该规划分析论证较充分，条理清晰，内容比较详实，基本达到相关编制规</w:t>
      </w:r>
      <w:r>
        <w:t>范的要求，原则同意通过总体规划成果阶段评审。</w:t>
      </w:r>
    </w:p>
    <w:p>
      <w:pPr>
        <w:pStyle w:val="6"/>
        <w:spacing w:before="1"/>
        <w:ind w:left="660"/>
      </w:pPr>
      <w:r>
        <w:t>二、为进一步修改完善改规划，评审委员会提出如下意见和建议：</w:t>
      </w:r>
    </w:p>
    <w:p>
      <w:pPr>
        <w:pStyle w:val="6"/>
        <w:spacing w:before="161" w:line="364" w:lineRule="auto"/>
        <w:ind w:left="180" w:right="160" w:firstLine="480"/>
        <w:jc w:val="both"/>
      </w:pPr>
      <w:r>
        <w:t>（一） 关于城市性质与定位。规划城市性质中应加强对炉霍县城市特色的研究，明确其在县域中的政治、经济、文化中的地位，准确定位城市性质。</w:t>
      </w:r>
    </w:p>
    <w:p>
      <w:pPr>
        <w:pStyle w:val="6"/>
        <w:spacing w:before="1" w:line="364" w:lineRule="auto"/>
        <w:ind w:left="180" w:right="159" w:firstLine="480"/>
        <w:jc w:val="both"/>
      </w:pPr>
      <w:r>
        <w:t>（二） 关于县域村镇体系。进一步优化村镇体系结构，形成层次分明的结构形式，增加中心村和基层村两级。进一步分析产业与人口聚集，职能结构与规模结构之间的关系。</w:t>
      </w:r>
    </w:p>
    <w:p>
      <w:pPr>
        <w:pStyle w:val="6"/>
        <w:spacing w:before="1" w:line="364" w:lineRule="auto"/>
        <w:ind w:left="180" w:right="159" w:firstLine="480"/>
        <w:jc w:val="both"/>
      </w:pPr>
      <w:r>
        <w:t>（三）</w:t>
      </w:r>
      <w:r>
        <w:rPr>
          <w:spacing w:val="-1"/>
        </w:rPr>
        <w:t xml:space="preserve"> 关于综合交通规划。进一步优化城市道路交通组织，加强城北东西向交通组织。调</w:t>
      </w:r>
      <w:r>
        <w:rPr>
          <w:spacing w:val="-8"/>
        </w:rPr>
        <w:t>整过境交通通道，优化其线路走向；道路红线及车道标准过高，建议调整；进一步加强慢性系统</w:t>
      </w:r>
      <w:r>
        <w:t>及步行巷道的规划控制。</w:t>
      </w:r>
    </w:p>
    <w:p>
      <w:pPr>
        <w:pStyle w:val="6"/>
        <w:spacing w:before="2" w:line="364" w:lineRule="auto"/>
        <w:ind w:left="180" w:right="160" w:firstLine="480"/>
      </w:pPr>
      <w:r>
        <w:t>（四</w:t>
      </w:r>
      <w:r>
        <w:rPr>
          <w:spacing w:val="-32"/>
        </w:rPr>
        <w:t>）</w:t>
      </w:r>
      <w:r>
        <w:rPr>
          <w:spacing w:val="-5"/>
        </w:rPr>
        <w:t>关于市政基础设施规划。进一步核实梳理城市供水系统与工业供水的关系，对区域供</w:t>
      </w:r>
      <w:r>
        <w:rPr>
          <w:spacing w:val="-3"/>
        </w:rPr>
        <w:t xml:space="preserve">水标准进一步论证；建议规划提升县域供电 </w:t>
      </w:r>
      <w:r>
        <w:t>110KV</w:t>
      </w:r>
      <w:r>
        <w:rPr>
          <w:spacing w:val="-8"/>
        </w:rPr>
        <w:t xml:space="preserve"> 变电站，以满足县域经济社会发展的需求。</w:t>
      </w:r>
    </w:p>
    <w:p>
      <w:pPr>
        <w:pStyle w:val="6"/>
        <w:spacing w:before="1" w:line="364" w:lineRule="auto"/>
        <w:ind w:left="180" w:right="160" w:firstLine="480"/>
      </w:pPr>
      <w:r>
        <w:t>（五） 关于综合防灾规划。进一步核实地震断裂带的具体位置；城市防洪标准设置过高， 建议综合考虑城市性质与地理特点设置。</w:t>
      </w:r>
    </w:p>
    <w:p>
      <w:pPr>
        <w:pStyle w:val="6"/>
        <w:spacing w:before="1"/>
        <w:ind w:left="660"/>
      </w:pPr>
      <w:r>
        <w:t>（六） 进一步校队文本，核实数据，提高文本、图纸的表达规范性。</w:t>
      </w:r>
    </w:p>
    <w:p>
      <w:pPr>
        <w:pStyle w:val="4"/>
        <w:spacing w:before="62"/>
        <w:ind w:left="180"/>
        <w:rPr>
          <w:rFonts w:hint="eastAsia" w:ascii="宋体" w:eastAsia="宋体"/>
        </w:rPr>
      </w:pPr>
      <w:r>
        <w:br w:type="column"/>
      </w:r>
      <w:r>
        <w:rPr>
          <w:rFonts w:hint="eastAsia" w:ascii="宋体" w:eastAsia="宋体"/>
        </w:rPr>
        <w:t>关于炉霍县城市总体规划评审意见的回复</w:t>
      </w:r>
    </w:p>
    <w:p>
      <w:pPr>
        <w:pStyle w:val="6"/>
        <w:spacing w:before="211" w:line="364" w:lineRule="auto"/>
        <w:ind w:left="180" w:right="299" w:firstLine="480"/>
      </w:pPr>
      <w:r>
        <w:rPr>
          <w:spacing w:val="-9"/>
        </w:rPr>
        <w:t>会后，项目组与炉霍县人民政府及炉霍县住建局等相关部门，深入交流及意见交换。经讨论</w:t>
      </w:r>
      <w:r>
        <w:t>研究，对炉霍县城市总体规划评审如下做逐一回复：</w:t>
      </w:r>
    </w:p>
    <w:p>
      <w:pPr>
        <w:pStyle w:val="6"/>
        <w:spacing w:before="2"/>
        <w:ind w:left="660"/>
      </w:pPr>
      <w:r>
        <w:t>1、规划调整精简为“高原山水旅游服务城市”。</w:t>
      </w:r>
    </w:p>
    <w:p>
      <w:pPr>
        <w:pStyle w:val="6"/>
        <w:spacing w:before="160" w:line="364" w:lineRule="auto"/>
        <w:ind w:left="180" w:right="299" w:firstLine="480"/>
      </w:pPr>
      <w:r>
        <w:t>2、规划综合考虑产业发展及人口聚集等条件，添加中心村-基层村两级，形成“中心城区- 中心镇-一般乡镇-中心村-基层村”五级村镇等级结构。</w:t>
      </w:r>
    </w:p>
    <w:p>
      <w:pPr>
        <w:pStyle w:val="6"/>
        <w:spacing w:before="1" w:line="364" w:lineRule="auto"/>
        <w:ind w:left="180" w:right="299" w:firstLine="480"/>
      </w:pPr>
      <w:r>
        <w:t>3、规划考虑城镇发展方向将向西、向北移动，故规划将城东南北向主干道（即省道）作为过境交通亦作为城市景观大道，并做生态防护。故保持原规划。</w:t>
      </w:r>
    </w:p>
    <w:p>
      <w:pPr>
        <w:pStyle w:val="12"/>
        <w:numPr>
          <w:ilvl w:val="0"/>
          <w:numId w:val="1"/>
        </w:numPr>
        <w:tabs>
          <w:tab w:val="left" w:pos="901"/>
        </w:tabs>
        <w:spacing w:before="2" w:after="0" w:line="364" w:lineRule="auto"/>
        <w:ind w:left="180" w:right="179" w:firstLine="480"/>
        <w:jc w:val="left"/>
        <w:rPr>
          <w:sz w:val="24"/>
        </w:rPr>
      </w:pPr>
      <w:r>
        <w:rPr>
          <w:spacing w:val="-3"/>
          <w:sz w:val="24"/>
        </w:rPr>
        <w:t>规划根据引进企业用水量及水质要求，确定城市供水与工业供水共用一个系统。同时，炉</w:t>
      </w:r>
      <w:r>
        <w:rPr>
          <w:spacing w:val="-12"/>
          <w:sz w:val="24"/>
        </w:rPr>
        <w:t xml:space="preserve">霍县共有两个供电站，均位于城西南部，分别为 </w:t>
      </w:r>
      <w:r>
        <w:rPr>
          <w:sz w:val="24"/>
        </w:rPr>
        <w:t>35KV</w:t>
      </w:r>
      <w:r>
        <w:rPr>
          <w:spacing w:val="-39"/>
          <w:sz w:val="24"/>
        </w:rPr>
        <w:t>、</w:t>
      </w:r>
      <w:r>
        <w:rPr>
          <w:spacing w:val="-7"/>
          <w:sz w:val="24"/>
        </w:rPr>
        <w:t>110KV</w:t>
      </w:r>
      <w:r>
        <w:rPr>
          <w:spacing w:val="-4"/>
          <w:sz w:val="24"/>
        </w:rPr>
        <w:t>，能满足县域经济社会发展的需求。</w:t>
      </w:r>
    </w:p>
    <w:p>
      <w:pPr>
        <w:pStyle w:val="6"/>
        <w:spacing w:before="1" w:line="364" w:lineRule="auto"/>
        <w:ind w:left="180" w:right="296" w:firstLine="480"/>
        <w:jc w:val="both"/>
      </w:pPr>
      <w:r>
        <w:t>5</w:t>
      </w:r>
      <w:r>
        <w:rPr>
          <w:spacing w:val="-10"/>
        </w:rPr>
        <w:t xml:space="preserve">、规划已核实地震断裂带具体位置，准备无误。县城防洪标准 </w:t>
      </w:r>
      <w:r>
        <w:t>20</w:t>
      </w:r>
      <w:r>
        <w:rPr>
          <w:spacing w:val="-11"/>
        </w:rPr>
        <w:t xml:space="preserve"> 年一遇。但鲜水河防洪以</w:t>
      </w:r>
      <w:r>
        <w:rPr>
          <w:spacing w:val="-1"/>
        </w:rPr>
        <w:t xml:space="preserve">堤防建设为主，兼顾水土流失治理、山地灾害治理和护岸工程建设。炉霍、道孚县城堤防为 </w:t>
      </w:r>
      <w:r>
        <w:t xml:space="preserve">30 </w:t>
      </w:r>
      <w:r>
        <w:rPr>
          <w:spacing w:val="-6"/>
        </w:rPr>
        <w:t xml:space="preserve">年一遇，其他堤防为 </w:t>
      </w:r>
      <w:r>
        <w:t>20</w:t>
      </w:r>
      <w:r>
        <w:rPr>
          <w:spacing w:val="-12"/>
        </w:rPr>
        <w:t xml:space="preserve"> 年一遇。故规划拟定防洪标准为 </w:t>
      </w:r>
      <w:r>
        <w:t>30</w:t>
      </w:r>
      <w:r>
        <w:rPr>
          <w:spacing w:val="-12"/>
        </w:rPr>
        <w:t xml:space="preserve"> 年一遇。</w:t>
      </w:r>
    </w:p>
    <w:p>
      <w:pPr>
        <w:pStyle w:val="6"/>
        <w:spacing w:before="2"/>
        <w:ind w:left="660"/>
      </w:pPr>
      <w:r>
        <w:t>6、规划重新核实了数据、文字、图表及图件。</w:t>
      </w:r>
    </w:p>
    <w:p>
      <w:pPr>
        <w:spacing w:after="0"/>
        <w:sectPr>
          <w:type w:val="continuous"/>
          <w:pgSz w:w="23820" w:h="16840" w:orient="landscape"/>
          <w:pgMar w:top="1180" w:right="1140" w:bottom="280" w:left="1260" w:header="720" w:footer="720" w:gutter="0"/>
          <w:cols w:equalWidth="0" w:num="2">
            <w:col w:w="10329" w:space="617"/>
            <w:col w:w="10474"/>
          </w:cols>
        </w:sectPr>
      </w:pPr>
    </w:p>
    <w:p>
      <w:pPr>
        <w:pStyle w:val="6"/>
        <w:spacing w:before="12"/>
        <w:rPr>
          <w:sz w:val="20"/>
        </w:rPr>
      </w:pPr>
    </w:p>
    <w:p>
      <w:pPr>
        <w:spacing w:after="0"/>
        <w:rPr>
          <w:sz w:val="20"/>
        </w:rPr>
        <w:sectPr>
          <w:pgSz w:w="23820" w:h="16840" w:orient="landscape"/>
          <w:pgMar w:top="1180" w:right="1140" w:bottom="280" w:left="1260" w:header="931" w:footer="0" w:gutter="0"/>
          <w:cols w:space="720" w:num="1"/>
        </w:sectPr>
      </w:pPr>
    </w:p>
    <w:p>
      <w:pPr>
        <w:pStyle w:val="4"/>
        <w:spacing w:before="91"/>
        <w:ind w:left="180"/>
      </w:pPr>
      <w:r>
        <w:t>评审成果包括：</w:t>
      </w:r>
    </w:p>
    <w:p>
      <w:pPr>
        <w:pStyle w:val="4"/>
        <w:spacing w:before="246" w:line="292" w:lineRule="auto"/>
        <w:ind w:left="180" w:right="1477"/>
      </w:pPr>
      <w:r>
        <w:t>一、规划文本二、规划图纸</w:t>
      </w:r>
    </w:p>
    <w:p>
      <w:pPr>
        <w:pStyle w:val="6"/>
        <w:spacing w:before="12"/>
        <w:ind w:left="660"/>
      </w:pPr>
      <w:r>
        <w:t>1、区位关系图</w:t>
      </w:r>
    </w:p>
    <w:p>
      <w:pPr>
        <w:pStyle w:val="6"/>
        <w:spacing w:before="93"/>
        <w:ind w:left="660"/>
      </w:pPr>
      <w:r>
        <w:t>2、交通区位分析图</w:t>
      </w:r>
    </w:p>
    <w:p>
      <w:pPr>
        <w:pStyle w:val="6"/>
        <w:spacing w:before="91"/>
        <w:ind w:left="660"/>
      </w:pPr>
      <w:r>
        <w:t>3、县域村镇体系现状图</w:t>
      </w:r>
    </w:p>
    <w:p>
      <w:pPr>
        <w:pStyle w:val="6"/>
        <w:spacing w:before="93"/>
        <w:ind w:left="660"/>
      </w:pPr>
      <w:r>
        <w:t>4、县域村镇体系规划图</w:t>
      </w:r>
    </w:p>
    <w:p>
      <w:pPr>
        <w:pStyle w:val="6"/>
        <w:spacing w:before="94"/>
        <w:ind w:left="660"/>
      </w:pPr>
      <w:r>
        <w:t>5、县域产业布局规划图</w:t>
      </w:r>
    </w:p>
    <w:p>
      <w:pPr>
        <w:pStyle w:val="6"/>
        <w:spacing w:before="91"/>
        <w:ind w:left="660"/>
      </w:pPr>
      <w:r>
        <w:t>6、县域旅游规划图</w:t>
      </w:r>
    </w:p>
    <w:p>
      <w:pPr>
        <w:pStyle w:val="6"/>
        <w:spacing w:before="93"/>
        <w:ind w:left="660"/>
      </w:pPr>
      <w:r>
        <w:t>7、县域基础设施规划图</w:t>
      </w:r>
    </w:p>
    <w:p>
      <w:pPr>
        <w:pStyle w:val="6"/>
        <w:spacing w:before="93"/>
        <w:ind w:left="660"/>
      </w:pPr>
      <w:r>
        <w:t>8、县域公共设施规划图</w:t>
      </w:r>
    </w:p>
    <w:p>
      <w:pPr>
        <w:pStyle w:val="6"/>
        <w:spacing w:before="91"/>
        <w:ind w:left="660"/>
      </w:pPr>
      <w:r>
        <w:t>9、县域空间管制规划图</w:t>
      </w:r>
    </w:p>
    <w:p>
      <w:pPr>
        <w:pStyle w:val="6"/>
        <w:spacing w:before="93"/>
        <w:ind w:left="660"/>
      </w:pPr>
      <w:r>
        <w:t>10、县域综合防灾规划图</w:t>
      </w:r>
    </w:p>
    <w:p>
      <w:pPr>
        <w:pStyle w:val="6"/>
        <w:spacing w:before="94"/>
        <w:ind w:left="660"/>
      </w:pPr>
      <w:r>
        <w:t>11、规划区综合规划图</w:t>
      </w:r>
    </w:p>
    <w:p>
      <w:pPr>
        <w:pStyle w:val="6"/>
        <w:spacing w:before="91"/>
        <w:ind w:left="660"/>
      </w:pPr>
      <w:r>
        <w:t>12、综合现状图</w:t>
      </w:r>
    </w:p>
    <w:p>
      <w:pPr>
        <w:pStyle w:val="6"/>
        <w:spacing w:before="93"/>
        <w:ind w:left="660"/>
      </w:pPr>
      <w:r>
        <w:t>13、现状地形坡度分析图</w:t>
      </w:r>
    </w:p>
    <w:p>
      <w:pPr>
        <w:pStyle w:val="6"/>
        <w:spacing w:before="93"/>
        <w:ind w:left="660"/>
      </w:pPr>
      <w:r>
        <w:t>14、现状地形高程分析图</w:t>
      </w:r>
    </w:p>
    <w:p>
      <w:pPr>
        <w:pStyle w:val="6"/>
        <w:spacing w:before="91"/>
        <w:ind w:left="660"/>
      </w:pPr>
      <w:r>
        <w:t>15、现状地形模拟图</w:t>
      </w:r>
    </w:p>
    <w:p>
      <w:pPr>
        <w:pStyle w:val="6"/>
        <w:spacing w:before="93"/>
        <w:ind w:left="660"/>
      </w:pPr>
      <w:r>
        <w:t>16、用地评价图</w:t>
      </w:r>
    </w:p>
    <w:p>
      <w:pPr>
        <w:pStyle w:val="6"/>
        <w:spacing w:before="94"/>
        <w:ind w:left="660"/>
      </w:pPr>
      <w:r>
        <w:t>17、基础设施现状图</w:t>
      </w:r>
    </w:p>
    <w:p>
      <w:pPr>
        <w:pStyle w:val="6"/>
        <w:spacing w:before="91"/>
        <w:ind w:left="660"/>
      </w:pPr>
      <w:r>
        <w:t>18、城市空间演变战略</w:t>
      </w:r>
    </w:p>
    <w:p>
      <w:pPr>
        <w:pStyle w:val="6"/>
        <w:spacing w:before="93"/>
        <w:ind w:left="660"/>
      </w:pPr>
      <w:r>
        <w:t>19、用地布局规划图</w:t>
      </w:r>
    </w:p>
    <w:p>
      <w:pPr>
        <w:pStyle w:val="6"/>
        <w:spacing w:before="93"/>
        <w:ind w:left="660"/>
      </w:pPr>
      <w:r>
        <w:t>20、功能结构分析图</w:t>
      </w:r>
    </w:p>
    <w:p>
      <w:pPr>
        <w:pStyle w:val="6"/>
        <w:spacing w:before="91"/>
        <w:ind w:left="660"/>
      </w:pPr>
      <w:r>
        <w:t>21、景观风貌系统分析图</w:t>
      </w:r>
    </w:p>
    <w:p>
      <w:pPr>
        <w:pStyle w:val="6"/>
        <w:spacing w:before="93"/>
        <w:ind w:left="660"/>
      </w:pPr>
      <w:r>
        <w:t>22、绿化系统规划图</w:t>
      </w:r>
    </w:p>
    <w:p>
      <w:pPr>
        <w:pStyle w:val="6"/>
        <w:spacing w:before="94"/>
        <w:ind w:left="660"/>
      </w:pPr>
      <w:r>
        <w:t>23、道路系统规划图</w:t>
      </w:r>
    </w:p>
    <w:p>
      <w:pPr>
        <w:pStyle w:val="6"/>
        <w:spacing w:before="91"/>
        <w:ind w:left="660"/>
      </w:pPr>
      <w:r>
        <w:t>24、道路竖向规划图</w:t>
      </w:r>
    </w:p>
    <w:p>
      <w:pPr>
        <w:pStyle w:val="6"/>
        <w:spacing w:before="93"/>
        <w:ind w:left="660"/>
      </w:pPr>
      <w:r>
        <w:t>25、给水系统规划图</w:t>
      </w:r>
    </w:p>
    <w:p>
      <w:pPr>
        <w:pStyle w:val="6"/>
        <w:spacing w:before="93"/>
        <w:ind w:left="660"/>
      </w:pPr>
      <w:r>
        <w:t>26、污水系统规划图</w:t>
      </w:r>
    </w:p>
    <w:p>
      <w:pPr>
        <w:pStyle w:val="6"/>
        <w:spacing w:before="91"/>
        <w:ind w:left="660"/>
      </w:pPr>
      <w:r>
        <w:t>27、雨水系统规划图</w:t>
      </w:r>
    </w:p>
    <w:p>
      <w:pPr>
        <w:pStyle w:val="6"/>
        <w:spacing w:before="93"/>
        <w:ind w:left="660"/>
      </w:pPr>
      <w:r>
        <w:t>28、电力电讯系统规划图</w:t>
      </w:r>
    </w:p>
    <w:p>
      <w:pPr>
        <w:pStyle w:val="6"/>
        <w:spacing w:before="94"/>
        <w:ind w:left="660"/>
      </w:pPr>
      <w:r>
        <w:t>29、公共配套系统规划图</w:t>
      </w:r>
    </w:p>
    <w:p>
      <w:pPr>
        <w:pStyle w:val="6"/>
        <w:spacing w:before="91"/>
        <w:ind w:left="660"/>
      </w:pPr>
      <w:r>
        <w:t>30、环保环卫设施规划图</w:t>
      </w:r>
    </w:p>
    <w:p>
      <w:pPr>
        <w:pStyle w:val="6"/>
        <w:spacing w:before="93"/>
        <w:ind w:left="660"/>
      </w:pPr>
      <w:r>
        <w:t>31、强制性内容规划图</w:t>
      </w:r>
    </w:p>
    <w:p>
      <w:pPr>
        <w:pStyle w:val="6"/>
        <w:spacing w:before="66"/>
        <w:ind w:left="660"/>
      </w:pPr>
      <w:r>
        <w:br w:type="column"/>
      </w:r>
      <w:r>
        <w:t>32、综合防灾规划图</w:t>
      </w:r>
    </w:p>
    <w:p>
      <w:pPr>
        <w:pStyle w:val="6"/>
        <w:spacing w:before="94"/>
        <w:ind w:left="660"/>
      </w:pPr>
      <w:r>
        <w:t>33、住房建设布局规划图</w:t>
      </w:r>
    </w:p>
    <w:p>
      <w:pPr>
        <w:pStyle w:val="6"/>
        <w:spacing w:before="93"/>
        <w:ind w:left="660"/>
      </w:pPr>
      <w:r>
        <w:t>34、近期建设规划图</w:t>
      </w:r>
    </w:p>
    <w:p>
      <w:pPr>
        <w:pStyle w:val="6"/>
        <w:spacing w:before="91"/>
        <w:ind w:left="660"/>
      </w:pPr>
      <w:r>
        <w:t>35、远景战略发展规划图</w:t>
      </w:r>
    </w:p>
    <w:p>
      <w:pPr>
        <w:pStyle w:val="4"/>
        <w:spacing w:before="84"/>
        <w:ind w:left="180"/>
      </w:pPr>
      <w:r>
        <w:t>三、附件</w:t>
      </w:r>
    </w:p>
    <w:p>
      <w:pPr>
        <w:pStyle w:val="6"/>
        <w:tabs>
          <w:tab w:val="left" w:pos="1619"/>
          <w:tab w:val="left" w:pos="4019"/>
        </w:tabs>
        <w:spacing w:before="89"/>
        <w:ind w:left="660"/>
      </w:pPr>
      <w:r>
        <w:t>附件一</w:t>
      </w:r>
      <w:r>
        <w:tab/>
      </w:r>
      <w:r>
        <w:t>炉霍县城市总体规划</w:t>
      </w:r>
      <w:r>
        <w:tab/>
      </w:r>
      <w:r>
        <w:t>说明书</w:t>
      </w:r>
    </w:p>
    <w:p>
      <w:pPr>
        <w:pStyle w:val="6"/>
        <w:tabs>
          <w:tab w:val="left" w:pos="1619"/>
          <w:tab w:val="left" w:pos="4019"/>
          <w:tab w:val="left" w:pos="4139"/>
        </w:tabs>
        <w:spacing w:before="161" w:line="364" w:lineRule="auto"/>
        <w:ind w:left="660" w:right="4885"/>
      </w:pPr>
      <w:r>
        <w:t>附件二</w:t>
      </w:r>
      <w:r>
        <w:tab/>
      </w:r>
      <w:r>
        <w:t>炉霍县城市总体规划</w:t>
      </w:r>
      <w:r>
        <w:tab/>
      </w:r>
      <w:r>
        <w:t>基础资料汇编附件三</w:t>
      </w:r>
      <w:r>
        <w:tab/>
      </w:r>
      <w:r>
        <w:t>炉霍县城市总体规划</w:t>
      </w:r>
      <w:r>
        <w:tab/>
      </w:r>
      <w:r>
        <w:tab/>
      </w:r>
      <w:r>
        <w:t>专题研究报</w:t>
      </w:r>
      <w:r>
        <w:rPr>
          <w:spacing w:val="-17"/>
        </w:rPr>
        <w:t>告</w:t>
      </w:r>
    </w:p>
    <w:p>
      <w:pPr>
        <w:pStyle w:val="6"/>
        <w:tabs>
          <w:tab w:val="left" w:pos="1619"/>
        </w:tabs>
        <w:spacing w:before="1"/>
        <w:ind w:left="660"/>
      </w:pPr>
      <w:r>
        <w:t>附件四</w:t>
      </w:r>
      <w:r>
        <w:tab/>
      </w:r>
      <w:r>
        <w:t>四川住房和城乡建设厅关于印发《炉霍县城市总体规划评审纪要》的函</w:t>
      </w:r>
    </w:p>
    <w:p>
      <w:pPr>
        <w:spacing w:after="0"/>
        <w:sectPr>
          <w:type w:val="continuous"/>
          <w:pgSz w:w="23820" w:h="16840" w:orient="landscape"/>
          <w:pgMar w:top="1180" w:right="1140" w:bottom="280" w:left="1260" w:header="720" w:footer="720" w:gutter="0"/>
          <w:cols w:equalWidth="0" w:num="2">
            <w:col w:w="3341" w:space="7606"/>
            <w:col w:w="10473"/>
          </w:cols>
        </w:sectPr>
      </w:pPr>
    </w:p>
    <w:p>
      <w:pPr>
        <w:pStyle w:val="6"/>
        <w:spacing w:before="1"/>
      </w:pPr>
    </w:p>
    <w:p>
      <w:pPr>
        <w:spacing w:after="0"/>
        <w:sectPr>
          <w:pgSz w:w="23820" w:h="16840" w:orient="landscape"/>
          <w:pgMar w:top="1180" w:right="1140" w:bottom="280" w:left="1260" w:header="931" w:footer="0" w:gutter="0"/>
          <w:cols w:space="720" w:num="1"/>
        </w:sectPr>
      </w:pPr>
    </w:p>
    <w:p>
      <w:pPr>
        <w:tabs>
          <w:tab w:val="left" w:pos="935"/>
        </w:tabs>
        <w:spacing w:before="54"/>
        <w:ind w:left="136" w:right="0" w:firstLine="0"/>
        <w:jc w:val="center"/>
        <w:rPr>
          <w:rFonts w:hint="eastAsia" w:ascii="黑体" w:eastAsia="黑体"/>
          <w:sz w:val="32"/>
        </w:rPr>
      </w:pPr>
      <w:r>
        <w:rPr>
          <w:rFonts w:hint="eastAsia" w:ascii="黑体" w:eastAsia="黑体"/>
          <w:sz w:val="32"/>
        </w:rPr>
        <w:t>目</w:t>
      </w:r>
      <w:r>
        <w:rPr>
          <w:rFonts w:hint="eastAsia" w:ascii="黑体" w:eastAsia="黑体"/>
          <w:sz w:val="32"/>
        </w:rPr>
        <w:tab/>
      </w:r>
      <w:r>
        <w:rPr>
          <w:rFonts w:hint="eastAsia" w:ascii="黑体" w:eastAsia="黑体"/>
          <w:sz w:val="32"/>
        </w:rPr>
        <w:t>录</w:t>
      </w:r>
    </w:p>
    <w:sdt>
      <w:sdtPr>
        <w:id w:val="1"/>
        <w:docPartObj>
          <w:docPartGallery w:val="Table of Contents"/>
          <w:docPartUnique/>
        </w:docPartObj>
      </w:sdtPr>
      <w:sdtContent>
        <w:p>
          <w:pPr>
            <w:pStyle w:val="7"/>
            <w:tabs>
              <w:tab w:val="left" w:pos="1511"/>
              <w:tab w:val="left" w:pos="1994"/>
              <w:tab w:val="right" w:leader="dot" w:pos="10166"/>
            </w:tabs>
            <w:spacing w:before="251"/>
          </w:pPr>
          <w:r>
            <w:fldChar w:fldCharType="begin"/>
          </w:r>
          <w:r>
            <w:instrText xml:space="preserve"> HYPERLINK \l "_bookmark0" </w:instrText>
          </w:r>
          <w:r>
            <w:fldChar w:fldCharType="separate"/>
          </w:r>
          <w:r>
            <w:t>第一章</w:t>
          </w:r>
          <w:r>
            <w:tab/>
          </w:r>
          <w:r>
            <w:t>总</w:t>
          </w:r>
          <w:r>
            <w:tab/>
          </w:r>
          <w:r>
            <w:t>则</w:t>
          </w:r>
          <w:r>
            <w:tab/>
          </w:r>
          <w:r>
            <w:t>1</w:t>
          </w:r>
          <w:r>
            <w:fldChar w:fldCharType="end"/>
          </w:r>
        </w:p>
        <w:p>
          <w:pPr>
            <w:pStyle w:val="7"/>
            <w:tabs>
              <w:tab w:val="left" w:pos="1511"/>
              <w:tab w:val="right" w:leader="dot" w:pos="10166"/>
            </w:tabs>
          </w:pPr>
          <w:r>
            <w:fldChar w:fldCharType="begin"/>
          </w:r>
          <w:r>
            <w:instrText xml:space="preserve"> HYPERLINK \l "_bookmark1" </w:instrText>
          </w:r>
          <w:r>
            <w:fldChar w:fldCharType="separate"/>
          </w:r>
          <w:r>
            <w:t>第二章</w:t>
          </w:r>
          <w:r>
            <w:tab/>
          </w:r>
          <w:r>
            <w:t>城乡规划目标及战略</w:t>
          </w:r>
          <w:r>
            <w:tab/>
          </w:r>
          <w:r>
            <w:t>2</w:t>
          </w:r>
          <w:r>
            <w:fldChar w:fldCharType="end"/>
          </w:r>
        </w:p>
        <w:p>
          <w:pPr>
            <w:pStyle w:val="7"/>
            <w:tabs>
              <w:tab w:val="left" w:pos="1511"/>
              <w:tab w:val="right" w:leader="dot" w:pos="10166"/>
            </w:tabs>
            <w:spacing w:before="173"/>
          </w:pPr>
          <w:r>
            <w:fldChar w:fldCharType="begin"/>
          </w:r>
          <w:r>
            <w:instrText xml:space="preserve"> HYPERLINK \l "_bookmark2" </w:instrText>
          </w:r>
          <w:r>
            <w:fldChar w:fldCharType="separate"/>
          </w:r>
          <w:r>
            <w:t>第三章</w:t>
          </w:r>
          <w:r>
            <w:tab/>
          </w:r>
          <w:r>
            <w:t>城乡统筹与县域城镇体系规划</w:t>
          </w:r>
          <w:r>
            <w:tab/>
          </w:r>
          <w:r>
            <w:t>2</w:t>
          </w:r>
          <w:r>
            <w:fldChar w:fldCharType="end"/>
          </w:r>
        </w:p>
        <w:p>
          <w:pPr>
            <w:pStyle w:val="8"/>
            <w:tabs>
              <w:tab w:val="right" w:leader="dot" w:pos="10165"/>
            </w:tabs>
            <w:spacing w:before="202"/>
          </w:pPr>
          <w:r>
            <w:fldChar w:fldCharType="begin"/>
          </w:r>
          <w:r>
            <w:instrText xml:space="preserve"> HYPERLINK \l "_bookmark3" </w:instrText>
          </w:r>
          <w:r>
            <w:fldChar w:fldCharType="separate"/>
          </w:r>
          <w:r>
            <w:t>第一节</w:t>
          </w:r>
          <w:r>
            <w:rPr>
              <w:spacing w:val="-1"/>
            </w:rPr>
            <w:t xml:space="preserve"> </w:t>
          </w:r>
          <w:r>
            <w:t>发展目标与策略</w:t>
          </w:r>
          <w:r>
            <w:tab/>
          </w:r>
          <w:r>
            <w:t>2</w:t>
          </w:r>
          <w:r>
            <w:fldChar w:fldCharType="end"/>
          </w:r>
        </w:p>
        <w:p>
          <w:pPr>
            <w:pStyle w:val="8"/>
            <w:tabs>
              <w:tab w:val="left" w:pos="1677"/>
              <w:tab w:val="right" w:leader="dot" w:pos="10165"/>
            </w:tabs>
          </w:pPr>
          <w:r>
            <w:fldChar w:fldCharType="begin"/>
          </w:r>
          <w:r>
            <w:instrText xml:space="preserve"> HYPERLINK \l "_bookmark3" </w:instrText>
          </w:r>
          <w:r>
            <w:fldChar w:fldCharType="separate"/>
          </w:r>
          <w:r>
            <w:t>第二节</w:t>
          </w:r>
          <w:r>
            <w:tab/>
          </w:r>
          <w:r>
            <w:t>城镇化发展思路</w:t>
          </w:r>
          <w:r>
            <w:tab/>
          </w:r>
          <w:r>
            <w:t>3</w:t>
          </w:r>
          <w:r>
            <w:fldChar w:fldCharType="end"/>
          </w:r>
        </w:p>
        <w:p>
          <w:pPr>
            <w:pStyle w:val="8"/>
            <w:tabs>
              <w:tab w:val="left" w:pos="1677"/>
              <w:tab w:val="right" w:leader="dot" w:pos="10165"/>
            </w:tabs>
          </w:pPr>
          <w:r>
            <w:fldChar w:fldCharType="begin"/>
          </w:r>
          <w:r>
            <w:instrText xml:space="preserve"> HYPERLINK \l "_bookmark4" </w:instrText>
          </w:r>
          <w:r>
            <w:fldChar w:fldCharType="separate"/>
          </w:r>
          <w:r>
            <w:t>第三节</w:t>
          </w:r>
          <w:r>
            <w:tab/>
          </w:r>
          <w:r>
            <w:t>产业发展布局与综合经济分区</w:t>
          </w:r>
          <w:r>
            <w:tab/>
          </w:r>
          <w:r>
            <w:t>3</w:t>
          </w:r>
          <w:r>
            <w:fldChar w:fldCharType="end"/>
          </w:r>
        </w:p>
        <w:p>
          <w:pPr>
            <w:pStyle w:val="8"/>
            <w:tabs>
              <w:tab w:val="right" w:leader="dot" w:pos="10165"/>
            </w:tabs>
          </w:pPr>
          <w:r>
            <w:fldChar w:fldCharType="begin"/>
          </w:r>
          <w:r>
            <w:instrText xml:space="preserve"> HYPERLINK \l "_bookmark5" </w:instrText>
          </w:r>
          <w:r>
            <w:fldChar w:fldCharType="separate"/>
          </w:r>
          <w:r>
            <w:t>第四节</w:t>
          </w:r>
          <w:r>
            <w:rPr>
              <w:spacing w:val="-1"/>
            </w:rPr>
            <w:t xml:space="preserve"> </w:t>
          </w:r>
          <w:r>
            <w:t>县域资源与环境保护规划</w:t>
          </w:r>
          <w:r>
            <w:tab/>
          </w:r>
          <w:r>
            <w:t>4</w:t>
          </w:r>
          <w:r>
            <w:fldChar w:fldCharType="end"/>
          </w:r>
        </w:p>
        <w:p>
          <w:pPr>
            <w:pStyle w:val="8"/>
            <w:tabs>
              <w:tab w:val="right" w:leader="dot" w:pos="10165"/>
            </w:tabs>
          </w:pPr>
          <w:r>
            <w:fldChar w:fldCharType="begin"/>
          </w:r>
          <w:r>
            <w:instrText xml:space="preserve"> HYPERLINK \l "_bookmark6" </w:instrText>
          </w:r>
          <w:r>
            <w:fldChar w:fldCharType="separate"/>
          </w:r>
          <w:r>
            <w:t>第五节</w:t>
          </w:r>
          <w:r>
            <w:rPr>
              <w:spacing w:val="-1"/>
            </w:rPr>
            <w:t xml:space="preserve"> </w:t>
          </w:r>
          <w:r>
            <w:t>县域公共服务设施规划</w:t>
          </w:r>
          <w:r>
            <w:tab/>
          </w:r>
          <w:r>
            <w:t>4</w:t>
          </w:r>
          <w:r>
            <w:fldChar w:fldCharType="end"/>
          </w:r>
        </w:p>
        <w:p>
          <w:pPr>
            <w:pStyle w:val="8"/>
            <w:tabs>
              <w:tab w:val="left" w:pos="1677"/>
              <w:tab w:val="right" w:leader="dot" w:pos="10165"/>
            </w:tabs>
          </w:pPr>
          <w:r>
            <w:fldChar w:fldCharType="begin"/>
          </w:r>
          <w:r>
            <w:instrText xml:space="preserve"> HYPERLINK \l "_bookmark7" </w:instrText>
          </w:r>
          <w:r>
            <w:fldChar w:fldCharType="separate"/>
          </w:r>
          <w:r>
            <w:t>第六节</w:t>
          </w:r>
          <w:r>
            <w:tab/>
          </w:r>
          <w:r>
            <w:t>县域基础设施规划</w:t>
          </w:r>
          <w:r>
            <w:tab/>
          </w:r>
          <w:r>
            <w:t>5</w:t>
          </w:r>
          <w:r>
            <w:fldChar w:fldCharType="end"/>
          </w:r>
        </w:p>
        <w:p>
          <w:pPr>
            <w:pStyle w:val="8"/>
            <w:tabs>
              <w:tab w:val="right" w:leader="dot" w:pos="10165"/>
            </w:tabs>
          </w:pPr>
          <w:r>
            <w:fldChar w:fldCharType="begin"/>
          </w:r>
          <w:r>
            <w:instrText xml:space="preserve"> HYPERLINK \l "_bookmark8" </w:instrText>
          </w:r>
          <w:r>
            <w:fldChar w:fldCharType="separate"/>
          </w:r>
          <w:r>
            <w:t>第六节</w:t>
          </w:r>
          <w:r>
            <w:rPr>
              <w:spacing w:val="-1"/>
            </w:rPr>
            <w:t xml:space="preserve"> </w:t>
          </w:r>
          <w:r>
            <w:t>县域综合交通规划</w:t>
          </w:r>
          <w:r>
            <w:tab/>
          </w:r>
          <w:r>
            <w:t>6</w:t>
          </w:r>
          <w:r>
            <w:fldChar w:fldCharType="end"/>
          </w:r>
        </w:p>
        <w:p>
          <w:pPr>
            <w:pStyle w:val="8"/>
            <w:tabs>
              <w:tab w:val="left" w:pos="1677"/>
              <w:tab w:val="right" w:leader="dot" w:pos="10165"/>
            </w:tabs>
          </w:pPr>
          <w:r>
            <w:fldChar w:fldCharType="begin"/>
          </w:r>
          <w:r>
            <w:instrText xml:space="preserve"> HYPERLINK \l "_bookmark9" </w:instrText>
          </w:r>
          <w:r>
            <w:fldChar w:fldCharType="separate"/>
          </w:r>
          <w:r>
            <w:t>第七节</w:t>
          </w:r>
          <w:r>
            <w:tab/>
          </w:r>
          <w:r>
            <w:t>县域旅游发展规划</w:t>
          </w:r>
          <w:r>
            <w:tab/>
          </w:r>
          <w:r>
            <w:t>7</w:t>
          </w:r>
          <w:r>
            <w:fldChar w:fldCharType="end"/>
          </w:r>
        </w:p>
        <w:p>
          <w:pPr>
            <w:pStyle w:val="8"/>
            <w:tabs>
              <w:tab w:val="left" w:pos="1677"/>
              <w:tab w:val="right" w:leader="dot" w:pos="10165"/>
            </w:tabs>
          </w:pPr>
          <w:r>
            <w:fldChar w:fldCharType="begin"/>
          </w:r>
          <w:r>
            <w:instrText xml:space="preserve"> HYPERLINK \l "_bookmark10" </w:instrText>
          </w:r>
          <w:r>
            <w:fldChar w:fldCharType="separate"/>
          </w:r>
          <w:r>
            <w:t>第八节</w:t>
          </w:r>
          <w:r>
            <w:tab/>
          </w:r>
          <w:r>
            <w:t>县域综合防灾规划</w:t>
          </w:r>
          <w:r>
            <w:tab/>
          </w:r>
          <w:r>
            <w:t>8</w:t>
          </w:r>
          <w:r>
            <w:fldChar w:fldCharType="end"/>
          </w:r>
        </w:p>
        <w:p>
          <w:pPr>
            <w:pStyle w:val="8"/>
            <w:tabs>
              <w:tab w:val="left" w:pos="1677"/>
              <w:tab w:val="right" w:leader="dot" w:pos="10165"/>
            </w:tabs>
          </w:pPr>
          <w:r>
            <w:fldChar w:fldCharType="begin"/>
          </w:r>
          <w:r>
            <w:instrText xml:space="preserve"> HYPERLINK \l "_bookmark11" </w:instrText>
          </w:r>
          <w:r>
            <w:fldChar w:fldCharType="separate"/>
          </w:r>
          <w:r>
            <w:t>第九节</w:t>
          </w:r>
          <w:r>
            <w:tab/>
          </w:r>
          <w:r>
            <w:t>县域空间管制规划</w:t>
          </w:r>
          <w:r>
            <w:tab/>
          </w:r>
          <w:r>
            <w:t>8</w:t>
          </w:r>
          <w:r>
            <w:fldChar w:fldCharType="end"/>
          </w:r>
        </w:p>
        <w:p>
          <w:pPr>
            <w:pStyle w:val="7"/>
            <w:tabs>
              <w:tab w:val="right" w:leader="dot" w:pos="10166"/>
            </w:tabs>
            <w:spacing w:before="181"/>
          </w:pPr>
          <w:r>
            <w:fldChar w:fldCharType="begin"/>
          </w:r>
          <w:r>
            <w:instrText xml:space="preserve"> HYPERLINK \l "_bookmark12" </w:instrText>
          </w:r>
          <w:r>
            <w:fldChar w:fldCharType="separate"/>
          </w:r>
          <w:r>
            <w:t>第四章</w:t>
          </w:r>
          <w:r>
            <w:rPr>
              <w:spacing w:val="-2"/>
            </w:rPr>
            <w:t xml:space="preserve"> </w:t>
          </w:r>
          <w:r>
            <w:t>城市规划区建设规划</w:t>
          </w:r>
          <w:r>
            <w:tab/>
          </w:r>
          <w:r>
            <w:t>10</w:t>
          </w:r>
          <w:r>
            <w:fldChar w:fldCharType="end"/>
          </w:r>
        </w:p>
        <w:p>
          <w:pPr>
            <w:pStyle w:val="7"/>
            <w:tabs>
              <w:tab w:val="right" w:leader="dot" w:pos="10166"/>
            </w:tabs>
          </w:pPr>
          <w:r>
            <w:fldChar w:fldCharType="begin"/>
          </w:r>
          <w:r>
            <w:instrText xml:space="preserve"> HYPERLINK \l "_bookmark12" </w:instrText>
          </w:r>
          <w:r>
            <w:fldChar w:fldCharType="separate"/>
          </w:r>
          <w:r>
            <w:t>第五章</w:t>
          </w:r>
          <w:r>
            <w:rPr>
              <w:spacing w:val="-2"/>
            </w:rPr>
            <w:t xml:space="preserve"> </w:t>
          </w:r>
          <w:r>
            <w:t>中心城区总体规划</w:t>
          </w:r>
          <w:r>
            <w:tab/>
          </w:r>
          <w:r>
            <w:t>10</w:t>
          </w:r>
          <w:r>
            <w:fldChar w:fldCharType="end"/>
          </w:r>
        </w:p>
        <w:p>
          <w:pPr>
            <w:pStyle w:val="8"/>
            <w:tabs>
              <w:tab w:val="right" w:leader="dot" w:pos="10167"/>
            </w:tabs>
            <w:spacing w:before="203"/>
          </w:pPr>
          <w:r>
            <w:fldChar w:fldCharType="begin"/>
          </w:r>
          <w:r>
            <w:instrText xml:space="preserve"> HYPERLINK \l "_bookmark13" </w:instrText>
          </w:r>
          <w:r>
            <w:fldChar w:fldCharType="separate"/>
          </w:r>
          <w:r>
            <w:t>第一节</w:t>
          </w:r>
          <w:r>
            <w:rPr>
              <w:spacing w:val="-1"/>
            </w:rPr>
            <w:t xml:space="preserve"> </w:t>
          </w:r>
          <w:r>
            <w:t>城市性质与职能</w:t>
          </w:r>
          <w:r>
            <w:tab/>
          </w:r>
          <w:r>
            <w:t>10</w:t>
          </w:r>
          <w:r>
            <w:fldChar w:fldCharType="end"/>
          </w:r>
        </w:p>
        <w:p>
          <w:pPr>
            <w:pStyle w:val="8"/>
            <w:tabs>
              <w:tab w:val="right" w:leader="dot" w:pos="10167"/>
            </w:tabs>
          </w:pPr>
          <w:r>
            <w:fldChar w:fldCharType="begin"/>
          </w:r>
          <w:r>
            <w:instrText xml:space="preserve"> HYPERLINK \l "_bookmark14" </w:instrText>
          </w:r>
          <w:r>
            <w:fldChar w:fldCharType="separate"/>
          </w:r>
          <w:r>
            <w:t>第二节</w:t>
          </w:r>
          <w:r>
            <w:rPr>
              <w:spacing w:val="-1"/>
            </w:rPr>
            <w:t xml:space="preserve"> </w:t>
          </w:r>
          <w:r>
            <w:t>城市规模</w:t>
          </w:r>
          <w:r>
            <w:tab/>
          </w:r>
          <w:r>
            <w:t>10</w:t>
          </w:r>
          <w:r>
            <w:fldChar w:fldCharType="end"/>
          </w:r>
        </w:p>
        <w:p>
          <w:pPr>
            <w:pStyle w:val="8"/>
            <w:tabs>
              <w:tab w:val="right" w:leader="dot" w:pos="10167"/>
            </w:tabs>
          </w:pPr>
          <w:r>
            <w:fldChar w:fldCharType="begin"/>
          </w:r>
          <w:r>
            <w:instrText xml:space="preserve"> HYPERLINK \l "_bookmark14" </w:instrText>
          </w:r>
          <w:r>
            <w:fldChar w:fldCharType="separate"/>
          </w:r>
          <w:r>
            <w:t>第三节</w:t>
          </w:r>
          <w:r>
            <w:rPr>
              <w:spacing w:val="-1"/>
            </w:rPr>
            <w:t xml:space="preserve"> </w:t>
          </w:r>
          <w:r>
            <w:t>城市发展方向与空间增长边界</w:t>
          </w:r>
          <w:r>
            <w:tab/>
          </w:r>
          <w:r>
            <w:t>10</w:t>
          </w:r>
          <w:r>
            <w:fldChar w:fldCharType="end"/>
          </w:r>
        </w:p>
        <w:p>
          <w:pPr>
            <w:pStyle w:val="8"/>
            <w:tabs>
              <w:tab w:val="right" w:leader="dot" w:pos="10167"/>
            </w:tabs>
            <w:spacing w:before="210"/>
          </w:pPr>
          <w:r>
            <w:fldChar w:fldCharType="begin"/>
          </w:r>
          <w:r>
            <w:instrText xml:space="preserve"> HYPERLINK \l "_bookmark15" </w:instrText>
          </w:r>
          <w:r>
            <w:fldChar w:fldCharType="separate"/>
          </w:r>
          <w:r>
            <w:t>第四节</w:t>
          </w:r>
          <w:r>
            <w:rPr>
              <w:spacing w:val="-1"/>
            </w:rPr>
            <w:t xml:space="preserve"> </w:t>
          </w:r>
          <w:r>
            <w:t>城市空间布局结构与功能分区</w:t>
          </w:r>
          <w:r>
            <w:tab/>
          </w:r>
          <w:r>
            <w:t>11</w:t>
          </w:r>
          <w:r>
            <w:fldChar w:fldCharType="end"/>
          </w:r>
        </w:p>
        <w:p>
          <w:pPr>
            <w:pStyle w:val="8"/>
            <w:tabs>
              <w:tab w:val="right" w:leader="dot" w:pos="10167"/>
            </w:tabs>
          </w:pPr>
          <w:r>
            <w:fldChar w:fldCharType="begin"/>
          </w:r>
          <w:r>
            <w:instrText xml:space="preserve"> HYPERLINK \l "_bookmark15" </w:instrText>
          </w:r>
          <w:r>
            <w:fldChar w:fldCharType="separate"/>
          </w:r>
          <w:r>
            <w:t>第五节</w:t>
          </w:r>
          <w:r>
            <w:rPr>
              <w:spacing w:val="-1"/>
            </w:rPr>
            <w:t xml:space="preserve"> </w:t>
          </w:r>
          <w:r>
            <w:t>城市居住用地布局规划</w:t>
          </w:r>
          <w:r>
            <w:tab/>
          </w:r>
          <w:r>
            <w:t>11</w:t>
          </w:r>
          <w:r>
            <w:fldChar w:fldCharType="end"/>
          </w:r>
        </w:p>
        <w:p>
          <w:pPr>
            <w:pStyle w:val="8"/>
            <w:tabs>
              <w:tab w:val="right" w:leader="dot" w:pos="10167"/>
            </w:tabs>
          </w:pPr>
          <w:r>
            <w:fldChar w:fldCharType="begin"/>
          </w:r>
          <w:r>
            <w:instrText xml:space="preserve"> HYPERLINK \l "_bookmark16" </w:instrText>
          </w:r>
          <w:r>
            <w:fldChar w:fldCharType="separate"/>
          </w:r>
          <w:r>
            <w:t>第六节</w:t>
          </w:r>
          <w:r>
            <w:rPr>
              <w:spacing w:val="-1"/>
            </w:rPr>
            <w:t xml:space="preserve"> </w:t>
          </w:r>
          <w:r>
            <w:t>城市Th产性用地布局规划</w:t>
          </w:r>
          <w:r>
            <w:tab/>
          </w:r>
          <w:r>
            <w:t>11</w:t>
          </w:r>
          <w:r>
            <w:fldChar w:fldCharType="end"/>
          </w:r>
        </w:p>
        <w:p>
          <w:pPr>
            <w:pStyle w:val="8"/>
            <w:tabs>
              <w:tab w:val="right" w:leader="dot" w:pos="10167"/>
            </w:tabs>
          </w:pPr>
          <w:r>
            <w:fldChar w:fldCharType="begin"/>
          </w:r>
          <w:r>
            <w:instrText xml:space="preserve"> HYPERLINK \l "_bookmark16" </w:instrText>
          </w:r>
          <w:r>
            <w:fldChar w:fldCharType="separate"/>
          </w:r>
          <w:r>
            <w:t>第七节</w:t>
          </w:r>
          <w:r>
            <w:rPr>
              <w:spacing w:val="-1"/>
            </w:rPr>
            <w:t xml:space="preserve"> </w:t>
          </w:r>
          <w:r>
            <w:t>城市公共设施用地布局规划</w:t>
          </w:r>
          <w:r>
            <w:tab/>
          </w:r>
          <w:r>
            <w:t>11</w:t>
          </w:r>
          <w:r>
            <w:fldChar w:fldCharType="end"/>
          </w:r>
        </w:p>
        <w:p>
          <w:pPr>
            <w:pStyle w:val="8"/>
            <w:tabs>
              <w:tab w:val="right" w:leader="dot" w:pos="10167"/>
            </w:tabs>
          </w:pPr>
          <w:r>
            <w:fldChar w:fldCharType="begin"/>
          </w:r>
          <w:r>
            <w:instrText xml:space="preserve"> HYPERLINK \l "_bookmark17" </w:instrText>
          </w:r>
          <w:r>
            <w:fldChar w:fldCharType="separate"/>
          </w:r>
          <w:r>
            <w:t>第八节</w:t>
          </w:r>
          <w:r>
            <w:rPr>
              <w:spacing w:val="-1"/>
            </w:rPr>
            <w:t xml:space="preserve"> </w:t>
          </w:r>
          <w:r>
            <w:t>中心城区综合交通规划</w:t>
          </w:r>
          <w:r>
            <w:tab/>
          </w:r>
          <w:r>
            <w:t>12</w:t>
          </w:r>
          <w:r>
            <w:fldChar w:fldCharType="end"/>
          </w:r>
        </w:p>
        <w:p>
          <w:pPr>
            <w:pStyle w:val="8"/>
            <w:tabs>
              <w:tab w:val="left" w:pos="1677"/>
              <w:tab w:val="right" w:leader="dot" w:pos="10167"/>
            </w:tabs>
          </w:pPr>
          <w:r>
            <w:fldChar w:fldCharType="begin"/>
          </w:r>
          <w:r>
            <w:instrText xml:space="preserve"> HYPERLINK \l "_bookmark18" </w:instrText>
          </w:r>
          <w:r>
            <w:fldChar w:fldCharType="separate"/>
          </w:r>
          <w:r>
            <w:t>第九节</w:t>
          </w:r>
          <w:r>
            <w:tab/>
          </w:r>
          <w:r>
            <w:t>城市供水工程规划</w:t>
          </w:r>
          <w:r>
            <w:tab/>
          </w:r>
          <w:r>
            <w:t>13</w:t>
          </w:r>
          <w:r>
            <w:fldChar w:fldCharType="end"/>
          </w:r>
        </w:p>
        <w:p>
          <w:pPr>
            <w:pStyle w:val="8"/>
            <w:tabs>
              <w:tab w:val="left" w:pos="1677"/>
              <w:tab w:val="right" w:leader="dot" w:pos="10167"/>
            </w:tabs>
          </w:pPr>
          <w:r>
            <w:fldChar w:fldCharType="begin"/>
          </w:r>
          <w:r>
            <w:instrText xml:space="preserve"> HYPERLINK \l "_bookmark19" </w:instrText>
          </w:r>
          <w:r>
            <w:fldChar w:fldCharType="separate"/>
          </w:r>
          <w:r>
            <w:t>第十节</w:t>
          </w:r>
          <w:r>
            <w:tab/>
          </w:r>
          <w:r>
            <w:t>城市排水工程规划</w:t>
          </w:r>
          <w:r>
            <w:tab/>
          </w:r>
          <w:r>
            <w:t>13</w:t>
          </w:r>
          <w:r>
            <w:fldChar w:fldCharType="end"/>
          </w:r>
        </w:p>
        <w:p>
          <w:pPr>
            <w:pStyle w:val="8"/>
            <w:tabs>
              <w:tab w:val="left" w:pos="1888"/>
              <w:tab w:val="right" w:leader="dot" w:pos="10167"/>
            </w:tabs>
          </w:pPr>
          <w:r>
            <w:fldChar w:fldCharType="begin"/>
          </w:r>
          <w:r>
            <w:instrText xml:space="preserve"> HYPERLINK \l "_bookmark19" </w:instrText>
          </w:r>
          <w:r>
            <w:fldChar w:fldCharType="separate"/>
          </w:r>
          <w:r>
            <w:t>第十一节</w:t>
          </w:r>
          <w:r>
            <w:tab/>
          </w:r>
          <w:r>
            <w:t>城市供电工程规划</w:t>
          </w:r>
          <w:r>
            <w:tab/>
          </w:r>
          <w:r>
            <w:t>13</w:t>
          </w:r>
          <w:r>
            <w:fldChar w:fldCharType="end"/>
          </w:r>
        </w:p>
        <w:p>
          <w:pPr>
            <w:pStyle w:val="8"/>
            <w:tabs>
              <w:tab w:val="left" w:pos="1888"/>
              <w:tab w:val="right" w:leader="dot" w:pos="10167"/>
            </w:tabs>
          </w:pPr>
          <w:r>
            <w:fldChar w:fldCharType="begin"/>
          </w:r>
          <w:r>
            <w:instrText xml:space="preserve"> HYPERLINK \l "_bookmark20" </w:instrText>
          </w:r>
          <w:r>
            <w:fldChar w:fldCharType="separate"/>
          </w:r>
          <w:r>
            <w:t>第十二节</w:t>
          </w:r>
          <w:r>
            <w:tab/>
          </w:r>
          <w:r>
            <w:t>城市通信工程规划</w:t>
          </w:r>
          <w:r>
            <w:tab/>
          </w:r>
          <w:r>
            <w:t>14</w:t>
          </w:r>
          <w:r>
            <w:fldChar w:fldCharType="end"/>
          </w:r>
        </w:p>
        <w:p>
          <w:pPr>
            <w:pStyle w:val="8"/>
            <w:tabs>
              <w:tab w:val="left" w:pos="1859"/>
              <w:tab w:val="right" w:leader="dot" w:pos="10049"/>
            </w:tabs>
            <w:spacing w:before="121"/>
            <w:ind w:left="811"/>
          </w:pPr>
          <w:r>
            <w:fldChar w:fldCharType="begin"/>
          </w:r>
          <w:r>
            <w:instrText xml:space="preserve"> HYPERLINK \l "_TOC_250001" </w:instrText>
          </w:r>
          <w:r>
            <w:fldChar w:fldCharType="separate"/>
          </w:r>
          <w:r>
            <w:br w:type="column"/>
          </w:r>
          <w:r>
            <w:t>第十三节</w:t>
          </w:r>
          <w:r>
            <w:tab/>
          </w:r>
          <w:r>
            <w:t>城市燃气工程规划</w:t>
          </w:r>
          <w:r>
            <w:tab/>
          </w:r>
          <w:r>
            <w:t>14</w:t>
          </w:r>
          <w:r>
            <w:fldChar w:fldCharType="end"/>
          </w:r>
        </w:p>
        <w:p>
          <w:pPr>
            <w:pStyle w:val="8"/>
            <w:tabs>
              <w:tab w:val="left" w:pos="1859"/>
              <w:tab w:val="right" w:leader="dot" w:pos="10049"/>
            </w:tabs>
            <w:ind w:left="811"/>
          </w:pPr>
          <w:r>
            <w:fldChar w:fldCharType="begin"/>
          </w:r>
          <w:r>
            <w:instrText xml:space="preserve"> HYPERLINK \l "_bookmark21" </w:instrText>
          </w:r>
          <w:r>
            <w:fldChar w:fldCharType="separate"/>
          </w:r>
          <w:r>
            <w:t>第十四节</w:t>
          </w:r>
          <w:r>
            <w:tab/>
          </w:r>
          <w:r>
            <w:t>城市工程管线综合规划</w:t>
          </w:r>
          <w:r>
            <w:tab/>
          </w:r>
          <w:r>
            <w:t>14</w:t>
          </w:r>
          <w:r>
            <w:fldChar w:fldCharType="end"/>
          </w:r>
        </w:p>
        <w:p>
          <w:pPr>
            <w:pStyle w:val="8"/>
            <w:tabs>
              <w:tab w:val="left" w:pos="1859"/>
              <w:tab w:val="right" w:leader="dot" w:pos="10049"/>
            </w:tabs>
            <w:ind w:left="811"/>
          </w:pPr>
          <w:r>
            <w:fldChar w:fldCharType="begin"/>
          </w:r>
          <w:r>
            <w:instrText xml:space="preserve"> HYPERLINK \l "_bookmark21" </w:instrText>
          </w:r>
          <w:r>
            <w:fldChar w:fldCharType="separate"/>
          </w:r>
          <w:r>
            <w:t>第十五节</w:t>
          </w:r>
          <w:r>
            <w:tab/>
          </w:r>
          <w:r>
            <w:t>城区环境保护规划与空间管制</w:t>
          </w:r>
          <w:r>
            <w:tab/>
          </w:r>
          <w:r>
            <w:t>14</w:t>
          </w:r>
          <w:r>
            <w:fldChar w:fldCharType="end"/>
          </w:r>
        </w:p>
        <w:p>
          <w:pPr>
            <w:pStyle w:val="8"/>
            <w:tabs>
              <w:tab w:val="left" w:pos="1859"/>
              <w:tab w:val="right" w:leader="dot" w:pos="10049"/>
            </w:tabs>
            <w:ind w:left="811"/>
          </w:pPr>
          <w:r>
            <w:fldChar w:fldCharType="begin"/>
          </w:r>
          <w:r>
            <w:instrText xml:space="preserve"> HYPERLINK \l "_bookmark22" </w:instrText>
          </w:r>
          <w:r>
            <w:fldChar w:fldCharType="separate"/>
          </w:r>
          <w:r>
            <w:t>第十六节</w:t>
          </w:r>
          <w:r>
            <w:tab/>
          </w:r>
          <w:r>
            <w:t>城市园林绿地系统规划</w:t>
          </w:r>
          <w:r>
            <w:tab/>
          </w:r>
          <w:r>
            <w:t>15</w:t>
          </w:r>
          <w:r>
            <w:fldChar w:fldCharType="end"/>
          </w:r>
        </w:p>
        <w:p>
          <w:pPr>
            <w:pStyle w:val="8"/>
            <w:tabs>
              <w:tab w:val="left" w:pos="1859"/>
              <w:tab w:val="right" w:leader="dot" w:pos="10049"/>
            </w:tabs>
            <w:ind w:left="811"/>
          </w:pPr>
          <w:r>
            <w:fldChar w:fldCharType="begin"/>
          </w:r>
          <w:r>
            <w:instrText xml:space="preserve"> HYPERLINK \l "_bookmark22" </w:instrText>
          </w:r>
          <w:r>
            <w:fldChar w:fldCharType="separate"/>
          </w:r>
          <w:r>
            <w:t>第十七节</w:t>
          </w:r>
          <w:r>
            <w:tab/>
          </w:r>
          <w:r>
            <w:t>城市景观风貌规划</w:t>
          </w:r>
          <w:r>
            <w:tab/>
          </w:r>
          <w:r>
            <w:t>15</w:t>
          </w:r>
          <w:r>
            <w:fldChar w:fldCharType="end"/>
          </w:r>
        </w:p>
        <w:p>
          <w:pPr>
            <w:pStyle w:val="8"/>
            <w:tabs>
              <w:tab w:val="left" w:pos="1859"/>
              <w:tab w:val="right" w:leader="dot" w:pos="10049"/>
            </w:tabs>
            <w:spacing w:before="210"/>
            <w:ind w:left="811"/>
          </w:pPr>
          <w:r>
            <w:fldChar w:fldCharType="begin"/>
          </w:r>
          <w:r>
            <w:instrText xml:space="preserve"> HYPERLINK \l "_bookmark23" </w:instrText>
          </w:r>
          <w:r>
            <w:fldChar w:fldCharType="separate"/>
          </w:r>
          <w:r>
            <w:t>第十八节</w:t>
          </w:r>
          <w:r>
            <w:tab/>
          </w:r>
          <w:r>
            <w:t>综合防灾规划</w:t>
          </w:r>
          <w:r>
            <w:tab/>
          </w:r>
          <w:r>
            <w:t>16</w:t>
          </w:r>
          <w:r>
            <w:fldChar w:fldCharType="end"/>
          </w:r>
        </w:p>
        <w:p>
          <w:pPr>
            <w:pStyle w:val="8"/>
            <w:tabs>
              <w:tab w:val="left" w:pos="1859"/>
              <w:tab w:val="right" w:leader="dot" w:pos="10049"/>
            </w:tabs>
            <w:ind w:left="811"/>
          </w:pPr>
          <w:r>
            <w:fldChar w:fldCharType="begin"/>
          </w:r>
          <w:r>
            <w:instrText xml:space="preserve"> HYPERLINK \l "_bookmark23" </w:instrText>
          </w:r>
          <w:r>
            <w:fldChar w:fldCharType="separate"/>
          </w:r>
          <w:r>
            <w:t>第十九节</w:t>
          </w:r>
          <w:r>
            <w:tab/>
          </w:r>
          <w:r>
            <w:t>避灾规划</w:t>
          </w:r>
          <w:r>
            <w:tab/>
          </w:r>
          <w:r>
            <w:t>16</w:t>
          </w:r>
          <w:r>
            <w:fldChar w:fldCharType="end"/>
          </w:r>
        </w:p>
        <w:p>
          <w:pPr>
            <w:pStyle w:val="8"/>
            <w:tabs>
              <w:tab w:val="left" w:pos="1859"/>
              <w:tab w:val="right" w:leader="dot" w:pos="10049"/>
            </w:tabs>
            <w:ind w:left="811"/>
          </w:pPr>
          <w:r>
            <w:fldChar w:fldCharType="begin"/>
          </w:r>
          <w:r>
            <w:instrText xml:space="preserve"> HYPERLINK \l "_bookmark23" </w:instrText>
          </w:r>
          <w:r>
            <w:fldChar w:fldCharType="separate"/>
          </w:r>
          <w:r>
            <w:t>第二十节</w:t>
          </w:r>
          <w:r>
            <w:tab/>
          </w:r>
          <w:r>
            <w:t>救灾规划</w:t>
          </w:r>
          <w:r>
            <w:tab/>
          </w:r>
          <w:r>
            <w:t>16</w:t>
          </w:r>
          <w:r>
            <w:fldChar w:fldCharType="end"/>
          </w:r>
        </w:p>
        <w:p>
          <w:pPr>
            <w:pStyle w:val="8"/>
            <w:tabs>
              <w:tab w:val="right" w:leader="dot" w:pos="10049"/>
            </w:tabs>
            <w:ind w:left="811"/>
          </w:pPr>
          <w:r>
            <w:fldChar w:fldCharType="begin"/>
          </w:r>
          <w:r>
            <w:instrText xml:space="preserve"> HYPERLINK \l "_bookmark24" </w:instrText>
          </w:r>
          <w:r>
            <w:fldChar w:fldCharType="separate"/>
          </w:r>
          <w:r>
            <w:t>第二十一节</w:t>
          </w:r>
          <w:r>
            <w:rPr>
              <w:spacing w:val="-1"/>
            </w:rPr>
            <w:t xml:space="preserve"> </w:t>
          </w:r>
          <w:r>
            <w:t>旧城有机更新规划</w:t>
          </w:r>
          <w:r>
            <w:tab/>
          </w:r>
          <w:r>
            <w:t>18</w:t>
          </w:r>
          <w:r>
            <w:fldChar w:fldCharType="end"/>
          </w:r>
        </w:p>
        <w:p>
          <w:pPr>
            <w:pStyle w:val="8"/>
            <w:tabs>
              <w:tab w:val="right" w:leader="dot" w:pos="10049"/>
            </w:tabs>
            <w:ind w:left="811"/>
          </w:pPr>
          <w:r>
            <w:fldChar w:fldCharType="begin"/>
          </w:r>
          <w:r>
            <w:instrText xml:space="preserve"> HYPERLINK \l "_bookmark25" </w:instrText>
          </w:r>
          <w:r>
            <w:fldChar w:fldCharType="separate"/>
          </w:r>
          <w:r>
            <w:t>第二十二节</w:t>
          </w:r>
          <w:r>
            <w:rPr>
              <w:spacing w:val="-1"/>
            </w:rPr>
            <w:t xml:space="preserve"> </w:t>
          </w:r>
          <w:r>
            <w:t>城市分期建设时序规划</w:t>
          </w:r>
          <w:r>
            <w:tab/>
          </w:r>
          <w:r>
            <w:t>19</w:t>
          </w:r>
          <w:r>
            <w:fldChar w:fldCharType="end"/>
          </w:r>
        </w:p>
        <w:p>
          <w:pPr>
            <w:pStyle w:val="8"/>
            <w:tabs>
              <w:tab w:val="right" w:leader="dot" w:pos="10049"/>
            </w:tabs>
            <w:ind w:left="811"/>
          </w:pPr>
          <w:r>
            <w:fldChar w:fldCharType="begin"/>
          </w:r>
          <w:r>
            <w:instrText xml:space="preserve"> HYPERLINK \l "_bookmark25" </w:instrText>
          </w:r>
          <w:r>
            <w:fldChar w:fldCharType="separate"/>
          </w:r>
          <w:r>
            <w:t>第二十三节</w:t>
          </w:r>
          <w:r>
            <w:rPr>
              <w:spacing w:val="-1"/>
            </w:rPr>
            <w:t xml:space="preserve"> </w:t>
          </w:r>
          <w:r>
            <w:t>远景发展规划</w:t>
          </w:r>
          <w:r>
            <w:tab/>
          </w:r>
          <w:r>
            <w:t>20</w:t>
          </w:r>
          <w:r>
            <w:fldChar w:fldCharType="end"/>
          </w:r>
        </w:p>
        <w:p>
          <w:pPr>
            <w:pStyle w:val="7"/>
            <w:tabs>
              <w:tab w:val="left" w:pos="1511"/>
              <w:tab w:val="right" w:leader="dot" w:pos="10168"/>
            </w:tabs>
            <w:spacing w:before="181"/>
          </w:pPr>
          <w:r>
            <w:fldChar w:fldCharType="begin"/>
          </w:r>
          <w:r>
            <w:instrText xml:space="preserve"> HYPERLINK \l "_bookmark26" </w:instrText>
          </w:r>
          <w:r>
            <w:fldChar w:fldCharType="separate"/>
          </w:r>
          <w:r>
            <w:t>第五章</w:t>
          </w:r>
          <w:r>
            <w:tab/>
          </w:r>
          <w:r>
            <w:t>规划实施措施</w:t>
          </w:r>
          <w:r>
            <w:tab/>
          </w:r>
          <w:r>
            <w:t>21</w:t>
          </w:r>
          <w:r>
            <w:fldChar w:fldCharType="end"/>
          </w:r>
        </w:p>
        <w:p>
          <w:pPr>
            <w:pStyle w:val="7"/>
            <w:tabs>
              <w:tab w:val="left" w:pos="1511"/>
              <w:tab w:val="right" w:leader="dot" w:pos="10166"/>
            </w:tabs>
            <w:spacing w:before="173"/>
          </w:pPr>
          <w:r>
            <w:drawing>
              <wp:anchor distT="0" distB="0" distL="0" distR="0" simplePos="0" relativeHeight="251662336" behindDoc="1" locked="0" layoutInCell="1" allowOverlap="1">
                <wp:simplePos x="0" y="0"/>
                <wp:positionH relativeFrom="page">
                  <wp:posOffset>14130655</wp:posOffset>
                </wp:positionH>
                <wp:positionV relativeFrom="paragraph">
                  <wp:posOffset>107950</wp:posOffset>
                </wp:positionV>
                <wp:extent cx="76835" cy="19748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11" cstate="print"/>
                        <a:stretch>
                          <a:fillRect/>
                        </a:stretch>
                      </pic:blipFill>
                      <pic:spPr>
                        <a:xfrm>
                          <a:off x="0" y="0"/>
                          <a:ext cx="76835" cy="197485"/>
                        </a:xfrm>
                        <a:prstGeom prst="rect">
                          <a:avLst/>
                        </a:prstGeom>
                      </pic:spPr>
                    </pic:pic>
                  </a:graphicData>
                </a:graphic>
              </wp:anchor>
            </w:drawing>
          </w:r>
          <w:r>
            <w:fldChar w:fldCharType="begin"/>
          </w:r>
          <w:r>
            <w:instrText xml:space="preserve"> HYPERLINK \l "_bookmark27" </w:instrText>
          </w:r>
          <w:r>
            <w:fldChar w:fldCharType="separate"/>
          </w:r>
          <w:r>
            <w:t>第六章</w:t>
          </w:r>
          <w:r>
            <w:tab/>
          </w:r>
          <w:r>
            <w:t>附则</w:t>
          </w:r>
          <w:r>
            <w:tab/>
          </w:r>
          <w:r>
            <w:t>2</w:t>
          </w:r>
          <w:r>
            <w:fldChar w:fldCharType="end"/>
          </w:r>
          <w:r>
            <w:t>3</w:t>
          </w:r>
        </w:p>
        <w:p>
          <w:pPr>
            <w:pStyle w:val="7"/>
            <w:tabs>
              <w:tab w:val="right" w:leader="dot" w:pos="10168"/>
            </w:tabs>
          </w:pPr>
          <w:r>
            <w:fldChar w:fldCharType="begin"/>
          </w:r>
          <w:r>
            <w:instrText xml:space="preserve"> HYPERLINK \l "_TOC_250000" </w:instrText>
          </w:r>
          <w:r>
            <w:fldChar w:fldCharType="separate"/>
          </w:r>
          <w:r>
            <w:t>附</w:t>
          </w:r>
          <w:r>
            <w:rPr>
              <w:spacing w:val="-2"/>
            </w:rPr>
            <w:t xml:space="preserve"> </w:t>
          </w:r>
          <w:r>
            <w:t>表</w:t>
          </w:r>
          <w:r>
            <w:tab/>
          </w:r>
          <w:r>
            <w:t>24</w:t>
          </w:r>
          <w:r>
            <w:fldChar w:fldCharType="end"/>
          </w:r>
        </w:p>
      </w:sdtContent>
    </w:sdt>
    <w:p>
      <w:pPr>
        <w:spacing w:after="0"/>
        <w:sectPr>
          <w:type w:val="continuous"/>
          <w:pgSz w:w="23820" w:h="16840" w:orient="landscape"/>
          <w:pgMar w:top="1180" w:right="1140" w:bottom="280" w:left="1260" w:header="720" w:footer="720" w:gutter="0"/>
          <w:cols w:equalWidth="0" w:num="2">
            <w:col w:w="10208" w:space="738"/>
            <w:col w:w="10474"/>
          </w:cols>
        </w:sectPr>
      </w:pPr>
    </w:p>
    <w:p>
      <w:pPr>
        <w:pStyle w:val="6"/>
        <w:rPr>
          <w:b/>
          <w:sz w:val="26"/>
        </w:rPr>
      </w:pPr>
    </w:p>
    <w:p>
      <w:pPr>
        <w:pStyle w:val="6"/>
        <w:rPr>
          <w:b/>
          <w:sz w:val="26"/>
        </w:rPr>
      </w:pPr>
    </w:p>
    <w:p>
      <w:pPr>
        <w:pStyle w:val="6"/>
        <w:rPr>
          <w:b/>
          <w:sz w:val="26"/>
        </w:rPr>
      </w:pPr>
    </w:p>
    <w:p>
      <w:pPr>
        <w:pStyle w:val="6"/>
        <w:rPr>
          <w:b/>
          <w:sz w:val="26"/>
        </w:rPr>
      </w:pPr>
    </w:p>
    <w:p>
      <w:pPr>
        <w:pStyle w:val="6"/>
        <w:spacing w:before="2"/>
        <w:rPr>
          <w:b/>
          <w:sz w:val="22"/>
        </w:rPr>
      </w:pPr>
    </w:p>
    <w:p>
      <w:pPr>
        <w:pStyle w:val="5"/>
        <w:rPr>
          <w:u w:val="none"/>
        </w:rPr>
      </w:pPr>
      <w:r>
        <w:rPr>
          <w:spacing w:val="-31"/>
          <w:u w:val="none"/>
        </w:rPr>
        <w:t xml:space="preserve">第 </w:t>
      </w:r>
      <w:r>
        <w:rPr>
          <w:rFonts w:ascii="Times New Roman" w:eastAsia="Times New Roman"/>
          <w:u w:val="none"/>
        </w:rPr>
        <w:t xml:space="preserve">1 </w:t>
      </w:r>
      <w:r>
        <w:rPr>
          <w:u w:val="none"/>
        </w:rPr>
        <w:t>条 规划目的</w:t>
      </w:r>
    </w:p>
    <w:p>
      <w:pPr>
        <w:pStyle w:val="6"/>
        <w:rPr>
          <w:b/>
          <w:sz w:val="30"/>
        </w:rPr>
      </w:pPr>
      <w:r>
        <w:br w:type="column"/>
      </w:r>
    </w:p>
    <w:p>
      <w:pPr>
        <w:pStyle w:val="6"/>
        <w:spacing w:before="1"/>
        <w:rPr>
          <w:b/>
          <w:sz w:val="32"/>
        </w:rPr>
      </w:pPr>
    </w:p>
    <w:p>
      <w:pPr>
        <w:pStyle w:val="2"/>
        <w:tabs>
          <w:tab w:val="left" w:pos="1382"/>
          <w:tab w:val="left" w:pos="1984"/>
        </w:tabs>
        <w:jc w:val="left"/>
      </w:pPr>
      <w:bookmarkStart w:id="0" w:name="_bookmark0"/>
      <w:bookmarkEnd w:id="0"/>
      <w:r>
        <w:t>第一章</w:t>
      </w:r>
      <w:r>
        <w:tab/>
      </w:r>
      <w:r>
        <w:t>总</w:t>
      </w:r>
      <w:r>
        <w:tab/>
      </w:r>
      <w:r>
        <w:t>则</w:t>
      </w:r>
    </w:p>
    <w:p>
      <w:pPr>
        <w:pStyle w:val="6"/>
        <w:spacing w:before="5"/>
        <w:rPr>
          <w:rFonts w:ascii="黑体"/>
          <w:b/>
          <w:sz w:val="27"/>
        </w:rPr>
      </w:pPr>
      <w:r>
        <w:br w:type="column"/>
      </w:r>
    </w:p>
    <w:p>
      <w:pPr>
        <w:pStyle w:val="5"/>
        <w:spacing w:line="328" w:lineRule="auto"/>
        <w:ind w:left="720" w:right="275" w:firstLine="540"/>
        <w:rPr>
          <w:u w:val="none"/>
        </w:rPr>
      </w:pPr>
      <w:r>
        <w:rPr>
          <w:b w:val="0"/>
          <w:u w:val="none"/>
        </w:rPr>
        <w:t>3</w:t>
      </w:r>
      <w:r>
        <w:rPr>
          <w:b w:val="0"/>
          <w:spacing w:val="-10"/>
          <w:u w:val="none"/>
        </w:rPr>
        <w:t>、县城城市建设区范围为：</w:t>
      </w:r>
      <w:r>
        <w:rPr>
          <w:spacing w:val="-2"/>
          <w:u w:val="single"/>
        </w:rPr>
        <w:t>炉霍县城市建设区范围包括新都镇城市建设区范围，新都</w:t>
      </w:r>
      <w:r>
        <w:rPr>
          <w:spacing w:val="-240"/>
          <w:u w:val="single"/>
        </w:rPr>
        <w:t>镇</w:t>
      </w:r>
      <w:r>
        <w:rPr>
          <w:spacing w:val="-3"/>
          <w:u w:val="single"/>
        </w:rPr>
        <w:t xml:space="preserve">的新都一村、二村、三村等村的部分用地，规划总面积约为 </w:t>
      </w:r>
      <w:r>
        <w:rPr>
          <w:u w:val="single"/>
        </w:rPr>
        <w:t>4.67</w:t>
      </w:r>
      <w:r>
        <w:rPr>
          <w:spacing w:val="-11"/>
          <w:u w:val="single"/>
        </w:rPr>
        <w:t xml:space="preserve"> 平方公里。</w:t>
      </w:r>
    </w:p>
    <w:p>
      <w:pPr>
        <w:pStyle w:val="5"/>
        <w:spacing w:before="82"/>
        <w:rPr>
          <w:u w:val="none"/>
        </w:rPr>
      </w:pPr>
      <w:r>
        <w:rPr>
          <w:u w:val="none"/>
        </w:rPr>
        <w:t xml:space="preserve">第 </w:t>
      </w:r>
      <w:r>
        <w:rPr>
          <w:rFonts w:ascii="Times New Roman" w:eastAsia="Times New Roman"/>
          <w:u w:val="none"/>
        </w:rPr>
        <w:t xml:space="preserve">4 </w:t>
      </w:r>
      <w:r>
        <w:rPr>
          <w:u w:val="none"/>
        </w:rPr>
        <w:t>条 规划期限</w:t>
      </w:r>
    </w:p>
    <w:p>
      <w:pPr>
        <w:pStyle w:val="5"/>
        <w:spacing w:before="139"/>
        <w:ind w:left="1612"/>
        <w:rPr>
          <w:u w:val="none"/>
        </w:rPr>
      </w:pPr>
      <w:r>
        <w:rPr>
          <w:u w:val="single"/>
        </w:rPr>
        <w:t>近期：2013 年——2015 年；</w:t>
      </w:r>
    </w:p>
    <w:p>
      <w:pPr>
        <w:spacing w:after="0"/>
        <w:sectPr>
          <w:footerReference r:id="rId7" w:type="default"/>
          <w:pgSz w:w="23820" w:h="16840" w:orient="landscape"/>
          <w:pgMar w:top="1180" w:right="1140" w:bottom="1200" w:left="1260" w:header="931" w:footer="1014" w:gutter="0"/>
          <w:pgNumType w:start="1"/>
          <w:cols w:equalWidth="0" w:num="3">
            <w:col w:w="2035" w:space="2220"/>
            <w:col w:w="2325" w:space="4366"/>
            <w:col w:w="10474"/>
          </w:cols>
        </w:sectPr>
      </w:pPr>
    </w:p>
    <w:p>
      <w:pPr>
        <w:pStyle w:val="6"/>
        <w:spacing w:before="31" w:line="328" w:lineRule="auto"/>
        <w:ind w:left="720" w:right="158" w:firstLine="540"/>
        <w:jc w:val="both"/>
      </w:pPr>
      <w:r>
        <w:rPr>
          <w:spacing w:val="-1"/>
        </w:rPr>
        <w:t xml:space="preserve">为落实《炉霍县国民经济和社会发展第十二个五年规划纲要》对炉霍县的政策指引， </w:t>
      </w:r>
      <w:r>
        <w:t>适应区域经济社会发展对其职能作用的新要求，以及适应炉霍县产业布局、经济发展与人口增长的需求，指引炉霍县建设发展的需要，依据《中华人民共和国城乡规划法》及《城</w:t>
      </w:r>
      <w:r>
        <w:rPr>
          <w:spacing w:val="-15"/>
        </w:rPr>
        <w:t xml:space="preserve">市规划编制办法》，对 </w:t>
      </w:r>
      <w:r>
        <w:t>2004</w:t>
      </w:r>
      <w:r>
        <w:rPr>
          <w:spacing w:val="-6"/>
        </w:rPr>
        <w:t xml:space="preserve"> 年编制的炉霍县城市总体规划进行修编，特编制《炉霍县城市总体规划（2013-2030</w:t>
      </w:r>
      <w:r>
        <w:rPr>
          <w:spacing w:val="-30"/>
        </w:rPr>
        <w:t xml:space="preserve"> 年</w:t>
      </w:r>
      <w:r>
        <w:rPr>
          <w:spacing w:val="-120"/>
        </w:rPr>
        <w:t>）》</w:t>
      </w:r>
      <w:r>
        <w:t>（下称本规划</w:t>
      </w:r>
      <w:r>
        <w:rPr>
          <w:spacing w:val="-120"/>
        </w:rPr>
        <w:t>）</w:t>
      </w:r>
      <w:r>
        <w:t>。</w:t>
      </w:r>
    </w:p>
    <w:p>
      <w:pPr>
        <w:pStyle w:val="5"/>
        <w:spacing w:before="80"/>
        <w:jc w:val="both"/>
        <w:rPr>
          <w:u w:val="none"/>
        </w:rPr>
      </w:pPr>
      <w:r>
        <w:rPr>
          <w:u w:val="none"/>
        </w:rPr>
        <w:t xml:space="preserve">第 </w:t>
      </w:r>
      <w:r>
        <w:rPr>
          <w:rFonts w:ascii="Times New Roman" w:eastAsia="Times New Roman"/>
          <w:u w:val="none"/>
        </w:rPr>
        <w:t xml:space="preserve">2 </w:t>
      </w:r>
      <w:r>
        <w:rPr>
          <w:u w:val="none"/>
        </w:rPr>
        <w:t>条 规划依据</w:t>
      </w:r>
    </w:p>
    <w:p>
      <w:pPr>
        <w:pStyle w:val="6"/>
        <w:spacing w:before="136"/>
        <w:ind w:left="1260"/>
      </w:pPr>
      <w:r>
        <w:t>1</w:t>
      </w:r>
      <w:r>
        <w:rPr>
          <w:spacing w:val="-20"/>
        </w:rPr>
        <w:t>、《中华人民共和国城乡规划法》</w:t>
      </w:r>
      <w:r>
        <w:t>（2008</w:t>
      </w:r>
      <w:r>
        <w:rPr>
          <w:spacing w:val="-40"/>
        </w:rPr>
        <w:t xml:space="preserve"> 年 </w:t>
      </w:r>
      <w:r>
        <w:t>1</w:t>
      </w:r>
      <w:r>
        <w:rPr>
          <w:spacing w:val="-40"/>
        </w:rPr>
        <w:t xml:space="preserve"> 月 </w:t>
      </w:r>
      <w:r>
        <w:t>1</w:t>
      </w:r>
      <w:r>
        <w:rPr>
          <w:spacing w:val="-30"/>
        </w:rPr>
        <w:t xml:space="preserve"> 日</w:t>
      </w:r>
      <w:r>
        <w:rPr>
          <w:spacing w:val="-120"/>
        </w:rPr>
        <w:t>）</w:t>
      </w:r>
      <w:r>
        <w:t>；</w:t>
      </w:r>
    </w:p>
    <w:p>
      <w:pPr>
        <w:pStyle w:val="6"/>
        <w:spacing w:before="113"/>
        <w:ind w:left="1260"/>
      </w:pPr>
      <w:r>
        <w:t>2</w:t>
      </w:r>
      <w:r>
        <w:rPr>
          <w:spacing w:val="-20"/>
        </w:rPr>
        <w:t>、《中华人民共和国土地管理法》</w:t>
      </w:r>
      <w:r>
        <w:t>（2004</w:t>
      </w:r>
      <w:r>
        <w:rPr>
          <w:spacing w:val="-40"/>
        </w:rPr>
        <w:t xml:space="preserve"> 年 </w:t>
      </w:r>
      <w:r>
        <w:t>8</w:t>
      </w:r>
      <w:r>
        <w:rPr>
          <w:spacing w:val="-40"/>
        </w:rPr>
        <w:t xml:space="preserve"> 月 </w:t>
      </w:r>
      <w:r>
        <w:t>28</w:t>
      </w:r>
      <w:r>
        <w:rPr>
          <w:spacing w:val="-30"/>
        </w:rPr>
        <w:t xml:space="preserve"> 日</w:t>
      </w:r>
      <w:r>
        <w:rPr>
          <w:spacing w:val="-120"/>
        </w:rPr>
        <w:t>）</w:t>
      </w:r>
      <w:r>
        <w:t>；</w:t>
      </w:r>
    </w:p>
    <w:p>
      <w:pPr>
        <w:pStyle w:val="6"/>
        <w:spacing w:before="112"/>
        <w:ind w:left="1260"/>
      </w:pPr>
      <w:r>
        <w:t>3</w:t>
      </w:r>
      <w:r>
        <w:rPr>
          <w:spacing w:val="-20"/>
        </w:rPr>
        <w:t>、《中华人民共和国文物保护法》</w:t>
      </w:r>
      <w:r>
        <w:t>（2007</w:t>
      </w:r>
      <w:r>
        <w:rPr>
          <w:spacing w:val="-40"/>
        </w:rPr>
        <w:t xml:space="preserve"> 年 </w:t>
      </w:r>
      <w:r>
        <w:t>12</w:t>
      </w:r>
      <w:r>
        <w:rPr>
          <w:spacing w:val="-40"/>
        </w:rPr>
        <w:t xml:space="preserve"> 月 </w:t>
      </w:r>
      <w:r>
        <w:t>29</w:t>
      </w:r>
      <w:r>
        <w:rPr>
          <w:spacing w:val="-30"/>
        </w:rPr>
        <w:t xml:space="preserve"> 日</w:t>
      </w:r>
      <w:r>
        <w:rPr>
          <w:spacing w:val="-120"/>
        </w:rPr>
        <w:t>）</w:t>
      </w:r>
      <w:r>
        <w:t>；</w:t>
      </w:r>
    </w:p>
    <w:p>
      <w:pPr>
        <w:pStyle w:val="6"/>
        <w:spacing w:before="113"/>
        <w:ind w:left="1260"/>
      </w:pPr>
      <w:r>
        <w:t>4</w:t>
      </w:r>
      <w:r>
        <w:rPr>
          <w:spacing w:val="-20"/>
        </w:rPr>
        <w:t>、《中华人民共和国环境保护法》</w:t>
      </w:r>
      <w:r>
        <w:t>（1989</w:t>
      </w:r>
      <w:r>
        <w:rPr>
          <w:spacing w:val="-40"/>
        </w:rPr>
        <w:t xml:space="preserve"> 年 </w:t>
      </w:r>
      <w:r>
        <w:t>12</w:t>
      </w:r>
      <w:r>
        <w:rPr>
          <w:spacing w:val="-40"/>
        </w:rPr>
        <w:t xml:space="preserve"> 月 </w:t>
      </w:r>
      <w:r>
        <w:t>26</w:t>
      </w:r>
      <w:r>
        <w:rPr>
          <w:spacing w:val="-30"/>
        </w:rPr>
        <w:t xml:space="preserve"> 日</w:t>
      </w:r>
      <w:r>
        <w:rPr>
          <w:spacing w:val="-120"/>
        </w:rPr>
        <w:t>）</w:t>
      </w:r>
      <w:r>
        <w:t>；</w:t>
      </w:r>
    </w:p>
    <w:p>
      <w:pPr>
        <w:pStyle w:val="6"/>
        <w:spacing w:before="112"/>
        <w:ind w:left="1260"/>
      </w:pPr>
      <w:r>
        <w:t>5</w:t>
      </w:r>
      <w:r>
        <w:rPr>
          <w:spacing w:val="-22"/>
        </w:rPr>
        <w:t>、《中华人民共和国水法》</w:t>
      </w:r>
      <w:r>
        <w:t>（2002</w:t>
      </w:r>
      <w:r>
        <w:rPr>
          <w:spacing w:val="-40"/>
        </w:rPr>
        <w:t xml:space="preserve"> 年 </w:t>
      </w:r>
      <w:r>
        <w:t>10</w:t>
      </w:r>
      <w:r>
        <w:rPr>
          <w:spacing w:val="-40"/>
        </w:rPr>
        <w:t xml:space="preserve"> 月 </w:t>
      </w:r>
      <w:r>
        <w:t>1</w:t>
      </w:r>
      <w:r>
        <w:rPr>
          <w:spacing w:val="-30"/>
        </w:rPr>
        <w:t xml:space="preserve"> 日</w:t>
      </w:r>
      <w:r>
        <w:rPr>
          <w:spacing w:val="-120"/>
        </w:rPr>
        <w:t>）</w:t>
      </w:r>
      <w:r>
        <w:t>；</w:t>
      </w:r>
    </w:p>
    <w:p>
      <w:pPr>
        <w:pStyle w:val="6"/>
        <w:spacing w:before="113"/>
        <w:ind w:left="1260"/>
      </w:pPr>
      <w:r>
        <w:t>6</w:t>
      </w:r>
      <w:r>
        <w:rPr>
          <w:spacing w:val="-24"/>
        </w:rPr>
        <w:t>、《城市规划编制办法》</w:t>
      </w:r>
      <w:r>
        <w:t>（</w:t>
      </w:r>
      <w:r>
        <w:rPr>
          <w:spacing w:val="-10"/>
        </w:rPr>
        <w:t xml:space="preserve">建设部令第 </w:t>
      </w:r>
      <w:r>
        <w:t>146</w:t>
      </w:r>
      <w:r>
        <w:rPr>
          <w:spacing w:val="-30"/>
        </w:rPr>
        <w:t xml:space="preserve"> 号</w:t>
      </w:r>
      <w:r>
        <w:rPr>
          <w:spacing w:val="-120"/>
        </w:rPr>
        <w:t>）</w:t>
      </w:r>
      <w:r>
        <w:t>；</w:t>
      </w:r>
    </w:p>
    <w:p>
      <w:pPr>
        <w:pStyle w:val="6"/>
        <w:spacing w:before="112"/>
        <w:ind w:left="1260"/>
      </w:pPr>
      <w:r>
        <w:t>7、《四川省城乡规划条例》2011 年 9 月；</w:t>
      </w:r>
    </w:p>
    <w:p>
      <w:pPr>
        <w:pStyle w:val="6"/>
        <w:spacing w:before="113"/>
        <w:ind w:left="1260"/>
      </w:pPr>
      <w:r>
        <w:t>8、《甘孜藏族自治州国民经济和社会发展第十二个五年规划纲要》；</w:t>
      </w:r>
    </w:p>
    <w:p>
      <w:pPr>
        <w:pStyle w:val="6"/>
        <w:spacing w:before="112"/>
        <w:ind w:left="1260"/>
      </w:pPr>
      <w:r>
        <w:t>9、《炉霍县国民经济和社会发展第十二个五年规划纲要》2010 年 12 月；</w:t>
      </w:r>
    </w:p>
    <w:p>
      <w:pPr>
        <w:pStyle w:val="6"/>
        <w:spacing w:before="113"/>
        <w:ind w:left="1260"/>
      </w:pPr>
      <w:r>
        <w:t>10</w:t>
      </w:r>
      <w:r>
        <w:rPr>
          <w:spacing w:val="-20"/>
        </w:rPr>
        <w:t>、《炉霍县土地利用总体规划》</w:t>
      </w:r>
      <w:r>
        <w:t>（2010</w:t>
      </w:r>
      <w:r>
        <w:rPr>
          <w:spacing w:val="-40"/>
        </w:rPr>
        <w:t xml:space="preserve"> 年 </w:t>
      </w:r>
      <w:r>
        <w:t>10</w:t>
      </w:r>
      <w:r>
        <w:rPr>
          <w:spacing w:val="-30"/>
        </w:rPr>
        <w:t xml:space="preserve"> 月</w:t>
      </w:r>
      <w:r>
        <w:rPr>
          <w:spacing w:val="-120"/>
        </w:rPr>
        <w:t>）</w:t>
      </w:r>
      <w:r>
        <w:t>；</w:t>
      </w:r>
    </w:p>
    <w:p>
      <w:pPr>
        <w:pStyle w:val="6"/>
        <w:spacing w:before="112"/>
        <w:ind w:left="1260"/>
      </w:pPr>
      <w:r>
        <w:t>11</w:t>
      </w:r>
      <w:r>
        <w:rPr>
          <w:spacing w:val="-24"/>
        </w:rPr>
        <w:t>、《炉霍县城总体规划》</w:t>
      </w:r>
      <w:r>
        <w:t>（2004</w:t>
      </w:r>
      <w:r>
        <w:rPr>
          <w:spacing w:val="-40"/>
        </w:rPr>
        <w:t xml:space="preserve"> 年 </w:t>
      </w:r>
      <w:r>
        <w:t>10</w:t>
      </w:r>
      <w:r>
        <w:rPr>
          <w:spacing w:val="-30"/>
        </w:rPr>
        <w:t xml:space="preserve"> 月</w:t>
      </w:r>
      <w:r>
        <w:rPr>
          <w:spacing w:val="-120"/>
        </w:rPr>
        <w:t>）</w:t>
      </w:r>
      <w:r>
        <w:t>；</w:t>
      </w:r>
    </w:p>
    <w:p>
      <w:pPr>
        <w:pStyle w:val="6"/>
        <w:spacing w:before="113"/>
        <w:ind w:left="1260"/>
      </w:pPr>
      <w:r>
        <w:t>12</w:t>
      </w:r>
      <w:r>
        <w:rPr>
          <w:spacing w:val="-18"/>
        </w:rPr>
        <w:t>、《甘孜藏族自治州州域城镇体系规划》</w:t>
      </w:r>
      <w:r>
        <w:t>（2012--2030</w:t>
      </w:r>
      <w:r>
        <w:rPr>
          <w:spacing w:val="-120"/>
        </w:rPr>
        <w:t>）</w:t>
      </w:r>
      <w:r>
        <w:t>；</w:t>
      </w:r>
    </w:p>
    <w:p>
      <w:pPr>
        <w:pStyle w:val="6"/>
        <w:spacing w:before="112"/>
        <w:ind w:left="1260"/>
      </w:pPr>
      <w:r>
        <w:t>13</w:t>
      </w:r>
      <w:r>
        <w:rPr>
          <w:spacing w:val="-19"/>
        </w:rPr>
        <w:t>、《炉霍县县域新村建设总体规划》</w:t>
      </w:r>
      <w:r>
        <w:t>（2011--2020</w:t>
      </w:r>
      <w:r>
        <w:rPr>
          <w:spacing w:val="-120"/>
        </w:rPr>
        <w:t>）</w:t>
      </w:r>
      <w:r>
        <w:t>；</w:t>
      </w:r>
    </w:p>
    <w:p>
      <w:pPr>
        <w:pStyle w:val="6"/>
        <w:spacing w:before="113"/>
        <w:ind w:left="1260"/>
      </w:pPr>
      <w:r>
        <w:t>14</w:t>
      </w:r>
      <w:r>
        <w:rPr>
          <w:spacing w:val="-20"/>
        </w:rPr>
        <w:t>、《炉霍县城市总体规划实施评估报告》，四川攀枝花规划建筑设计研究院有限公司，</w:t>
      </w:r>
    </w:p>
    <w:p>
      <w:pPr>
        <w:pStyle w:val="6"/>
        <w:spacing w:before="112"/>
        <w:ind w:left="1740"/>
      </w:pPr>
      <w:r>
        <w:t>2012 年 8 月；</w:t>
      </w:r>
    </w:p>
    <w:p>
      <w:pPr>
        <w:spacing w:before="113" w:line="396" w:lineRule="auto"/>
        <w:ind w:left="180" w:right="2824" w:firstLine="1080"/>
        <w:jc w:val="left"/>
        <w:rPr>
          <w:b/>
          <w:sz w:val="24"/>
        </w:rPr>
      </w:pPr>
      <w:r>
        <w:rPr>
          <w:sz w:val="24"/>
        </w:rPr>
        <w:t>15、国家、省、市相关法律法规、规章制度、标准规范等。</w:t>
      </w:r>
      <w:r>
        <w:rPr>
          <w:b/>
          <w:sz w:val="24"/>
        </w:rPr>
        <w:t xml:space="preserve">第 </w:t>
      </w:r>
      <w:r>
        <w:rPr>
          <w:rFonts w:ascii="Times New Roman" w:eastAsia="Times New Roman"/>
          <w:b/>
          <w:sz w:val="24"/>
        </w:rPr>
        <w:t xml:space="preserve">3 </w:t>
      </w:r>
      <w:r>
        <w:rPr>
          <w:b/>
          <w:sz w:val="24"/>
        </w:rPr>
        <w:t>条 规划层次及规划区范围</w:t>
      </w:r>
    </w:p>
    <w:p>
      <w:pPr>
        <w:pStyle w:val="5"/>
        <w:spacing w:line="243" w:lineRule="exact"/>
        <w:ind w:left="1260"/>
        <w:rPr>
          <w:u w:val="none"/>
        </w:rPr>
      </w:pPr>
      <w:r>
        <w:rPr>
          <w:b w:val="0"/>
          <w:u w:val="none"/>
        </w:rPr>
        <w:t>1</w:t>
      </w:r>
      <w:r>
        <w:rPr>
          <w:b w:val="0"/>
          <w:spacing w:val="-30"/>
          <w:u w:val="none"/>
        </w:rPr>
        <w:t>、县域：</w:t>
      </w:r>
      <w:r>
        <w:rPr>
          <w:spacing w:val="-5"/>
          <w:u w:val="single"/>
        </w:rPr>
        <w:t xml:space="preserve">县域城镇体系规划的内容包括炉霍县行政管理区范围，国土面积约 </w:t>
      </w:r>
      <w:r>
        <w:rPr>
          <w:u w:val="single"/>
        </w:rPr>
        <w:t>5796.632</w:t>
      </w:r>
    </w:p>
    <w:p>
      <w:pPr>
        <w:pStyle w:val="5"/>
        <w:spacing w:before="112"/>
        <w:ind w:left="720"/>
        <w:rPr>
          <w:u w:val="none"/>
        </w:rPr>
      </w:pPr>
      <w:r>
        <w:rPr>
          <w:u w:val="single"/>
        </w:rPr>
        <w:t>平方公里；</w:t>
      </w:r>
    </w:p>
    <w:p>
      <w:pPr>
        <w:pStyle w:val="5"/>
        <w:spacing w:before="113" w:line="328" w:lineRule="auto"/>
        <w:ind w:left="720" w:right="126" w:firstLine="540"/>
        <w:rPr>
          <w:u w:val="none"/>
        </w:rPr>
      </w:pPr>
      <w:r>
        <w:rPr>
          <w:b w:val="0"/>
          <w:u w:val="none"/>
        </w:rPr>
        <w:t>2</w:t>
      </w:r>
      <w:r>
        <w:rPr>
          <w:b w:val="0"/>
          <w:spacing w:val="-4"/>
          <w:u w:val="none"/>
        </w:rPr>
        <w:t>、城市规划区：</w:t>
      </w:r>
      <w:r>
        <w:rPr>
          <w:spacing w:val="-8"/>
          <w:u w:val="single"/>
        </w:rPr>
        <w:t xml:space="preserve">新都镇、斯木乡、宜木乡、洛秋乡、雅德乡及沿 </w:t>
      </w:r>
      <w:r>
        <w:rPr>
          <w:u w:val="single"/>
        </w:rPr>
        <w:t>S303</w:t>
      </w:r>
      <w:r>
        <w:rPr>
          <w:spacing w:val="-17"/>
          <w:u w:val="single"/>
        </w:rPr>
        <w:t xml:space="preserve"> 省道、</w:t>
      </w:r>
      <w:r>
        <w:rPr>
          <w:u w:val="single"/>
        </w:rPr>
        <w:t>G317</w:t>
      </w:r>
      <w:r>
        <w:rPr>
          <w:spacing w:val="-30"/>
          <w:u w:val="single"/>
        </w:rPr>
        <w:t xml:space="preserve"> 国</w:t>
      </w:r>
      <w:r>
        <w:rPr>
          <w:spacing w:val="-240"/>
          <w:u w:val="single"/>
        </w:rPr>
        <w:t>道</w:t>
      </w:r>
      <w:r>
        <w:rPr>
          <w:spacing w:val="-3"/>
          <w:u w:val="single"/>
        </w:rPr>
        <w:t xml:space="preserve">的部分村庄纳入城市规划区进行统一管理，总面积约为 </w:t>
      </w:r>
      <w:r>
        <w:rPr>
          <w:u w:val="single"/>
        </w:rPr>
        <w:t>150</w:t>
      </w:r>
      <w:r>
        <w:rPr>
          <w:spacing w:val="-11"/>
          <w:u w:val="single"/>
        </w:rPr>
        <w:t xml:space="preserve"> 平方公里。</w:t>
      </w:r>
    </w:p>
    <w:p>
      <w:pPr>
        <w:pStyle w:val="5"/>
        <w:spacing w:before="112" w:line="328" w:lineRule="auto"/>
        <w:ind w:left="1612" w:right="5838"/>
        <w:rPr>
          <w:u w:val="none"/>
        </w:rPr>
      </w:pPr>
      <w:r>
        <w:rPr>
          <w:b w:val="0"/>
          <w:u w:val="none"/>
        </w:rPr>
        <w:br w:type="column"/>
      </w:r>
      <w:r>
        <w:rPr>
          <w:u w:val="single"/>
        </w:rPr>
        <w:t>中期：2016</w:t>
      </w:r>
      <w:r>
        <w:rPr>
          <w:spacing w:val="-17"/>
          <w:u w:val="single"/>
        </w:rPr>
        <w:t xml:space="preserve"> 年——</w:t>
      </w:r>
      <w:r>
        <w:rPr>
          <w:u w:val="single"/>
        </w:rPr>
        <w:t>2020</w:t>
      </w:r>
      <w:r>
        <w:rPr>
          <w:spacing w:val="-27"/>
          <w:u w:val="single"/>
        </w:rPr>
        <w:t xml:space="preserve"> 年；</w:t>
      </w:r>
      <w:r>
        <w:rPr>
          <w:spacing w:val="-220"/>
          <w:u w:val="single"/>
        </w:rPr>
        <w:t>远</w:t>
      </w:r>
      <w:r>
        <w:rPr>
          <w:u w:val="single"/>
        </w:rPr>
        <w:t>期：2021</w:t>
      </w:r>
      <w:r>
        <w:rPr>
          <w:spacing w:val="-16"/>
          <w:u w:val="single"/>
        </w:rPr>
        <w:t xml:space="preserve"> 年——</w:t>
      </w:r>
      <w:r>
        <w:rPr>
          <w:u w:val="single"/>
        </w:rPr>
        <w:t>2030</w:t>
      </w:r>
      <w:r>
        <w:rPr>
          <w:spacing w:val="-21"/>
          <w:u w:val="single"/>
        </w:rPr>
        <w:t xml:space="preserve"> 年。</w:t>
      </w:r>
    </w:p>
    <w:p>
      <w:pPr>
        <w:pStyle w:val="5"/>
        <w:spacing w:before="82"/>
        <w:rPr>
          <w:u w:val="none"/>
        </w:rPr>
      </w:pPr>
      <w:r>
        <w:rPr>
          <w:u w:val="none"/>
        </w:rPr>
        <w:t xml:space="preserve">第 </w:t>
      </w:r>
      <w:r>
        <w:rPr>
          <w:rFonts w:ascii="Times New Roman" w:eastAsia="Times New Roman"/>
          <w:u w:val="none"/>
        </w:rPr>
        <w:t xml:space="preserve">5 </w:t>
      </w:r>
      <w:r>
        <w:rPr>
          <w:u w:val="none"/>
        </w:rPr>
        <w:t>条 规划重点</w:t>
      </w:r>
    </w:p>
    <w:p>
      <w:pPr>
        <w:pStyle w:val="6"/>
        <w:spacing w:before="139" w:line="328" w:lineRule="auto"/>
        <w:ind w:left="720" w:right="299" w:firstLine="540"/>
      </w:pPr>
      <w:r>
        <w:t>1、深入贯彻落实党中央、省委藏区工作座谈会议精神，推动炉霍县 “旅、城、农” 三化联动战略部署，实现“资源共享、交通共建、产业共兴”的发展格局。</w:t>
      </w:r>
    </w:p>
    <w:p>
      <w:pPr>
        <w:pStyle w:val="6"/>
        <w:spacing w:line="328" w:lineRule="auto"/>
        <w:ind w:left="720" w:right="126" w:firstLine="540"/>
      </w:pPr>
      <w:r>
        <w:t>2、落实炉霍县“一三四五”建设发展思路，突出五大建设发展方向——生态旅游业、特色农畜林产品及加工业、民族文化产业、生态能源和新能源产业、高原特色城镇化建设。</w:t>
      </w:r>
    </w:p>
    <w:p>
      <w:pPr>
        <w:pStyle w:val="6"/>
        <w:spacing w:line="328" w:lineRule="auto"/>
        <w:ind w:left="720" w:right="296" w:firstLine="540"/>
      </w:pPr>
      <w:r>
        <w:t>3</w:t>
      </w:r>
      <w:r>
        <w:rPr>
          <w:spacing w:val="-11"/>
        </w:rPr>
        <w:t>、调整城市规模，把握城市发展定位，重新确定城市发展目标和实施时序，指导新时</w:t>
      </w:r>
      <w:r>
        <w:t>期城市发展和建设。</w:t>
      </w:r>
    </w:p>
    <w:p>
      <w:pPr>
        <w:pStyle w:val="6"/>
        <w:spacing w:line="328" w:lineRule="auto"/>
        <w:ind w:left="720" w:right="296" w:firstLine="540"/>
      </w:pPr>
      <w:r>
        <w:t>4</w:t>
      </w:r>
      <w:r>
        <w:rPr>
          <w:spacing w:val="-10"/>
        </w:rPr>
        <w:t>、重塑炉霍城市的空间形态，拓展城市空间，调整用地发展方向和格局，优化城市功</w:t>
      </w:r>
      <w:r>
        <w:t>能与用地布局。</w:t>
      </w:r>
    </w:p>
    <w:p>
      <w:pPr>
        <w:pStyle w:val="6"/>
        <w:spacing w:line="328" w:lineRule="auto"/>
        <w:ind w:left="720" w:right="296" w:firstLine="540"/>
      </w:pPr>
      <w:r>
        <w:t>5</w:t>
      </w:r>
      <w:r>
        <w:rPr>
          <w:spacing w:val="-10"/>
        </w:rPr>
        <w:t>、重新梳理城市内外交通系统，拉大路网骨架，正确引导城市建设用地扩张，完善市</w:t>
      </w:r>
      <w:r>
        <w:t>政设施和公共服务设施配套，提高城市防灾能力。</w:t>
      </w:r>
    </w:p>
    <w:p>
      <w:pPr>
        <w:pStyle w:val="6"/>
        <w:tabs>
          <w:tab w:val="left" w:pos="1151"/>
        </w:tabs>
        <w:spacing w:before="1" w:line="343" w:lineRule="auto"/>
        <w:ind w:left="645" w:right="299" w:hanging="466"/>
      </w:pPr>
      <w:r>
        <w:rPr>
          <w:b/>
        </w:rPr>
        <w:t>第</w:t>
      </w:r>
      <w:r>
        <w:rPr>
          <w:b/>
          <w:spacing w:val="-62"/>
        </w:rPr>
        <w:t xml:space="preserve"> </w:t>
      </w:r>
      <w:r>
        <w:rPr>
          <w:rFonts w:ascii="Times New Roman" w:eastAsia="Times New Roman"/>
          <w:b/>
        </w:rPr>
        <w:t xml:space="preserve">6 </w:t>
      </w:r>
      <w:r>
        <w:rPr>
          <w:b/>
        </w:rPr>
        <w:t>条</w:t>
      </w:r>
      <w:r>
        <w:rPr>
          <w:b/>
        </w:rPr>
        <w:tab/>
      </w:r>
      <w:r>
        <w:t>本规划由文本、图纸和附件（包括规划说明书、基础资料汇编）三部分组成。其中规划文本是对炉霍县城市总体规划的各项指标和内容提出规定性的法律文件</w:t>
      </w:r>
      <w:r>
        <w:rPr>
          <w:spacing w:val="-80"/>
        </w:rPr>
        <w:t>，</w:t>
      </w:r>
      <w:r>
        <w:t>规划文本和规</w:t>
      </w:r>
      <w:r>
        <w:rPr>
          <w:spacing w:val="-17"/>
        </w:rPr>
        <w:t>划</w:t>
      </w:r>
      <w:r>
        <w:t>图纸具有同等法律效力。</w:t>
      </w:r>
    </w:p>
    <w:p>
      <w:pPr>
        <w:spacing w:before="1" w:line="343" w:lineRule="auto"/>
        <w:ind w:left="650" w:right="455" w:hanging="471"/>
        <w:jc w:val="left"/>
        <w:rPr>
          <w:sz w:val="24"/>
        </w:rPr>
      </w:pPr>
      <w:r>
        <w:rPr>
          <w:b/>
          <w:sz w:val="24"/>
        </w:rPr>
        <w:t xml:space="preserve">第 </w:t>
      </w:r>
      <w:r>
        <w:rPr>
          <w:rFonts w:ascii="Times New Roman" w:eastAsia="Times New Roman"/>
          <w:b/>
          <w:sz w:val="24"/>
        </w:rPr>
        <w:t xml:space="preserve">7 </w:t>
      </w:r>
      <w:r>
        <w:rPr>
          <w:b/>
          <w:sz w:val="24"/>
        </w:rPr>
        <w:t xml:space="preserve">条 </w:t>
      </w:r>
      <w:r>
        <w:rPr>
          <w:b/>
          <w:sz w:val="24"/>
          <w:u w:val="single"/>
        </w:rPr>
        <w:t>文本中加下划线加粗的部分为强制性内容，</w:t>
      </w:r>
      <w:r>
        <w:rPr>
          <w:sz w:val="24"/>
        </w:rPr>
        <w:t>是对城市规划实施进行监督检查的基本依据，违反城市总体规划强制性内容进行建设的，属严重影响城市总体规划的行为，应依法进行查处。</w:t>
      </w:r>
    </w:p>
    <w:p>
      <w:pPr>
        <w:pStyle w:val="6"/>
        <w:spacing w:before="1" w:line="345" w:lineRule="auto"/>
        <w:ind w:left="650" w:right="492" w:hanging="471"/>
      </w:pPr>
      <w:r>
        <w:rPr>
          <w:b/>
        </w:rPr>
        <w:t xml:space="preserve">第 </w:t>
      </w:r>
      <w:r>
        <w:rPr>
          <w:rFonts w:ascii="Times New Roman" w:eastAsia="Times New Roman"/>
          <w:b/>
        </w:rPr>
        <w:t xml:space="preserve">8 </w:t>
      </w:r>
      <w:r>
        <w:rPr>
          <w:b/>
        </w:rPr>
        <w:t xml:space="preserve">条 </w:t>
      </w:r>
      <w:r>
        <w:t>本规划经四川省人民政府审批，由炉霍县人民政府组织实施，炉霍县人民政府城市规划行政主管部门依法按照本规划进行规划管理。</w:t>
      </w:r>
    </w:p>
    <w:p>
      <w:pPr>
        <w:pStyle w:val="6"/>
        <w:spacing w:before="12"/>
        <w:rPr>
          <w:sz w:val="32"/>
        </w:rPr>
      </w:pPr>
    </w:p>
    <w:p>
      <w:pPr>
        <w:pStyle w:val="2"/>
        <w:tabs>
          <w:tab w:val="left" w:pos="1712"/>
        </w:tabs>
        <w:ind w:left="509"/>
      </w:pPr>
      <w:r>
        <w:t>第二章</w:t>
      </w:r>
      <w:r>
        <w:tab/>
      </w:r>
      <w:r>
        <w:t>城乡规划目标及战略</w:t>
      </w:r>
    </w:p>
    <w:p>
      <w:pPr>
        <w:pStyle w:val="6"/>
        <w:spacing w:before="1"/>
        <w:rPr>
          <w:rFonts w:ascii="黑体"/>
          <w:b/>
          <w:sz w:val="34"/>
        </w:rPr>
      </w:pPr>
    </w:p>
    <w:p>
      <w:pPr>
        <w:pStyle w:val="5"/>
        <w:rPr>
          <w:u w:val="none"/>
        </w:rPr>
      </w:pPr>
      <w:r>
        <w:rPr>
          <w:u w:val="none"/>
        </w:rPr>
        <w:t xml:space="preserve">第 </w:t>
      </w:r>
      <w:r>
        <w:rPr>
          <w:rFonts w:ascii="Times New Roman" w:eastAsia="Times New Roman"/>
          <w:u w:val="none"/>
        </w:rPr>
        <w:t xml:space="preserve">9 </w:t>
      </w:r>
      <w:r>
        <w:rPr>
          <w:u w:val="none"/>
        </w:rPr>
        <w:t>条 发展战略地位</w:t>
      </w:r>
    </w:p>
    <w:p>
      <w:pPr>
        <w:pStyle w:val="6"/>
        <w:spacing w:before="139" w:line="328" w:lineRule="auto"/>
        <w:ind w:left="720" w:right="299" w:firstLine="540"/>
      </w:pPr>
      <w:r>
        <w:t>1</w:t>
      </w:r>
      <w:r>
        <w:rPr>
          <w:spacing w:val="-10"/>
        </w:rPr>
        <w:t>、康北旅游服务城市和旅游集散地——格萨尔文化旅游圈重要节点，霍尔风情旅游服</w:t>
      </w:r>
      <w:r>
        <w:t>务城市、中国藏区崩科城、中国藏族民间艺术之乡；</w:t>
      </w:r>
    </w:p>
    <w:p>
      <w:pPr>
        <w:pStyle w:val="6"/>
        <w:spacing w:line="305" w:lineRule="exact"/>
        <w:ind w:left="1260"/>
      </w:pPr>
      <w:r>
        <w:t>2、康北要冲，康北区域性副中心城市，承接康东经济圈和康北经济圈的重要区域；</w:t>
      </w:r>
    </w:p>
    <w:p>
      <w:pPr>
        <w:spacing w:after="0" w:line="305" w:lineRule="exact"/>
        <w:sectPr>
          <w:type w:val="continuous"/>
          <w:pgSz w:w="23820" w:h="16840" w:orient="landscape"/>
          <w:pgMar w:top="1180" w:right="1140" w:bottom="280" w:left="1260" w:header="720" w:footer="720" w:gutter="0"/>
          <w:cols w:equalWidth="0" w:num="2">
            <w:col w:w="10327" w:space="619"/>
            <w:col w:w="10474"/>
          </w:cols>
        </w:sectPr>
      </w:pPr>
    </w:p>
    <w:p>
      <w:pPr>
        <w:pStyle w:val="6"/>
        <w:spacing w:before="3"/>
        <w:rPr>
          <w:sz w:val="22"/>
        </w:rPr>
      </w:pPr>
    </w:p>
    <w:p>
      <w:pPr>
        <w:spacing w:after="0"/>
        <w:rPr>
          <w:sz w:val="22"/>
        </w:rPr>
        <w:sectPr>
          <w:pgSz w:w="23820" w:h="16840" w:orient="landscape"/>
          <w:pgMar w:top="1180" w:right="1140" w:bottom="1200" w:left="1260" w:header="931" w:footer="1014" w:gutter="0"/>
          <w:cols w:space="720" w:num="1"/>
        </w:sectPr>
      </w:pPr>
    </w:p>
    <w:p>
      <w:pPr>
        <w:spacing w:before="66" w:line="393" w:lineRule="auto"/>
        <w:ind w:left="180" w:right="424" w:firstLine="1080"/>
        <w:jc w:val="left"/>
        <w:rPr>
          <w:b/>
          <w:sz w:val="24"/>
        </w:rPr>
      </w:pPr>
      <w:r>
        <w:rPr>
          <w:sz w:val="24"/>
        </w:rPr>
        <w:t>3、甘孜州特色农畜林旅游产品生产、特色民族用品旅游商品及建材加工业基地。</w:t>
      </w:r>
      <w:r>
        <w:rPr>
          <w:b/>
          <w:sz w:val="24"/>
        </w:rPr>
        <w:t xml:space="preserve">第 </w:t>
      </w:r>
      <w:r>
        <w:rPr>
          <w:rFonts w:ascii="Times New Roman" w:eastAsia="Times New Roman"/>
          <w:b/>
          <w:sz w:val="24"/>
        </w:rPr>
        <w:t xml:space="preserve">10 </w:t>
      </w:r>
      <w:r>
        <w:rPr>
          <w:b/>
          <w:sz w:val="24"/>
        </w:rPr>
        <w:t>条社会经济发展总体战略</w:t>
      </w:r>
    </w:p>
    <w:p>
      <w:pPr>
        <w:pStyle w:val="6"/>
        <w:spacing w:line="249" w:lineRule="exact"/>
        <w:ind w:left="1260"/>
      </w:pPr>
      <w:r>
        <w:rPr>
          <w:spacing w:val="-4"/>
        </w:rPr>
        <w:t xml:space="preserve">抓住历史性机遇，以中央第 </w:t>
      </w:r>
      <w:r>
        <w:t>5</w:t>
      </w:r>
      <w:r>
        <w:rPr>
          <w:spacing w:val="-8"/>
        </w:rPr>
        <w:t xml:space="preserve"> 次西藏工作座谈会、中共四川省委九届八次全会和四川</w:t>
      </w:r>
    </w:p>
    <w:p>
      <w:pPr>
        <w:pStyle w:val="6"/>
        <w:spacing w:before="113" w:line="328" w:lineRule="auto"/>
        <w:ind w:left="720" w:right="38"/>
      </w:pPr>
      <w:r>
        <w:t>藏区工作座谈会议对藏区工作支持位契机，推进跨越式发展和长治久安，加快建设“生态炉霍、产业炉霍、幸福炉霍”。</w:t>
      </w:r>
    </w:p>
    <w:p>
      <w:pPr>
        <w:pStyle w:val="6"/>
        <w:spacing w:line="328" w:lineRule="auto"/>
        <w:ind w:left="720" w:right="38" w:firstLine="540"/>
      </w:pPr>
      <w:r>
        <w:t>改善民生，优先发展社会事业，切实保护生态环境，加快基础设施建设，培育和发展特色产业为主攻方向，推动炉霍县实现跨越式发展的目标。</w:t>
      </w:r>
    </w:p>
    <w:p>
      <w:pPr>
        <w:pStyle w:val="6"/>
        <w:spacing w:line="328" w:lineRule="auto"/>
        <w:ind w:left="720" w:right="38" w:firstLine="540"/>
      </w:pPr>
      <w:r>
        <w:t>以旅游推进新型城镇化，以城镇化促进旅游产业化，旅游产业化推进农牧业现代化， 努力推进 “旅、城、农”三化联动。</w:t>
      </w:r>
    </w:p>
    <w:p>
      <w:pPr>
        <w:pStyle w:val="6"/>
        <w:spacing w:line="305" w:lineRule="exact"/>
        <w:ind w:left="1260"/>
      </w:pPr>
      <w:r>
        <w:t>表：炉霍县域主要经济社会发展目标预测表：</w:t>
      </w:r>
    </w:p>
    <w:tbl>
      <w:tblPr>
        <w:tblStyle w:val="9"/>
        <w:tblW w:w="0" w:type="auto"/>
        <w:tblInd w:w="1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59"/>
        <w:gridCol w:w="1255"/>
        <w:gridCol w:w="1064"/>
        <w:gridCol w:w="1505"/>
        <w:gridCol w:w="1312"/>
        <w:gridCol w:w="1255"/>
        <w:gridCol w:w="13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2359" w:type="dxa"/>
            <w:vMerge w:val="restart"/>
            <w:tcBorders>
              <w:bottom w:val="single" w:color="000000" w:sz="6" w:space="0"/>
              <w:right w:val="single" w:color="000000" w:sz="6" w:space="0"/>
            </w:tcBorders>
          </w:tcPr>
          <w:p>
            <w:pPr>
              <w:pStyle w:val="13"/>
              <w:spacing w:before="3"/>
              <w:ind w:left="736"/>
              <w:rPr>
                <w:sz w:val="24"/>
              </w:rPr>
            </w:pPr>
            <w:r>
              <w:rPr>
                <w:sz w:val="24"/>
              </w:rPr>
              <w:t>指标分类</w:t>
            </w:r>
          </w:p>
        </w:tc>
        <w:tc>
          <w:tcPr>
            <w:tcW w:w="2319" w:type="dxa"/>
            <w:gridSpan w:val="2"/>
            <w:vMerge w:val="restart"/>
            <w:tcBorders>
              <w:left w:val="single" w:color="000000" w:sz="6" w:space="0"/>
              <w:bottom w:val="single" w:color="000000" w:sz="6" w:space="0"/>
              <w:right w:val="single" w:color="000000" w:sz="6" w:space="0"/>
            </w:tcBorders>
          </w:tcPr>
          <w:p>
            <w:pPr>
              <w:pStyle w:val="13"/>
              <w:spacing w:before="21"/>
              <w:ind w:left="103"/>
              <w:rPr>
                <w:sz w:val="21"/>
              </w:rPr>
            </w:pPr>
            <w:r>
              <w:rPr>
                <w:sz w:val="21"/>
              </w:rPr>
              <w:t>现状（2011 年）</w:t>
            </w:r>
          </w:p>
          <w:p>
            <w:pPr>
              <w:pStyle w:val="13"/>
              <w:spacing w:before="43"/>
              <w:ind w:left="103"/>
              <w:rPr>
                <w:sz w:val="21"/>
              </w:rPr>
            </w:pPr>
            <w:r>
              <w:rPr>
                <w:sz w:val="21"/>
              </w:rPr>
              <w:t>现状值</w:t>
            </w:r>
          </w:p>
        </w:tc>
        <w:tc>
          <w:tcPr>
            <w:tcW w:w="2817" w:type="dxa"/>
            <w:gridSpan w:val="2"/>
            <w:tcBorders>
              <w:left w:val="single" w:color="000000" w:sz="6" w:space="0"/>
              <w:bottom w:val="single" w:color="000000" w:sz="6" w:space="0"/>
              <w:right w:val="single" w:color="000000" w:sz="6" w:space="0"/>
            </w:tcBorders>
          </w:tcPr>
          <w:p>
            <w:pPr>
              <w:pStyle w:val="13"/>
              <w:spacing w:before="21"/>
              <w:ind w:left="102"/>
              <w:rPr>
                <w:sz w:val="21"/>
              </w:rPr>
            </w:pPr>
            <w:r>
              <w:rPr>
                <w:sz w:val="21"/>
              </w:rPr>
              <w:t>近期 2015 年</w:t>
            </w:r>
          </w:p>
        </w:tc>
        <w:tc>
          <w:tcPr>
            <w:tcW w:w="2563" w:type="dxa"/>
            <w:gridSpan w:val="2"/>
            <w:tcBorders>
              <w:left w:val="single" w:color="000000" w:sz="6" w:space="0"/>
              <w:bottom w:val="single" w:color="000000" w:sz="6" w:space="0"/>
            </w:tcBorders>
          </w:tcPr>
          <w:p>
            <w:pPr>
              <w:pStyle w:val="13"/>
              <w:spacing w:before="21"/>
              <w:ind w:left="103"/>
              <w:rPr>
                <w:sz w:val="21"/>
              </w:rPr>
            </w:pPr>
            <w:r>
              <w:rPr>
                <w:sz w:val="21"/>
              </w:rPr>
              <w:t>中期 2020 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2359" w:type="dxa"/>
            <w:vMerge w:val="continue"/>
            <w:tcBorders>
              <w:top w:val="nil"/>
              <w:bottom w:val="single" w:color="000000" w:sz="6" w:space="0"/>
              <w:right w:val="single" w:color="000000" w:sz="6" w:space="0"/>
            </w:tcBorders>
          </w:tcPr>
          <w:p>
            <w:pPr>
              <w:rPr>
                <w:sz w:val="2"/>
                <w:szCs w:val="2"/>
              </w:rPr>
            </w:pPr>
          </w:p>
        </w:tc>
        <w:tc>
          <w:tcPr>
            <w:tcW w:w="2319" w:type="dxa"/>
            <w:gridSpan w:val="2"/>
            <w:vMerge w:val="continue"/>
            <w:tcBorders>
              <w:top w:val="nil"/>
              <w:left w:val="single" w:color="000000" w:sz="6" w:space="0"/>
              <w:bottom w:val="single" w:color="000000" w:sz="6" w:space="0"/>
              <w:right w:val="single" w:color="000000" w:sz="6" w:space="0"/>
            </w:tcBorders>
          </w:tcPr>
          <w:p>
            <w:pPr>
              <w:rPr>
                <w:sz w:val="2"/>
                <w:szCs w:val="2"/>
              </w:rPr>
            </w:pPr>
          </w:p>
        </w:tc>
        <w:tc>
          <w:tcPr>
            <w:tcW w:w="1505" w:type="dxa"/>
            <w:tcBorders>
              <w:top w:val="single" w:color="000000" w:sz="6" w:space="0"/>
              <w:left w:val="single" w:color="000000" w:sz="6" w:space="0"/>
              <w:bottom w:val="single" w:color="000000" w:sz="6" w:space="0"/>
              <w:right w:val="single" w:color="000000" w:sz="6" w:space="0"/>
            </w:tcBorders>
          </w:tcPr>
          <w:p>
            <w:pPr>
              <w:pStyle w:val="13"/>
              <w:spacing w:before="21"/>
              <w:ind w:left="102"/>
              <w:rPr>
                <w:sz w:val="21"/>
              </w:rPr>
            </w:pPr>
            <w:r>
              <w:rPr>
                <w:sz w:val="21"/>
              </w:rPr>
              <w:t>目标值</w:t>
            </w:r>
          </w:p>
        </w:tc>
        <w:tc>
          <w:tcPr>
            <w:tcW w:w="1312" w:type="dxa"/>
            <w:tcBorders>
              <w:top w:val="single" w:color="000000" w:sz="6" w:space="0"/>
              <w:left w:val="single" w:color="000000" w:sz="6" w:space="0"/>
              <w:bottom w:val="single" w:color="000000" w:sz="6" w:space="0"/>
              <w:right w:val="single" w:color="000000" w:sz="6" w:space="0"/>
            </w:tcBorders>
          </w:tcPr>
          <w:p>
            <w:pPr>
              <w:pStyle w:val="13"/>
              <w:spacing w:before="21"/>
              <w:ind w:left="102"/>
              <w:rPr>
                <w:sz w:val="21"/>
              </w:rPr>
            </w:pPr>
            <w:r>
              <w:rPr>
                <w:sz w:val="21"/>
              </w:rPr>
              <w:t>增长率</w:t>
            </w:r>
          </w:p>
        </w:tc>
        <w:tc>
          <w:tcPr>
            <w:tcW w:w="1255" w:type="dxa"/>
            <w:tcBorders>
              <w:top w:val="single" w:color="000000" w:sz="6" w:space="0"/>
              <w:left w:val="single" w:color="000000" w:sz="6" w:space="0"/>
              <w:bottom w:val="single" w:color="000000" w:sz="6" w:space="0"/>
              <w:right w:val="single" w:color="000000" w:sz="6" w:space="0"/>
            </w:tcBorders>
          </w:tcPr>
          <w:p>
            <w:pPr>
              <w:pStyle w:val="13"/>
              <w:spacing w:before="21"/>
              <w:ind w:left="103"/>
              <w:rPr>
                <w:sz w:val="21"/>
              </w:rPr>
            </w:pPr>
            <w:r>
              <w:rPr>
                <w:sz w:val="21"/>
              </w:rPr>
              <w:t>目标值</w:t>
            </w:r>
          </w:p>
        </w:tc>
        <w:tc>
          <w:tcPr>
            <w:tcW w:w="1308" w:type="dxa"/>
            <w:tcBorders>
              <w:top w:val="single" w:color="000000" w:sz="6" w:space="0"/>
              <w:left w:val="single" w:color="000000" w:sz="6" w:space="0"/>
              <w:bottom w:val="single" w:color="000000" w:sz="6" w:space="0"/>
            </w:tcBorders>
          </w:tcPr>
          <w:p>
            <w:pPr>
              <w:pStyle w:val="13"/>
              <w:spacing w:before="21"/>
              <w:ind w:left="103"/>
              <w:rPr>
                <w:sz w:val="21"/>
              </w:rPr>
            </w:pPr>
            <w:r>
              <w:rPr>
                <w:sz w:val="21"/>
              </w:rPr>
              <w:t>增长率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2359" w:type="dxa"/>
            <w:tcBorders>
              <w:top w:val="single" w:color="000000" w:sz="6" w:space="0"/>
              <w:bottom w:val="single" w:color="000000" w:sz="6" w:space="0"/>
              <w:right w:val="single" w:color="000000" w:sz="6" w:space="0"/>
            </w:tcBorders>
          </w:tcPr>
          <w:p>
            <w:pPr>
              <w:pStyle w:val="13"/>
              <w:spacing w:before="20"/>
              <w:ind w:left="107"/>
              <w:rPr>
                <w:sz w:val="21"/>
              </w:rPr>
            </w:pPr>
            <w:r>
              <w:rPr>
                <w:sz w:val="21"/>
              </w:rPr>
              <w:t>全县人口总数</w:t>
            </w:r>
          </w:p>
        </w:tc>
        <w:tc>
          <w:tcPr>
            <w:tcW w:w="2319" w:type="dxa"/>
            <w:gridSpan w:val="2"/>
            <w:tcBorders>
              <w:top w:val="single" w:color="000000" w:sz="6" w:space="0"/>
              <w:left w:val="single" w:color="000000" w:sz="6" w:space="0"/>
              <w:bottom w:val="single" w:color="000000" w:sz="6" w:space="0"/>
              <w:right w:val="single" w:color="000000" w:sz="6" w:space="0"/>
            </w:tcBorders>
          </w:tcPr>
          <w:p>
            <w:pPr>
              <w:pStyle w:val="13"/>
              <w:spacing w:before="20"/>
              <w:ind w:left="103"/>
              <w:rPr>
                <w:sz w:val="21"/>
              </w:rPr>
            </w:pPr>
            <w:r>
              <w:rPr>
                <w:sz w:val="21"/>
              </w:rPr>
              <w:t>45960</w:t>
            </w:r>
          </w:p>
        </w:tc>
        <w:tc>
          <w:tcPr>
            <w:tcW w:w="1505" w:type="dxa"/>
            <w:tcBorders>
              <w:top w:val="single" w:color="000000" w:sz="6" w:space="0"/>
              <w:left w:val="single" w:color="000000" w:sz="6" w:space="0"/>
              <w:bottom w:val="single" w:color="000000" w:sz="6" w:space="0"/>
              <w:right w:val="single" w:color="000000" w:sz="6" w:space="0"/>
            </w:tcBorders>
          </w:tcPr>
          <w:p>
            <w:pPr>
              <w:pStyle w:val="13"/>
              <w:spacing w:before="20"/>
              <w:ind w:left="102"/>
              <w:rPr>
                <w:sz w:val="21"/>
              </w:rPr>
            </w:pPr>
            <w:r>
              <w:rPr>
                <w:sz w:val="21"/>
              </w:rPr>
              <w:t>51000</w:t>
            </w:r>
          </w:p>
        </w:tc>
        <w:tc>
          <w:tcPr>
            <w:tcW w:w="1312" w:type="dxa"/>
            <w:tcBorders>
              <w:top w:val="single" w:color="000000" w:sz="6" w:space="0"/>
              <w:left w:val="single" w:color="000000" w:sz="6" w:space="0"/>
              <w:bottom w:val="single" w:color="000000" w:sz="6" w:space="0"/>
              <w:right w:val="single" w:color="000000" w:sz="6" w:space="0"/>
            </w:tcBorders>
          </w:tcPr>
          <w:p>
            <w:pPr>
              <w:pStyle w:val="13"/>
              <w:spacing w:before="20"/>
              <w:ind w:left="102"/>
              <w:rPr>
                <w:sz w:val="21"/>
              </w:rPr>
            </w:pPr>
            <w:r>
              <w:rPr>
                <w:sz w:val="21"/>
              </w:rPr>
              <w:t>10.9%</w:t>
            </w:r>
          </w:p>
        </w:tc>
        <w:tc>
          <w:tcPr>
            <w:tcW w:w="1255" w:type="dxa"/>
            <w:tcBorders>
              <w:top w:val="single" w:color="000000" w:sz="6" w:space="0"/>
              <w:left w:val="single" w:color="000000" w:sz="6" w:space="0"/>
              <w:bottom w:val="single" w:color="000000" w:sz="6" w:space="0"/>
              <w:right w:val="single" w:color="000000" w:sz="6" w:space="0"/>
            </w:tcBorders>
          </w:tcPr>
          <w:p>
            <w:pPr>
              <w:pStyle w:val="13"/>
              <w:spacing w:before="20"/>
              <w:ind w:left="103"/>
              <w:rPr>
                <w:sz w:val="21"/>
              </w:rPr>
            </w:pPr>
            <w:r>
              <w:rPr>
                <w:sz w:val="21"/>
              </w:rPr>
              <w:t>57000</w:t>
            </w:r>
          </w:p>
        </w:tc>
        <w:tc>
          <w:tcPr>
            <w:tcW w:w="1308" w:type="dxa"/>
            <w:tcBorders>
              <w:top w:val="single" w:color="000000" w:sz="6" w:space="0"/>
              <w:left w:val="single" w:color="000000" w:sz="6" w:space="0"/>
              <w:bottom w:val="single" w:color="000000" w:sz="6" w:space="0"/>
            </w:tcBorders>
          </w:tcPr>
          <w:p>
            <w:pPr>
              <w:pStyle w:val="13"/>
              <w:spacing w:before="20"/>
              <w:ind w:left="103"/>
              <w:rPr>
                <w:sz w:val="21"/>
              </w:rPr>
            </w:pPr>
            <w:r>
              <w:rPr>
                <w:sz w:val="21"/>
              </w:rPr>
              <w:t>11.7%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2359" w:type="dxa"/>
            <w:tcBorders>
              <w:top w:val="single" w:color="000000" w:sz="6" w:space="0"/>
              <w:bottom w:val="single" w:color="000000" w:sz="6" w:space="0"/>
              <w:right w:val="single" w:color="000000" w:sz="6" w:space="0"/>
            </w:tcBorders>
          </w:tcPr>
          <w:p>
            <w:pPr>
              <w:pStyle w:val="13"/>
              <w:spacing w:before="21"/>
              <w:ind w:left="107"/>
              <w:rPr>
                <w:sz w:val="21"/>
              </w:rPr>
            </w:pPr>
            <w:r>
              <w:rPr>
                <w:sz w:val="21"/>
              </w:rPr>
              <w:t>国内生产总值</w:t>
            </w:r>
          </w:p>
        </w:tc>
        <w:tc>
          <w:tcPr>
            <w:tcW w:w="2319" w:type="dxa"/>
            <w:gridSpan w:val="2"/>
            <w:tcBorders>
              <w:top w:val="single" w:color="000000" w:sz="6" w:space="0"/>
              <w:left w:val="single" w:color="000000" w:sz="6" w:space="0"/>
              <w:bottom w:val="single" w:color="000000" w:sz="6" w:space="0"/>
              <w:right w:val="single" w:color="000000" w:sz="6" w:space="0"/>
            </w:tcBorders>
          </w:tcPr>
          <w:p>
            <w:pPr>
              <w:pStyle w:val="13"/>
              <w:spacing w:before="21"/>
              <w:ind w:left="103"/>
              <w:rPr>
                <w:sz w:val="21"/>
              </w:rPr>
            </w:pPr>
            <w:r>
              <w:rPr>
                <w:sz w:val="21"/>
              </w:rPr>
              <w:t>35944 万元</w:t>
            </w:r>
          </w:p>
        </w:tc>
        <w:tc>
          <w:tcPr>
            <w:tcW w:w="1505" w:type="dxa"/>
            <w:tcBorders>
              <w:top w:val="single" w:color="000000" w:sz="6" w:space="0"/>
              <w:left w:val="single" w:color="000000" w:sz="6" w:space="0"/>
              <w:bottom w:val="single" w:color="000000" w:sz="6" w:space="0"/>
              <w:right w:val="single" w:color="000000" w:sz="6" w:space="0"/>
            </w:tcBorders>
          </w:tcPr>
          <w:p>
            <w:pPr>
              <w:pStyle w:val="13"/>
              <w:spacing w:before="21"/>
              <w:ind w:left="102"/>
              <w:rPr>
                <w:sz w:val="21"/>
              </w:rPr>
            </w:pPr>
            <w:r>
              <w:rPr>
                <w:sz w:val="21"/>
              </w:rPr>
              <w:t>70000 万元</w:t>
            </w:r>
          </w:p>
        </w:tc>
        <w:tc>
          <w:tcPr>
            <w:tcW w:w="1312" w:type="dxa"/>
            <w:tcBorders>
              <w:top w:val="single" w:color="000000" w:sz="6" w:space="0"/>
              <w:left w:val="single" w:color="000000" w:sz="6" w:space="0"/>
              <w:bottom w:val="single" w:color="000000" w:sz="6" w:space="0"/>
              <w:right w:val="single" w:color="000000" w:sz="6" w:space="0"/>
            </w:tcBorders>
          </w:tcPr>
          <w:p>
            <w:pPr>
              <w:pStyle w:val="13"/>
              <w:spacing w:before="21"/>
              <w:ind w:left="102"/>
              <w:rPr>
                <w:sz w:val="21"/>
              </w:rPr>
            </w:pPr>
            <w:r>
              <w:rPr>
                <w:sz w:val="21"/>
              </w:rPr>
              <w:t>18%</w:t>
            </w:r>
          </w:p>
        </w:tc>
        <w:tc>
          <w:tcPr>
            <w:tcW w:w="1255" w:type="dxa"/>
            <w:tcBorders>
              <w:top w:val="single" w:color="000000" w:sz="6" w:space="0"/>
              <w:left w:val="single" w:color="000000" w:sz="6" w:space="0"/>
              <w:bottom w:val="single" w:color="000000" w:sz="6" w:space="0"/>
              <w:right w:val="single" w:color="000000" w:sz="6" w:space="0"/>
            </w:tcBorders>
          </w:tcPr>
          <w:p>
            <w:pPr>
              <w:pStyle w:val="13"/>
              <w:spacing w:before="21"/>
              <w:ind w:left="103"/>
              <w:rPr>
                <w:sz w:val="21"/>
              </w:rPr>
            </w:pPr>
            <w:r>
              <w:rPr>
                <w:sz w:val="21"/>
              </w:rPr>
              <w:t>200000</w:t>
            </w:r>
          </w:p>
        </w:tc>
        <w:tc>
          <w:tcPr>
            <w:tcW w:w="1308" w:type="dxa"/>
            <w:tcBorders>
              <w:top w:val="single" w:color="000000" w:sz="6" w:space="0"/>
              <w:left w:val="single" w:color="000000" w:sz="6" w:space="0"/>
              <w:bottom w:val="single" w:color="000000" w:sz="6" w:space="0"/>
            </w:tcBorders>
          </w:tcPr>
          <w:p>
            <w:pPr>
              <w:pStyle w:val="13"/>
              <w:spacing w:before="21"/>
              <w:ind w:left="103"/>
              <w:rPr>
                <w:sz w:val="21"/>
              </w:rPr>
            </w:pPr>
            <w:r>
              <w:rPr>
                <w:sz w:val="21"/>
              </w:rPr>
              <w:t>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2" w:hRule="atLeast"/>
        </w:trPr>
        <w:tc>
          <w:tcPr>
            <w:tcW w:w="2359" w:type="dxa"/>
            <w:tcBorders>
              <w:top w:val="single" w:color="000000" w:sz="6" w:space="0"/>
              <w:bottom w:val="single" w:color="000000" w:sz="6" w:space="0"/>
              <w:right w:val="single" w:color="000000" w:sz="6" w:space="0"/>
            </w:tcBorders>
          </w:tcPr>
          <w:p>
            <w:pPr>
              <w:pStyle w:val="13"/>
              <w:spacing w:before="22"/>
              <w:ind w:left="107"/>
              <w:rPr>
                <w:sz w:val="21"/>
              </w:rPr>
            </w:pPr>
            <w:r>
              <w:rPr>
                <w:sz w:val="21"/>
              </w:rPr>
              <w:t>其中：</w:t>
            </w:r>
          </w:p>
        </w:tc>
        <w:tc>
          <w:tcPr>
            <w:tcW w:w="1255" w:type="dxa"/>
            <w:tcBorders>
              <w:top w:val="single" w:color="000000" w:sz="6" w:space="0"/>
              <w:left w:val="single" w:color="000000" w:sz="6" w:space="0"/>
              <w:bottom w:val="single" w:color="000000" w:sz="6" w:space="0"/>
              <w:right w:val="single" w:color="000000" w:sz="6" w:space="0"/>
            </w:tcBorders>
          </w:tcPr>
          <w:p>
            <w:pPr>
              <w:pStyle w:val="13"/>
              <w:spacing w:before="22"/>
              <w:ind w:left="103"/>
              <w:rPr>
                <w:sz w:val="21"/>
              </w:rPr>
            </w:pPr>
            <w:r>
              <w:rPr>
                <w:sz w:val="21"/>
              </w:rPr>
              <w:t>产值</w:t>
            </w:r>
          </w:p>
          <w:p>
            <w:pPr>
              <w:pStyle w:val="13"/>
              <w:spacing w:before="43"/>
              <w:ind w:left="103"/>
              <w:rPr>
                <w:sz w:val="21"/>
              </w:rPr>
            </w:pPr>
            <w:r>
              <w:rPr>
                <w:sz w:val="21"/>
              </w:rPr>
              <w:t>（万元）</w:t>
            </w:r>
          </w:p>
        </w:tc>
        <w:tc>
          <w:tcPr>
            <w:tcW w:w="1064" w:type="dxa"/>
            <w:tcBorders>
              <w:top w:val="single" w:color="000000" w:sz="6" w:space="0"/>
              <w:left w:val="single" w:color="000000" w:sz="6" w:space="0"/>
              <w:bottom w:val="single" w:color="000000" w:sz="6" w:space="0"/>
              <w:right w:val="single" w:color="000000" w:sz="6" w:space="0"/>
            </w:tcBorders>
          </w:tcPr>
          <w:p>
            <w:pPr>
              <w:pStyle w:val="13"/>
              <w:spacing w:before="22"/>
              <w:ind w:left="103"/>
              <w:rPr>
                <w:sz w:val="21"/>
              </w:rPr>
            </w:pPr>
            <w:r>
              <w:rPr>
                <w:sz w:val="21"/>
              </w:rPr>
              <w:t>比重</w:t>
            </w:r>
          </w:p>
          <w:p>
            <w:pPr>
              <w:pStyle w:val="13"/>
              <w:spacing w:before="43"/>
              <w:ind w:left="103"/>
              <w:rPr>
                <w:sz w:val="21"/>
              </w:rPr>
            </w:pPr>
            <w:r>
              <w:rPr>
                <w:sz w:val="21"/>
              </w:rPr>
              <w:t>（%）</w:t>
            </w:r>
          </w:p>
        </w:tc>
        <w:tc>
          <w:tcPr>
            <w:tcW w:w="1505" w:type="dxa"/>
            <w:tcBorders>
              <w:top w:val="single" w:color="000000" w:sz="6" w:space="0"/>
              <w:left w:val="single" w:color="000000" w:sz="6" w:space="0"/>
              <w:bottom w:val="single" w:color="000000" w:sz="6" w:space="0"/>
              <w:right w:val="single" w:color="000000" w:sz="6" w:space="0"/>
            </w:tcBorders>
          </w:tcPr>
          <w:p>
            <w:pPr>
              <w:pStyle w:val="13"/>
              <w:spacing w:before="22"/>
              <w:ind w:left="102"/>
              <w:rPr>
                <w:sz w:val="21"/>
              </w:rPr>
            </w:pPr>
            <w:r>
              <w:rPr>
                <w:sz w:val="21"/>
              </w:rPr>
              <w:t>产值</w:t>
            </w:r>
          </w:p>
          <w:p>
            <w:pPr>
              <w:pStyle w:val="13"/>
              <w:spacing w:before="43"/>
              <w:ind w:left="102"/>
              <w:rPr>
                <w:sz w:val="21"/>
              </w:rPr>
            </w:pPr>
            <w:r>
              <w:rPr>
                <w:sz w:val="21"/>
              </w:rPr>
              <w:t>（万元）</w:t>
            </w:r>
          </w:p>
        </w:tc>
        <w:tc>
          <w:tcPr>
            <w:tcW w:w="1312" w:type="dxa"/>
            <w:tcBorders>
              <w:top w:val="single" w:color="000000" w:sz="6" w:space="0"/>
              <w:left w:val="single" w:color="000000" w:sz="6" w:space="0"/>
              <w:bottom w:val="single" w:color="000000" w:sz="6" w:space="0"/>
              <w:right w:val="single" w:color="000000" w:sz="6" w:space="0"/>
            </w:tcBorders>
          </w:tcPr>
          <w:p>
            <w:pPr>
              <w:pStyle w:val="13"/>
              <w:spacing w:before="22"/>
              <w:ind w:left="102"/>
              <w:rPr>
                <w:sz w:val="21"/>
              </w:rPr>
            </w:pPr>
            <w:r>
              <w:rPr>
                <w:sz w:val="21"/>
              </w:rPr>
              <w:t>比重</w:t>
            </w:r>
          </w:p>
          <w:p>
            <w:pPr>
              <w:pStyle w:val="13"/>
              <w:spacing w:before="43"/>
              <w:ind w:left="102"/>
              <w:rPr>
                <w:sz w:val="21"/>
              </w:rPr>
            </w:pPr>
            <w:r>
              <w:rPr>
                <w:sz w:val="21"/>
              </w:rPr>
              <w:t>（%）</w:t>
            </w:r>
          </w:p>
        </w:tc>
        <w:tc>
          <w:tcPr>
            <w:tcW w:w="1255" w:type="dxa"/>
            <w:tcBorders>
              <w:top w:val="single" w:color="000000" w:sz="6" w:space="0"/>
              <w:left w:val="single" w:color="000000" w:sz="6" w:space="0"/>
              <w:bottom w:val="single" w:color="000000" w:sz="6" w:space="0"/>
              <w:right w:val="single" w:color="000000" w:sz="6" w:space="0"/>
            </w:tcBorders>
          </w:tcPr>
          <w:p>
            <w:pPr>
              <w:pStyle w:val="13"/>
              <w:spacing w:before="22"/>
              <w:ind w:left="103"/>
              <w:rPr>
                <w:sz w:val="21"/>
              </w:rPr>
            </w:pPr>
            <w:r>
              <w:rPr>
                <w:sz w:val="21"/>
              </w:rPr>
              <w:t>产值</w:t>
            </w:r>
          </w:p>
          <w:p>
            <w:pPr>
              <w:pStyle w:val="13"/>
              <w:spacing w:before="43"/>
              <w:ind w:left="103"/>
              <w:rPr>
                <w:sz w:val="21"/>
              </w:rPr>
            </w:pPr>
            <w:r>
              <w:rPr>
                <w:sz w:val="21"/>
              </w:rPr>
              <w:t>（万元）</w:t>
            </w:r>
          </w:p>
        </w:tc>
        <w:tc>
          <w:tcPr>
            <w:tcW w:w="1308" w:type="dxa"/>
            <w:tcBorders>
              <w:top w:val="single" w:color="000000" w:sz="6" w:space="0"/>
              <w:left w:val="single" w:color="000000" w:sz="6" w:space="0"/>
              <w:bottom w:val="single" w:color="000000" w:sz="6" w:space="0"/>
            </w:tcBorders>
          </w:tcPr>
          <w:p>
            <w:pPr>
              <w:pStyle w:val="13"/>
              <w:spacing w:before="22"/>
              <w:ind w:left="103"/>
              <w:rPr>
                <w:sz w:val="21"/>
              </w:rPr>
            </w:pPr>
            <w:r>
              <w:rPr>
                <w:sz w:val="21"/>
              </w:rPr>
              <w:t>比重</w:t>
            </w:r>
          </w:p>
          <w:p>
            <w:pPr>
              <w:pStyle w:val="13"/>
              <w:spacing w:before="43"/>
              <w:ind w:left="103"/>
              <w:rPr>
                <w:sz w:val="21"/>
              </w:rPr>
            </w:pPr>
            <w:r>
              <w:rPr>
                <w:sz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2359" w:type="dxa"/>
            <w:tcBorders>
              <w:top w:val="single" w:color="000000" w:sz="6" w:space="0"/>
              <w:bottom w:val="single" w:color="000000" w:sz="6" w:space="0"/>
              <w:right w:val="single" w:color="000000" w:sz="6" w:space="0"/>
            </w:tcBorders>
          </w:tcPr>
          <w:p>
            <w:pPr>
              <w:pStyle w:val="13"/>
              <w:spacing w:before="22"/>
              <w:ind w:left="107"/>
              <w:rPr>
                <w:sz w:val="21"/>
              </w:rPr>
            </w:pPr>
            <w:r>
              <w:rPr>
                <w:sz w:val="21"/>
              </w:rPr>
              <w:t>第一产业</w:t>
            </w:r>
          </w:p>
        </w:tc>
        <w:tc>
          <w:tcPr>
            <w:tcW w:w="1255" w:type="dxa"/>
            <w:tcBorders>
              <w:top w:val="single" w:color="000000" w:sz="6" w:space="0"/>
              <w:left w:val="single" w:color="000000" w:sz="6" w:space="0"/>
              <w:bottom w:val="single" w:color="000000" w:sz="6" w:space="0"/>
              <w:right w:val="single" w:color="000000" w:sz="6" w:space="0"/>
            </w:tcBorders>
          </w:tcPr>
          <w:p>
            <w:pPr>
              <w:pStyle w:val="13"/>
              <w:spacing w:before="22"/>
              <w:ind w:left="103"/>
              <w:rPr>
                <w:sz w:val="21"/>
              </w:rPr>
            </w:pPr>
            <w:r>
              <w:rPr>
                <w:sz w:val="21"/>
              </w:rPr>
              <w:t>16765</w:t>
            </w:r>
          </w:p>
        </w:tc>
        <w:tc>
          <w:tcPr>
            <w:tcW w:w="1064" w:type="dxa"/>
            <w:tcBorders>
              <w:top w:val="single" w:color="000000" w:sz="6" w:space="0"/>
              <w:left w:val="single" w:color="000000" w:sz="6" w:space="0"/>
              <w:bottom w:val="single" w:color="000000" w:sz="6" w:space="0"/>
              <w:right w:val="single" w:color="000000" w:sz="6" w:space="0"/>
            </w:tcBorders>
          </w:tcPr>
          <w:p>
            <w:pPr>
              <w:pStyle w:val="13"/>
              <w:spacing w:before="22"/>
              <w:ind w:left="103"/>
              <w:rPr>
                <w:sz w:val="21"/>
              </w:rPr>
            </w:pPr>
            <w:r>
              <w:rPr>
                <w:sz w:val="21"/>
              </w:rPr>
              <w:t>46.6%</w:t>
            </w:r>
          </w:p>
        </w:tc>
        <w:tc>
          <w:tcPr>
            <w:tcW w:w="1505" w:type="dxa"/>
            <w:tcBorders>
              <w:top w:val="single" w:color="000000" w:sz="6" w:space="0"/>
              <w:left w:val="single" w:color="000000" w:sz="6" w:space="0"/>
              <w:bottom w:val="single" w:color="000000" w:sz="6" w:space="0"/>
              <w:right w:val="single" w:color="000000" w:sz="6" w:space="0"/>
            </w:tcBorders>
          </w:tcPr>
          <w:p>
            <w:pPr>
              <w:pStyle w:val="13"/>
              <w:spacing w:before="22"/>
              <w:ind w:left="102"/>
              <w:rPr>
                <w:sz w:val="21"/>
              </w:rPr>
            </w:pPr>
            <w:r>
              <w:rPr>
                <w:sz w:val="21"/>
              </w:rPr>
              <w:t>24700</w:t>
            </w:r>
          </w:p>
        </w:tc>
        <w:tc>
          <w:tcPr>
            <w:tcW w:w="1312" w:type="dxa"/>
            <w:tcBorders>
              <w:top w:val="single" w:color="000000" w:sz="6" w:space="0"/>
              <w:left w:val="single" w:color="000000" w:sz="6" w:space="0"/>
              <w:bottom w:val="single" w:color="000000" w:sz="6" w:space="0"/>
              <w:right w:val="single" w:color="000000" w:sz="6" w:space="0"/>
            </w:tcBorders>
          </w:tcPr>
          <w:p>
            <w:pPr>
              <w:pStyle w:val="13"/>
              <w:spacing w:before="22"/>
              <w:ind w:left="102"/>
              <w:rPr>
                <w:sz w:val="21"/>
              </w:rPr>
            </w:pPr>
            <w:r>
              <w:rPr>
                <w:sz w:val="21"/>
              </w:rPr>
              <w:t>35.3%</w:t>
            </w:r>
          </w:p>
        </w:tc>
        <w:tc>
          <w:tcPr>
            <w:tcW w:w="1255" w:type="dxa"/>
            <w:tcBorders>
              <w:top w:val="single" w:color="000000" w:sz="6" w:space="0"/>
              <w:left w:val="single" w:color="000000" w:sz="6" w:space="0"/>
              <w:bottom w:val="single" w:color="000000" w:sz="6" w:space="0"/>
              <w:right w:val="single" w:color="000000" w:sz="6" w:space="0"/>
            </w:tcBorders>
          </w:tcPr>
          <w:p>
            <w:pPr>
              <w:pStyle w:val="13"/>
              <w:rPr>
                <w:rFonts w:ascii="Times New Roman"/>
                <w:sz w:val="22"/>
              </w:rPr>
            </w:pPr>
          </w:p>
        </w:tc>
        <w:tc>
          <w:tcPr>
            <w:tcW w:w="1308" w:type="dxa"/>
            <w:tcBorders>
              <w:top w:val="single" w:color="000000" w:sz="6" w:space="0"/>
              <w:left w:val="single" w:color="000000" w:sz="6" w:space="0"/>
              <w:bottom w:val="single" w:color="000000" w:sz="6" w:space="0"/>
            </w:tcBorders>
          </w:tcPr>
          <w:p>
            <w:pPr>
              <w:pStyle w:val="13"/>
              <w:spacing w:before="22"/>
              <w:ind w:left="103"/>
              <w:rPr>
                <w:sz w:val="21"/>
              </w:rPr>
            </w:pPr>
            <w:r>
              <w:rPr>
                <w:sz w:val="21"/>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2359" w:type="dxa"/>
            <w:tcBorders>
              <w:top w:val="single" w:color="000000" w:sz="6" w:space="0"/>
              <w:bottom w:val="single" w:color="000000" w:sz="6" w:space="0"/>
              <w:right w:val="single" w:color="000000" w:sz="6" w:space="0"/>
            </w:tcBorders>
          </w:tcPr>
          <w:p>
            <w:pPr>
              <w:pStyle w:val="13"/>
              <w:spacing w:before="21"/>
              <w:ind w:left="107"/>
              <w:rPr>
                <w:sz w:val="21"/>
              </w:rPr>
            </w:pPr>
            <w:r>
              <w:rPr>
                <w:sz w:val="21"/>
              </w:rPr>
              <w:t>第二产业</w:t>
            </w:r>
          </w:p>
        </w:tc>
        <w:tc>
          <w:tcPr>
            <w:tcW w:w="1255" w:type="dxa"/>
            <w:tcBorders>
              <w:top w:val="single" w:color="000000" w:sz="6" w:space="0"/>
              <w:left w:val="single" w:color="000000" w:sz="6" w:space="0"/>
              <w:bottom w:val="single" w:color="000000" w:sz="6" w:space="0"/>
              <w:right w:val="single" w:color="000000" w:sz="6" w:space="0"/>
            </w:tcBorders>
          </w:tcPr>
          <w:p>
            <w:pPr>
              <w:pStyle w:val="13"/>
              <w:spacing w:before="21"/>
              <w:ind w:left="103"/>
              <w:rPr>
                <w:sz w:val="21"/>
              </w:rPr>
            </w:pPr>
            <w:r>
              <w:rPr>
                <w:sz w:val="21"/>
              </w:rPr>
              <w:t>3804</w:t>
            </w:r>
          </w:p>
        </w:tc>
        <w:tc>
          <w:tcPr>
            <w:tcW w:w="1064" w:type="dxa"/>
            <w:tcBorders>
              <w:top w:val="single" w:color="000000" w:sz="6" w:space="0"/>
              <w:left w:val="single" w:color="000000" w:sz="6" w:space="0"/>
              <w:bottom w:val="single" w:color="000000" w:sz="6" w:space="0"/>
              <w:right w:val="single" w:color="000000" w:sz="6" w:space="0"/>
            </w:tcBorders>
          </w:tcPr>
          <w:p>
            <w:pPr>
              <w:pStyle w:val="13"/>
              <w:spacing w:before="21"/>
              <w:ind w:left="103"/>
              <w:rPr>
                <w:sz w:val="21"/>
              </w:rPr>
            </w:pPr>
            <w:r>
              <w:rPr>
                <w:sz w:val="21"/>
              </w:rPr>
              <w:t>10.6%</w:t>
            </w:r>
          </w:p>
        </w:tc>
        <w:tc>
          <w:tcPr>
            <w:tcW w:w="1505" w:type="dxa"/>
            <w:tcBorders>
              <w:top w:val="single" w:color="000000" w:sz="6" w:space="0"/>
              <w:left w:val="single" w:color="000000" w:sz="6" w:space="0"/>
              <w:bottom w:val="single" w:color="000000" w:sz="6" w:space="0"/>
              <w:right w:val="single" w:color="000000" w:sz="6" w:space="0"/>
            </w:tcBorders>
          </w:tcPr>
          <w:p>
            <w:pPr>
              <w:pStyle w:val="13"/>
              <w:spacing w:before="21"/>
              <w:ind w:left="102"/>
              <w:rPr>
                <w:sz w:val="21"/>
              </w:rPr>
            </w:pPr>
            <w:r>
              <w:rPr>
                <w:sz w:val="21"/>
              </w:rPr>
              <w:t>18000</w:t>
            </w:r>
          </w:p>
        </w:tc>
        <w:tc>
          <w:tcPr>
            <w:tcW w:w="1312" w:type="dxa"/>
            <w:tcBorders>
              <w:top w:val="single" w:color="000000" w:sz="6" w:space="0"/>
              <w:left w:val="single" w:color="000000" w:sz="6" w:space="0"/>
              <w:bottom w:val="single" w:color="000000" w:sz="6" w:space="0"/>
              <w:right w:val="single" w:color="000000" w:sz="6" w:space="0"/>
            </w:tcBorders>
          </w:tcPr>
          <w:p>
            <w:pPr>
              <w:pStyle w:val="13"/>
              <w:spacing w:before="21"/>
              <w:ind w:left="102"/>
              <w:rPr>
                <w:sz w:val="21"/>
              </w:rPr>
            </w:pPr>
            <w:r>
              <w:rPr>
                <w:sz w:val="21"/>
              </w:rPr>
              <w:t>25.8%</w:t>
            </w:r>
          </w:p>
        </w:tc>
        <w:tc>
          <w:tcPr>
            <w:tcW w:w="1255" w:type="dxa"/>
            <w:tcBorders>
              <w:top w:val="single" w:color="000000" w:sz="6" w:space="0"/>
              <w:left w:val="single" w:color="000000" w:sz="6" w:space="0"/>
              <w:bottom w:val="single" w:color="000000" w:sz="6" w:space="0"/>
              <w:right w:val="single" w:color="000000" w:sz="6" w:space="0"/>
            </w:tcBorders>
          </w:tcPr>
          <w:p>
            <w:pPr>
              <w:pStyle w:val="13"/>
              <w:rPr>
                <w:rFonts w:ascii="Times New Roman"/>
                <w:sz w:val="22"/>
              </w:rPr>
            </w:pPr>
          </w:p>
        </w:tc>
        <w:tc>
          <w:tcPr>
            <w:tcW w:w="1308" w:type="dxa"/>
            <w:tcBorders>
              <w:top w:val="single" w:color="000000" w:sz="6" w:space="0"/>
              <w:left w:val="single" w:color="000000" w:sz="6" w:space="0"/>
              <w:bottom w:val="single" w:color="000000" w:sz="6" w:space="0"/>
            </w:tcBorders>
          </w:tcPr>
          <w:p>
            <w:pPr>
              <w:pStyle w:val="13"/>
              <w:spacing w:before="21"/>
              <w:ind w:left="103"/>
              <w:rPr>
                <w:sz w:val="21"/>
              </w:rPr>
            </w:pPr>
            <w:r>
              <w:rPr>
                <w:sz w:val="21"/>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2359" w:type="dxa"/>
            <w:tcBorders>
              <w:top w:val="single" w:color="000000" w:sz="6" w:space="0"/>
              <w:bottom w:val="single" w:color="000000" w:sz="6" w:space="0"/>
              <w:right w:val="single" w:color="000000" w:sz="6" w:space="0"/>
            </w:tcBorders>
          </w:tcPr>
          <w:p>
            <w:pPr>
              <w:pStyle w:val="13"/>
              <w:spacing w:before="22"/>
              <w:ind w:left="107"/>
              <w:rPr>
                <w:sz w:val="21"/>
              </w:rPr>
            </w:pPr>
            <w:r>
              <w:rPr>
                <w:sz w:val="21"/>
              </w:rPr>
              <w:t>第三产业</w:t>
            </w:r>
          </w:p>
        </w:tc>
        <w:tc>
          <w:tcPr>
            <w:tcW w:w="1255" w:type="dxa"/>
            <w:tcBorders>
              <w:top w:val="single" w:color="000000" w:sz="6" w:space="0"/>
              <w:left w:val="single" w:color="000000" w:sz="6" w:space="0"/>
              <w:bottom w:val="single" w:color="000000" w:sz="6" w:space="0"/>
              <w:right w:val="single" w:color="000000" w:sz="6" w:space="0"/>
            </w:tcBorders>
          </w:tcPr>
          <w:p>
            <w:pPr>
              <w:pStyle w:val="13"/>
              <w:spacing w:before="22"/>
              <w:ind w:left="103"/>
              <w:rPr>
                <w:sz w:val="21"/>
              </w:rPr>
            </w:pPr>
            <w:r>
              <w:rPr>
                <w:sz w:val="21"/>
              </w:rPr>
              <w:t>15375</w:t>
            </w:r>
          </w:p>
        </w:tc>
        <w:tc>
          <w:tcPr>
            <w:tcW w:w="1064" w:type="dxa"/>
            <w:tcBorders>
              <w:top w:val="single" w:color="000000" w:sz="6" w:space="0"/>
              <w:left w:val="single" w:color="000000" w:sz="6" w:space="0"/>
              <w:bottom w:val="single" w:color="000000" w:sz="6" w:space="0"/>
              <w:right w:val="single" w:color="000000" w:sz="6" w:space="0"/>
            </w:tcBorders>
          </w:tcPr>
          <w:p>
            <w:pPr>
              <w:pStyle w:val="13"/>
              <w:spacing w:before="22"/>
              <w:ind w:left="103"/>
              <w:rPr>
                <w:sz w:val="21"/>
              </w:rPr>
            </w:pPr>
            <w:r>
              <w:rPr>
                <w:sz w:val="21"/>
              </w:rPr>
              <w:t>42.8%</w:t>
            </w:r>
          </w:p>
        </w:tc>
        <w:tc>
          <w:tcPr>
            <w:tcW w:w="1505" w:type="dxa"/>
            <w:tcBorders>
              <w:top w:val="single" w:color="000000" w:sz="6" w:space="0"/>
              <w:left w:val="single" w:color="000000" w:sz="6" w:space="0"/>
              <w:bottom w:val="single" w:color="000000" w:sz="6" w:space="0"/>
              <w:right w:val="single" w:color="000000" w:sz="6" w:space="0"/>
            </w:tcBorders>
          </w:tcPr>
          <w:p>
            <w:pPr>
              <w:pStyle w:val="13"/>
              <w:spacing w:before="22"/>
              <w:ind w:left="102"/>
              <w:rPr>
                <w:sz w:val="21"/>
              </w:rPr>
            </w:pPr>
            <w:r>
              <w:rPr>
                <w:sz w:val="21"/>
              </w:rPr>
              <w:t>27300</w:t>
            </w:r>
          </w:p>
        </w:tc>
        <w:tc>
          <w:tcPr>
            <w:tcW w:w="1312" w:type="dxa"/>
            <w:tcBorders>
              <w:top w:val="single" w:color="000000" w:sz="6" w:space="0"/>
              <w:left w:val="single" w:color="000000" w:sz="6" w:space="0"/>
              <w:bottom w:val="single" w:color="000000" w:sz="6" w:space="0"/>
              <w:right w:val="single" w:color="000000" w:sz="6" w:space="0"/>
            </w:tcBorders>
          </w:tcPr>
          <w:p>
            <w:pPr>
              <w:pStyle w:val="13"/>
              <w:spacing w:before="22"/>
              <w:ind w:left="102"/>
              <w:rPr>
                <w:sz w:val="21"/>
              </w:rPr>
            </w:pPr>
            <w:r>
              <w:rPr>
                <w:sz w:val="21"/>
              </w:rPr>
              <w:t>39.9%</w:t>
            </w:r>
          </w:p>
        </w:tc>
        <w:tc>
          <w:tcPr>
            <w:tcW w:w="1255" w:type="dxa"/>
            <w:tcBorders>
              <w:top w:val="single" w:color="000000" w:sz="6" w:space="0"/>
              <w:left w:val="single" w:color="000000" w:sz="6" w:space="0"/>
              <w:bottom w:val="single" w:color="000000" w:sz="6" w:space="0"/>
              <w:right w:val="single" w:color="000000" w:sz="6" w:space="0"/>
            </w:tcBorders>
          </w:tcPr>
          <w:p>
            <w:pPr>
              <w:pStyle w:val="13"/>
              <w:rPr>
                <w:rFonts w:ascii="Times New Roman"/>
                <w:sz w:val="22"/>
              </w:rPr>
            </w:pPr>
          </w:p>
        </w:tc>
        <w:tc>
          <w:tcPr>
            <w:tcW w:w="1308" w:type="dxa"/>
            <w:tcBorders>
              <w:top w:val="single" w:color="000000" w:sz="6" w:space="0"/>
              <w:left w:val="single" w:color="000000" w:sz="6" w:space="0"/>
              <w:bottom w:val="single" w:color="000000" w:sz="6" w:space="0"/>
            </w:tcBorders>
          </w:tcPr>
          <w:p>
            <w:pPr>
              <w:pStyle w:val="13"/>
              <w:spacing w:before="22"/>
              <w:ind w:left="103"/>
              <w:rPr>
                <w:sz w:val="21"/>
              </w:rPr>
            </w:pPr>
            <w:r>
              <w:rPr>
                <w:sz w:val="21"/>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2359" w:type="dxa"/>
            <w:tcBorders>
              <w:top w:val="single" w:color="000000" w:sz="6" w:space="0"/>
              <w:bottom w:val="single" w:color="000000" w:sz="6" w:space="0"/>
              <w:right w:val="single" w:color="000000" w:sz="6" w:space="0"/>
            </w:tcBorders>
          </w:tcPr>
          <w:p>
            <w:pPr>
              <w:pStyle w:val="13"/>
              <w:spacing w:before="20"/>
              <w:ind w:left="107"/>
              <w:rPr>
                <w:sz w:val="21"/>
              </w:rPr>
            </w:pPr>
            <w:r>
              <w:rPr>
                <w:sz w:val="21"/>
              </w:rPr>
              <w:t>地方一般预算收入</w:t>
            </w:r>
          </w:p>
        </w:tc>
        <w:tc>
          <w:tcPr>
            <w:tcW w:w="2319" w:type="dxa"/>
            <w:gridSpan w:val="2"/>
            <w:tcBorders>
              <w:top w:val="single" w:color="000000" w:sz="6" w:space="0"/>
              <w:left w:val="single" w:color="000000" w:sz="6" w:space="0"/>
              <w:bottom w:val="single" w:color="000000" w:sz="6" w:space="0"/>
              <w:right w:val="single" w:color="000000" w:sz="6" w:space="0"/>
            </w:tcBorders>
          </w:tcPr>
          <w:p>
            <w:pPr>
              <w:pStyle w:val="13"/>
              <w:spacing w:before="20"/>
              <w:ind w:left="103"/>
              <w:rPr>
                <w:sz w:val="21"/>
              </w:rPr>
            </w:pPr>
            <w:r>
              <w:rPr>
                <w:sz w:val="21"/>
              </w:rPr>
              <w:t>1340</w:t>
            </w:r>
          </w:p>
        </w:tc>
        <w:tc>
          <w:tcPr>
            <w:tcW w:w="2817" w:type="dxa"/>
            <w:gridSpan w:val="2"/>
            <w:tcBorders>
              <w:top w:val="single" w:color="000000" w:sz="6" w:space="0"/>
              <w:left w:val="single" w:color="000000" w:sz="6" w:space="0"/>
              <w:bottom w:val="single" w:color="000000" w:sz="6" w:space="0"/>
              <w:right w:val="single" w:color="000000" w:sz="6" w:space="0"/>
            </w:tcBorders>
          </w:tcPr>
          <w:p>
            <w:pPr>
              <w:pStyle w:val="13"/>
              <w:spacing w:before="20"/>
              <w:ind w:left="102"/>
              <w:rPr>
                <w:sz w:val="21"/>
              </w:rPr>
            </w:pPr>
            <w:r>
              <w:rPr>
                <w:sz w:val="21"/>
              </w:rPr>
              <w:t>2350</w:t>
            </w:r>
          </w:p>
        </w:tc>
        <w:tc>
          <w:tcPr>
            <w:tcW w:w="2563" w:type="dxa"/>
            <w:gridSpan w:val="2"/>
            <w:tcBorders>
              <w:top w:val="single" w:color="000000" w:sz="6" w:space="0"/>
              <w:left w:val="single" w:color="000000" w:sz="6" w:space="0"/>
              <w:bottom w:val="single" w:color="000000" w:sz="6" w:space="0"/>
            </w:tcBorders>
          </w:tcPr>
          <w:p>
            <w:pPr>
              <w:pStyle w:val="13"/>
              <w:rPr>
                <w:rFonts w:ascii="Times New Roman"/>
                <w:sz w:val="2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2359" w:type="dxa"/>
            <w:tcBorders>
              <w:top w:val="single" w:color="000000" w:sz="6" w:space="0"/>
              <w:right w:val="single" w:color="000000" w:sz="6" w:space="0"/>
            </w:tcBorders>
          </w:tcPr>
          <w:p>
            <w:pPr>
              <w:pStyle w:val="13"/>
              <w:spacing w:before="20"/>
              <w:ind w:left="107"/>
              <w:rPr>
                <w:sz w:val="21"/>
              </w:rPr>
            </w:pPr>
            <w:r>
              <w:rPr>
                <w:sz w:val="21"/>
              </w:rPr>
              <w:t>城镇化水平</w:t>
            </w:r>
          </w:p>
        </w:tc>
        <w:tc>
          <w:tcPr>
            <w:tcW w:w="2319" w:type="dxa"/>
            <w:gridSpan w:val="2"/>
            <w:tcBorders>
              <w:top w:val="single" w:color="000000" w:sz="6" w:space="0"/>
              <w:left w:val="single" w:color="000000" w:sz="6" w:space="0"/>
              <w:right w:val="single" w:color="000000" w:sz="6" w:space="0"/>
            </w:tcBorders>
          </w:tcPr>
          <w:p>
            <w:pPr>
              <w:pStyle w:val="13"/>
              <w:spacing w:before="20"/>
              <w:ind w:left="103"/>
              <w:rPr>
                <w:sz w:val="21"/>
              </w:rPr>
            </w:pPr>
            <w:r>
              <w:rPr>
                <w:sz w:val="21"/>
              </w:rPr>
              <w:t>24.12%</w:t>
            </w:r>
          </w:p>
        </w:tc>
        <w:tc>
          <w:tcPr>
            <w:tcW w:w="2817" w:type="dxa"/>
            <w:gridSpan w:val="2"/>
            <w:tcBorders>
              <w:top w:val="single" w:color="000000" w:sz="6" w:space="0"/>
              <w:left w:val="single" w:color="000000" w:sz="6" w:space="0"/>
              <w:right w:val="single" w:color="000000" w:sz="6" w:space="0"/>
            </w:tcBorders>
          </w:tcPr>
          <w:p>
            <w:pPr>
              <w:pStyle w:val="13"/>
              <w:spacing w:before="20"/>
              <w:ind w:left="102"/>
              <w:rPr>
                <w:sz w:val="21"/>
              </w:rPr>
            </w:pPr>
            <w:r>
              <w:rPr>
                <w:sz w:val="21"/>
              </w:rPr>
              <w:t>32.08％</w:t>
            </w:r>
          </w:p>
        </w:tc>
        <w:tc>
          <w:tcPr>
            <w:tcW w:w="2563" w:type="dxa"/>
            <w:gridSpan w:val="2"/>
            <w:tcBorders>
              <w:top w:val="single" w:color="000000" w:sz="6" w:space="0"/>
              <w:left w:val="single" w:color="000000" w:sz="6" w:space="0"/>
            </w:tcBorders>
          </w:tcPr>
          <w:p>
            <w:pPr>
              <w:pStyle w:val="13"/>
              <w:spacing w:before="20"/>
              <w:ind w:left="103"/>
              <w:rPr>
                <w:sz w:val="21"/>
              </w:rPr>
            </w:pPr>
            <w:r>
              <w:rPr>
                <w:sz w:val="21"/>
              </w:rPr>
              <w:t>42.03％</w:t>
            </w:r>
          </w:p>
        </w:tc>
      </w:tr>
    </w:tbl>
    <w:p>
      <w:pPr>
        <w:pStyle w:val="6"/>
      </w:pPr>
    </w:p>
    <w:p>
      <w:pPr>
        <w:pStyle w:val="6"/>
        <w:spacing w:before="9"/>
        <w:rPr>
          <w:sz w:val="23"/>
        </w:rPr>
      </w:pPr>
    </w:p>
    <w:p>
      <w:pPr>
        <w:pStyle w:val="5"/>
        <w:rPr>
          <w:u w:val="none"/>
        </w:rPr>
      </w:pPr>
      <w:r>
        <w:rPr>
          <w:u w:val="none"/>
        </w:rPr>
        <w:t xml:space="preserve">第 </w:t>
      </w:r>
      <w:r>
        <w:rPr>
          <w:rFonts w:ascii="Times New Roman" w:eastAsia="Times New Roman"/>
          <w:u w:val="none"/>
        </w:rPr>
        <w:t xml:space="preserve">11 </w:t>
      </w:r>
      <w:r>
        <w:rPr>
          <w:u w:val="none"/>
        </w:rPr>
        <w:t>条社会发展目标</w:t>
      </w:r>
    </w:p>
    <w:p>
      <w:pPr>
        <w:pStyle w:val="5"/>
        <w:spacing w:before="139" w:line="328" w:lineRule="auto"/>
        <w:ind w:left="1260" w:right="81"/>
        <w:jc w:val="both"/>
        <w:rPr>
          <w:u w:val="none"/>
        </w:rPr>
      </w:pPr>
      <w:r>
        <w:rPr>
          <w:u w:val="single"/>
        </w:rPr>
        <w:t>县域总人口：2015</w:t>
      </w:r>
      <w:r>
        <w:rPr>
          <w:spacing w:val="-26"/>
          <w:u w:val="single"/>
        </w:rPr>
        <w:t xml:space="preserve"> 年达到 </w:t>
      </w:r>
      <w:r>
        <w:rPr>
          <w:u w:val="single"/>
        </w:rPr>
        <w:t>51000</w:t>
      </w:r>
      <w:r>
        <w:rPr>
          <w:spacing w:val="-21"/>
          <w:u w:val="single"/>
        </w:rPr>
        <w:t xml:space="preserve"> 人；</w:t>
      </w:r>
      <w:r>
        <w:rPr>
          <w:u w:val="single"/>
        </w:rPr>
        <w:t>2020</w:t>
      </w:r>
      <w:r>
        <w:rPr>
          <w:spacing w:val="-26"/>
          <w:u w:val="single"/>
        </w:rPr>
        <w:t xml:space="preserve"> 年达到 </w:t>
      </w:r>
      <w:r>
        <w:rPr>
          <w:u w:val="single"/>
        </w:rPr>
        <w:t>58000</w:t>
      </w:r>
      <w:r>
        <w:rPr>
          <w:spacing w:val="-21"/>
          <w:u w:val="single"/>
        </w:rPr>
        <w:t xml:space="preserve"> 人；</w:t>
      </w:r>
      <w:r>
        <w:rPr>
          <w:u w:val="single"/>
        </w:rPr>
        <w:t>2030</w:t>
      </w:r>
      <w:r>
        <w:rPr>
          <w:spacing w:val="-26"/>
          <w:u w:val="single"/>
        </w:rPr>
        <w:t xml:space="preserve"> 年达到 </w:t>
      </w:r>
      <w:r>
        <w:rPr>
          <w:u w:val="single"/>
        </w:rPr>
        <w:t>62000</w:t>
      </w:r>
      <w:r>
        <w:rPr>
          <w:spacing w:val="-25"/>
          <w:u w:val="single"/>
        </w:rPr>
        <w:t xml:space="preserve"> 人；</w:t>
      </w:r>
      <w:r>
        <w:rPr>
          <w:spacing w:val="-220"/>
          <w:u w:val="single"/>
        </w:rPr>
        <w:t>县</w:t>
      </w:r>
      <w:r>
        <w:rPr>
          <w:spacing w:val="23"/>
          <w:u w:val="single"/>
        </w:rPr>
        <w:t xml:space="preserve">城人口: </w:t>
      </w:r>
      <w:r>
        <w:rPr>
          <w:u w:val="single"/>
        </w:rPr>
        <w:t>2015</w:t>
      </w:r>
      <w:r>
        <w:rPr>
          <w:spacing w:val="-26"/>
          <w:u w:val="single"/>
        </w:rPr>
        <w:t xml:space="preserve"> 年达到 </w:t>
      </w:r>
      <w:r>
        <w:rPr>
          <w:u w:val="single"/>
        </w:rPr>
        <w:t>13000</w:t>
      </w:r>
      <w:r>
        <w:rPr>
          <w:spacing w:val="-21"/>
          <w:u w:val="single"/>
        </w:rPr>
        <w:t xml:space="preserve"> 人，</w:t>
      </w:r>
      <w:r>
        <w:rPr>
          <w:u w:val="single"/>
        </w:rPr>
        <w:t>2020</w:t>
      </w:r>
      <w:r>
        <w:rPr>
          <w:spacing w:val="-26"/>
          <w:u w:val="single"/>
        </w:rPr>
        <w:t xml:space="preserve"> 年约为 </w:t>
      </w:r>
      <w:r>
        <w:rPr>
          <w:u w:val="single"/>
        </w:rPr>
        <w:t>18000</w:t>
      </w:r>
      <w:r>
        <w:rPr>
          <w:spacing w:val="-21"/>
          <w:u w:val="single"/>
        </w:rPr>
        <w:t xml:space="preserve"> 人，</w:t>
      </w:r>
      <w:r>
        <w:rPr>
          <w:u w:val="single"/>
        </w:rPr>
        <w:t>2030</w:t>
      </w:r>
      <w:r>
        <w:rPr>
          <w:spacing w:val="-26"/>
          <w:u w:val="single"/>
        </w:rPr>
        <w:t xml:space="preserve"> 年约为 </w:t>
      </w:r>
      <w:r>
        <w:rPr>
          <w:u w:val="single"/>
        </w:rPr>
        <w:t>22000</w:t>
      </w:r>
      <w:r>
        <w:rPr>
          <w:spacing w:val="-16"/>
          <w:u w:val="single"/>
        </w:rPr>
        <w:t xml:space="preserve"> 人；城镇化水平：2015</w:t>
      </w:r>
      <w:r>
        <w:rPr>
          <w:spacing w:val="-13"/>
          <w:u w:val="single"/>
        </w:rPr>
        <w:t xml:space="preserve"> 年，城镇化水平约为 </w:t>
      </w:r>
      <w:r>
        <w:rPr>
          <w:u w:val="single"/>
        </w:rPr>
        <w:t>32.6%；</w:t>
      </w:r>
    </w:p>
    <w:p>
      <w:pPr>
        <w:pStyle w:val="5"/>
        <w:spacing w:line="304" w:lineRule="exact"/>
        <w:ind w:left="2700"/>
        <w:jc w:val="both"/>
        <w:rPr>
          <w:u w:val="none"/>
        </w:rPr>
      </w:pPr>
      <w:r>
        <w:rPr>
          <w:u w:val="single"/>
        </w:rPr>
        <w:t>2020</w:t>
      </w:r>
      <w:r>
        <w:rPr>
          <w:spacing w:val="-14"/>
          <w:u w:val="single"/>
        </w:rPr>
        <w:t xml:space="preserve"> 年，城镇化水平约为 </w:t>
      </w:r>
      <w:r>
        <w:rPr>
          <w:u w:val="single"/>
        </w:rPr>
        <w:t>42%；</w:t>
      </w:r>
    </w:p>
    <w:p>
      <w:pPr>
        <w:pStyle w:val="5"/>
        <w:spacing w:before="112"/>
        <w:ind w:left="2700"/>
        <w:jc w:val="both"/>
        <w:rPr>
          <w:u w:val="none"/>
        </w:rPr>
      </w:pPr>
      <w:r>
        <w:rPr>
          <w:u w:val="single"/>
        </w:rPr>
        <w:t>2030</w:t>
      </w:r>
      <w:r>
        <w:rPr>
          <w:spacing w:val="-14"/>
          <w:u w:val="single"/>
        </w:rPr>
        <w:t xml:space="preserve"> 年，城镇化水平约为 </w:t>
      </w:r>
      <w:r>
        <w:rPr>
          <w:u w:val="single"/>
        </w:rPr>
        <w:t>50%。</w:t>
      </w:r>
    </w:p>
    <w:p>
      <w:pPr>
        <w:pStyle w:val="6"/>
        <w:spacing w:before="113" w:line="328" w:lineRule="auto"/>
        <w:ind w:left="720" w:right="38" w:firstLine="540"/>
      </w:pPr>
      <w:r>
        <w:t>逐步健全城乡社会保障体系，进一步完善文化教育、医疗卫生等公共设施建设，做到公共服务设施与基础设施向农牧区延伸，切实提高城乡居民的收入和生活质量。</w:t>
      </w:r>
    </w:p>
    <w:p>
      <w:pPr>
        <w:pStyle w:val="2"/>
        <w:tabs>
          <w:tab w:val="left" w:pos="1753"/>
        </w:tabs>
        <w:spacing w:before="150"/>
        <w:ind w:left="550"/>
      </w:pPr>
      <w:r>
        <w:rPr>
          <w:b w:val="0"/>
        </w:rPr>
        <w:br w:type="column"/>
      </w:r>
      <w:bookmarkStart w:id="1" w:name="_bookmark3"/>
      <w:bookmarkEnd w:id="1"/>
      <w:bookmarkStart w:id="2" w:name="_bookmark2"/>
      <w:bookmarkEnd w:id="2"/>
      <w:r>
        <w:t>第三章</w:t>
      </w:r>
      <w:r>
        <w:tab/>
      </w:r>
      <w:r>
        <w:t>城乡统筹与县域城镇体系规划</w:t>
      </w:r>
    </w:p>
    <w:p>
      <w:pPr>
        <w:pStyle w:val="6"/>
        <w:spacing w:before="3"/>
        <w:rPr>
          <w:rFonts w:ascii="黑体"/>
          <w:b/>
          <w:sz w:val="41"/>
        </w:rPr>
      </w:pPr>
    </w:p>
    <w:p>
      <w:pPr>
        <w:pStyle w:val="3"/>
        <w:spacing w:before="1"/>
        <w:ind w:left="180"/>
      </w:pPr>
      <w:r>
        <w:t>第一节 发展目标与策略</w:t>
      </w:r>
    </w:p>
    <w:p>
      <w:pPr>
        <w:pStyle w:val="6"/>
        <w:spacing w:before="8"/>
        <w:rPr>
          <w:b/>
          <w:sz w:val="25"/>
        </w:rPr>
      </w:pPr>
    </w:p>
    <w:p>
      <w:pPr>
        <w:pStyle w:val="5"/>
        <w:ind w:left="220"/>
        <w:rPr>
          <w:u w:val="none"/>
        </w:rPr>
      </w:pPr>
      <w:r>
        <w:rPr>
          <w:u w:val="none"/>
        </w:rPr>
        <w:t xml:space="preserve">第 </w:t>
      </w:r>
      <w:r>
        <w:rPr>
          <w:rFonts w:ascii="Times New Roman" w:eastAsia="Times New Roman"/>
          <w:u w:val="none"/>
        </w:rPr>
        <w:t xml:space="preserve">12 </w:t>
      </w:r>
      <w:r>
        <w:rPr>
          <w:u w:val="none"/>
        </w:rPr>
        <w:t>条发展目标</w:t>
      </w:r>
    </w:p>
    <w:p>
      <w:pPr>
        <w:pStyle w:val="6"/>
        <w:spacing w:before="137"/>
        <w:ind w:left="1300"/>
      </w:pPr>
      <w:r>
        <w:t>1、县域协调发展目标</w:t>
      </w:r>
    </w:p>
    <w:p>
      <w:pPr>
        <w:pStyle w:val="6"/>
        <w:spacing w:before="112" w:line="328" w:lineRule="auto"/>
        <w:ind w:left="760" w:right="296" w:firstLine="540"/>
      </w:pPr>
      <w:r>
        <w:t>以“优化结构、提高效益、降低消耗、保护环境、改善民生”为基本目标，大力发展产业经济，促进区域经济发展。</w:t>
      </w:r>
    </w:p>
    <w:p>
      <w:pPr>
        <w:pStyle w:val="6"/>
        <w:spacing w:line="305" w:lineRule="exact"/>
        <w:ind w:left="1300"/>
      </w:pPr>
      <w:r>
        <w:t>2、县城发展总目标</w:t>
      </w:r>
    </w:p>
    <w:p>
      <w:pPr>
        <w:pStyle w:val="6"/>
        <w:spacing w:before="113"/>
        <w:ind w:left="1300"/>
      </w:pPr>
      <w:r>
        <w:t>加速推进新型城镇化，提升县城城市功能。</w:t>
      </w:r>
    </w:p>
    <w:p>
      <w:pPr>
        <w:pStyle w:val="6"/>
        <w:spacing w:before="112" w:line="328" w:lineRule="auto"/>
        <w:ind w:left="760" w:right="299" w:firstLine="540"/>
        <w:jc w:val="both"/>
      </w:pPr>
      <w:r>
        <w:t>三化互动，大力发展县域中心城市。发挥资源优势，重塑县城风貌特色，使炉霍县成为康北旅游集散地；加强区域协作，提升炉霍县经济实力和社会发展水平，把炉霍县城建设成为康北枢纽城市。</w:t>
      </w:r>
    </w:p>
    <w:p>
      <w:pPr>
        <w:pStyle w:val="6"/>
        <w:spacing w:line="304" w:lineRule="exact"/>
        <w:ind w:left="1300"/>
      </w:pPr>
      <w:r>
        <w:t>3、县域城镇发展战略</w:t>
      </w:r>
    </w:p>
    <w:p>
      <w:pPr>
        <w:pStyle w:val="12"/>
        <w:numPr>
          <w:ilvl w:val="1"/>
          <w:numId w:val="1"/>
        </w:numPr>
        <w:tabs>
          <w:tab w:val="left" w:pos="1902"/>
        </w:tabs>
        <w:spacing w:before="113" w:after="0" w:line="240" w:lineRule="auto"/>
        <w:ind w:left="1901" w:right="0" w:hanging="602"/>
        <w:jc w:val="left"/>
        <w:rPr>
          <w:sz w:val="24"/>
        </w:rPr>
      </w:pPr>
      <w:r>
        <w:rPr>
          <w:sz w:val="24"/>
        </w:rPr>
        <w:t>区域协调策略</w:t>
      </w:r>
    </w:p>
    <w:p>
      <w:pPr>
        <w:pStyle w:val="6"/>
        <w:spacing w:before="112" w:line="328" w:lineRule="auto"/>
        <w:ind w:left="760" w:right="299" w:firstLine="540"/>
        <w:jc w:val="both"/>
      </w:pPr>
      <w:r>
        <w:t>大力发展县域中心城市，积极培育片区中心镇，带动一般集镇发展。近期采用“轴向发展”模式，优先发展川藏路城镇发展主轴线上的城镇，增强其辐射带动能力；远期通过“横向发展”带动全县城镇的发展。</w:t>
      </w:r>
    </w:p>
    <w:p>
      <w:pPr>
        <w:pStyle w:val="12"/>
        <w:numPr>
          <w:ilvl w:val="1"/>
          <w:numId w:val="1"/>
        </w:numPr>
        <w:tabs>
          <w:tab w:val="left" w:pos="1902"/>
        </w:tabs>
        <w:spacing w:before="0" w:after="0" w:line="304" w:lineRule="exact"/>
        <w:ind w:left="1901" w:right="0" w:hanging="602"/>
        <w:jc w:val="left"/>
        <w:rPr>
          <w:sz w:val="24"/>
        </w:rPr>
      </w:pPr>
      <w:r>
        <w:rPr>
          <w:sz w:val="24"/>
        </w:rPr>
        <w:t>生态环境保护与培育策略</w:t>
      </w:r>
    </w:p>
    <w:p>
      <w:pPr>
        <w:pStyle w:val="6"/>
        <w:spacing w:before="113" w:line="328" w:lineRule="auto"/>
        <w:ind w:left="760" w:right="299" w:firstLine="540"/>
      </w:pPr>
      <w:r>
        <w:t>提高全民生态保护意识，改变粗放落后的资源利用方式，形成以生态型经济为主的产业框架；</w:t>
      </w:r>
    </w:p>
    <w:p>
      <w:pPr>
        <w:pStyle w:val="6"/>
        <w:spacing w:line="305" w:lineRule="exact"/>
        <w:ind w:left="1300"/>
      </w:pPr>
      <w:r>
        <w:t>加强对水土流失的治理；</w:t>
      </w:r>
    </w:p>
    <w:p>
      <w:pPr>
        <w:pStyle w:val="6"/>
        <w:spacing w:before="112"/>
        <w:ind w:left="1300"/>
      </w:pPr>
      <w:r>
        <w:t>加大地质灾害敏感点的监控和治理，预防与降低地质灾害所造成的危害；</w:t>
      </w:r>
    </w:p>
    <w:p>
      <w:pPr>
        <w:pStyle w:val="12"/>
        <w:numPr>
          <w:ilvl w:val="1"/>
          <w:numId w:val="1"/>
        </w:numPr>
        <w:tabs>
          <w:tab w:val="left" w:pos="1902"/>
        </w:tabs>
        <w:spacing w:before="113" w:after="0" w:line="240" w:lineRule="auto"/>
        <w:ind w:left="1901" w:right="0" w:hanging="602"/>
        <w:jc w:val="left"/>
        <w:rPr>
          <w:sz w:val="24"/>
        </w:rPr>
      </w:pPr>
      <w:r>
        <w:rPr>
          <w:sz w:val="24"/>
        </w:rPr>
        <w:t>产业发展策略</w:t>
      </w:r>
    </w:p>
    <w:p>
      <w:pPr>
        <w:pStyle w:val="6"/>
        <w:spacing w:before="112" w:line="328" w:lineRule="auto"/>
        <w:ind w:left="1300" w:right="2005"/>
      </w:pPr>
      <w:r>
        <w:t>立足地方特色资源和已有的产业基础，寻求差异化的产业发展定位； 大力发展旅游、农牧业加工业等无污染产业，促进产业科学发展；</w:t>
      </w:r>
    </w:p>
    <w:p>
      <w:pPr>
        <w:pStyle w:val="12"/>
        <w:numPr>
          <w:ilvl w:val="1"/>
          <w:numId w:val="1"/>
        </w:numPr>
        <w:tabs>
          <w:tab w:val="left" w:pos="1902"/>
        </w:tabs>
        <w:spacing w:before="0" w:after="0" w:line="305" w:lineRule="exact"/>
        <w:ind w:left="1901" w:right="0" w:hanging="602"/>
        <w:jc w:val="left"/>
        <w:rPr>
          <w:sz w:val="24"/>
        </w:rPr>
      </w:pPr>
      <w:r>
        <w:rPr>
          <w:sz w:val="24"/>
        </w:rPr>
        <w:t>市政基础设施引导策略</w:t>
      </w:r>
    </w:p>
    <w:p>
      <w:pPr>
        <w:pStyle w:val="6"/>
        <w:spacing w:before="113" w:line="328" w:lineRule="auto"/>
        <w:ind w:left="760" w:right="299" w:firstLine="540"/>
      </w:pPr>
      <w:r>
        <w:t>结合城乡规划用地布局，合理安排市政工程基础设施布局，适度超前规划市政设施规模，充分发挥市政基础设施的运行效率，为城市发展提供可靠的市政基础设施保障。</w:t>
      </w:r>
    </w:p>
    <w:p>
      <w:pPr>
        <w:pStyle w:val="6"/>
        <w:spacing w:before="5"/>
        <w:rPr>
          <w:sz w:val="21"/>
        </w:rPr>
      </w:pPr>
    </w:p>
    <w:p>
      <w:pPr>
        <w:pStyle w:val="3"/>
        <w:tabs>
          <w:tab w:val="left" w:pos="1303"/>
        </w:tabs>
        <w:ind w:left="180"/>
      </w:pPr>
      <w:r>
        <w:t>第二节</w:t>
      </w:r>
      <w:r>
        <w:tab/>
      </w:r>
      <w:r>
        <w:t>城镇化发展思路</w:t>
      </w:r>
    </w:p>
    <w:p>
      <w:pPr>
        <w:pStyle w:val="6"/>
        <w:spacing w:before="11"/>
        <w:rPr>
          <w:b/>
          <w:sz w:val="25"/>
        </w:rPr>
      </w:pPr>
    </w:p>
    <w:p>
      <w:pPr>
        <w:pStyle w:val="5"/>
        <w:ind w:left="220"/>
        <w:rPr>
          <w:u w:val="none"/>
        </w:rPr>
      </w:pPr>
      <w:r>
        <w:rPr>
          <w:u w:val="none"/>
        </w:rPr>
        <w:t xml:space="preserve">第 </w:t>
      </w:r>
      <w:r>
        <w:rPr>
          <w:rFonts w:ascii="Times New Roman" w:eastAsia="Times New Roman"/>
          <w:u w:val="none"/>
        </w:rPr>
        <w:t xml:space="preserve">13 </w:t>
      </w:r>
      <w:r>
        <w:rPr>
          <w:u w:val="none"/>
        </w:rPr>
        <w:t>条 城镇化战略及城镇体系空间结构</w:t>
      </w:r>
    </w:p>
    <w:p>
      <w:pPr>
        <w:spacing w:after="0"/>
        <w:sectPr>
          <w:type w:val="continuous"/>
          <w:pgSz w:w="23820" w:h="16840" w:orient="landscape"/>
          <w:pgMar w:top="1180" w:right="1140" w:bottom="280" w:left="1260" w:header="720" w:footer="720" w:gutter="0"/>
          <w:cols w:equalWidth="0" w:num="2">
            <w:col w:w="10207" w:space="699"/>
            <w:col w:w="10514"/>
          </w:cols>
        </w:sectPr>
      </w:pPr>
    </w:p>
    <w:p>
      <w:pPr>
        <w:pStyle w:val="6"/>
        <w:spacing w:before="3"/>
        <w:rPr>
          <w:b/>
          <w:sz w:val="22"/>
        </w:rPr>
      </w:pPr>
    </w:p>
    <w:p>
      <w:pPr>
        <w:spacing w:after="0"/>
        <w:rPr>
          <w:sz w:val="22"/>
        </w:rPr>
        <w:sectPr>
          <w:pgSz w:w="23820" w:h="16840" w:orient="landscape"/>
          <w:pgMar w:top="1180" w:right="1140" w:bottom="1200" w:left="1260" w:header="931" w:footer="1014" w:gutter="0"/>
          <w:cols w:space="720" w:num="1"/>
        </w:sectPr>
      </w:pPr>
    </w:p>
    <w:p>
      <w:pPr>
        <w:pStyle w:val="6"/>
        <w:spacing w:before="66" w:line="328" w:lineRule="auto"/>
        <w:ind w:left="720" w:right="38" w:firstLine="540"/>
      </w:pPr>
      <w:r>
        <w:t>炉霍县域城镇空间格局为</w:t>
      </w:r>
      <w:r>
        <w:rPr>
          <w:spacing w:val="-19"/>
        </w:rPr>
        <w:t>：“一重心、两轴线、三组团”，通过“以点带线、以线促片”</w:t>
      </w:r>
      <w:r>
        <w:t>的方式，先极化后均衡的发展模式。</w:t>
      </w:r>
    </w:p>
    <w:p>
      <w:pPr>
        <w:pStyle w:val="6"/>
        <w:spacing w:line="305" w:lineRule="exact"/>
        <w:ind w:left="1260"/>
      </w:pPr>
      <w:r>
        <w:t>一重心:齐聚新都领康北---新都镇；</w:t>
      </w:r>
    </w:p>
    <w:p>
      <w:pPr>
        <w:pStyle w:val="6"/>
        <w:spacing w:before="113" w:line="328" w:lineRule="auto"/>
        <w:ind w:left="1260" w:right="2106"/>
      </w:pPr>
      <w:r>
        <w:rPr>
          <w:spacing w:val="-4"/>
        </w:rPr>
        <w:t xml:space="preserve">两轴线:串珠连轴兴崩科---国道 </w:t>
      </w:r>
      <w:r>
        <w:t>317</w:t>
      </w:r>
      <w:r>
        <w:rPr>
          <w:spacing w:val="-24"/>
        </w:rPr>
        <w:t xml:space="preserve"> 和省道 </w:t>
      </w:r>
      <w:r>
        <w:t>303</w:t>
      </w:r>
      <w:r>
        <w:rPr>
          <w:spacing w:val="-10"/>
        </w:rPr>
        <w:t xml:space="preserve"> 沿线乡镇发展轴； </w:t>
      </w:r>
      <w:r>
        <w:t>三组团:三片共建一家园。</w:t>
      </w:r>
    </w:p>
    <w:p>
      <w:pPr>
        <w:pStyle w:val="6"/>
        <w:spacing w:line="328" w:lineRule="auto"/>
        <w:ind w:left="720" w:right="160" w:firstLine="540"/>
        <w:jc w:val="both"/>
      </w:pPr>
      <w:r>
        <w:t>大力发展县域中心城市，积极培育片区中心镇，带动一般集镇发展。近期采用“轴向发展”模式，优先发展川藏路城镇发展主轴线上的城镇，增强其辐射带动能力；远期通过“横向发展”带动全县城镇的发展。</w:t>
      </w:r>
    </w:p>
    <w:p>
      <w:pPr>
        <w:pStyle w:val="5"/>
        <w:spacing w:before="78"/>
        <w:jc w:val="both"/>
        <w:rPr>
          <w:u w:val="none"/>
        </w:rPr>
      </w:pPr>
      <w:r>
        <w:rPr>
          <w:u w:val="none"/>
        </w:rPr>
        <w:t xml:space="preserve">第 </w:t>
      </w:r>
      <w:r>
        <w:rPr>
          <w:rFonts w:ascii="Times New Roman" w:eastAsia="Times New Roman"/>
          <w:u w:val="none"/>
        </w:rPr>
        <w:t xml:space="preserve">14 </w:t>
      </w:r>
      <w:r>
        <w:rPr>
          <w:u w:val="none"/>
        </w:rPr>
        <w:t>条 城镇体系等级结构</w:t>
      </w:r>
    </w:p>
    <w:p>
      <w:pPr>
        <w:pStyle w:val="6"/>
        <w:spacing w:before="138"/>
        <w:ind w:left="1260"/>
      </w:pPr>
      <w:r>
        <w:t>建立“中心城区-中心镇-一般乡镇-中心村-基层村”五级村镇等级结构。</w:t>
      </w:r>
    </w:p>
    <w:p>
      <w:pPr>
        <w:pStyle w:val="6"/>
        <w:spacing w:before="113"/>
        <w:ind w:left="1260"/>
      </w:pPr>
      <w:r>
        <w:rPr>
          <w:spacing w:val="-3"/>
        </w:rPr>
        <w:t>一级村镇对应中心城区</w:t>
      </w:r>
      <w:r>
        <w:t>（1</w:t>
      </w:r>
      <w:r>
        <w:rPr>
          <w:spacing w:val="-30"/>
        </w:rPr>
        <w:t xml:space="preserve"> 个</w:t>
      </w:r>
      <w:r>
        <w:rPr>
          <w:spacing w:val="-120"/>
        </w:rPr>
        <w:t>）</w:t>
      </w:r>
      <w:r>
        <w:rPr>
          <w:spacing w:val="-7"/>
        </w:rPr>
        <w:t>，二级村镇对应中心镇</w:t>
      </w:r>
      <w:r>
        <w:t>（3</w:t>
      </w:r>
      <w:r>
        <w:rPr>
          <w:spacing w:val="-30"/>
        </w:rPr>
        <w:t xml:space="preserve"> 个</w:t>
      </w:r>
      <w:r>
        <w:rPr>
          <w:spacing w:val="-120"/>
        </w:rPr>
        <w:t>）</w:t>
      </w:r>
      <w:r>
        <w:rPr>
          <w:spacing w:val="-5"/>
        </w:rPr>
        <w:t>，三级村镇对应一般乡镇</w:t>
      </w:r>
    </w:p>
    <w:p>
      <w:pPr>
        <w:pStyle w:val="6"/>
        <w:spacing w:before="112" w:line="328" w:lineRule="auto"/>
        <w:ind w:left="1260" w:right="1866" w:hanging="540"/>
      </w:pPr>
      <w:r>
        <w:t>（12</w:t>
      </w:r>
      <w:r>
        <w:rPr>
          <w:spacing w:val="-30"/>
        </w:rPr>
        <w:t xml:space="preserve"> 个</w:t>
      </w:r>
      <w:r>
        <w:rPr>
          <w:spacing w:val="-120"/>
        </w:rPr>
        <w:t>）</w:t>
      </w:r>
      <w:r>
        <w:t>，四级村镇对应中心村（20</w:t>
      </w:r>
      <w:r>
        <w:rPr>
          <w:spacing w:val="-30"/>
        </w:rPr>
        <w:t xml:space="preserve"> 个</w:t>
      </w:r>
      <w:r>
        <w:rPr>
          <w:spacing w:val="-120"/>
        </w:rPr>
        <w:t>）</w:t>
      </w:r>
      <w:r>
        <w:t>，五级村镇对应基层村（69</w:t>
      </w:r>
      <w:r>
        <w:rPr>
          <w:spacing w:val="-30"/>
        </w:rPr>
        <w:t xml:space="preserve"> 个</w:t>
      </w:r>
      <w:r>
        <w:rPr>
          <w:spacing w:val="-120"/>
        </w:rPr>
        <w:t>）</w:t>
      </w:r>
      <w:r>
        <w:rPr>
          <w:spacing w:val="-18"/>
        </w:rPr>
        <w:t>。</w:t>
      </w:r>
      <w:r>
        <w:t>一级中心城镇:炉霍县城区(新都镇)；</w:t>
      </w:r>
    </w:p>
    <w:p>
      <w:pPr>
        <w:pStyle w:val="6"/>
        <w:spacing w:line="328" w:lineRule="auto"/>
        <w:ind w:left="1260" w:right="4746"/>
      </w:pPr>
      <w:r>
        <w:rPr>
          <w:spacing w:val="-1"/>
        </w:rPr>
        <w:t xml:space="preserve">二级片区中心城镇 :朱倭、宗塔、斯木； </w:t>
      </w:r>
      <w:r>
        <w:rPr>
          <w:spacing w:val="-12"/>
        </w:rPr>
        <w:t>三级城镇:其余乡镇。</w:t>
      </w:r>
      <w:r>
        <w:t>（详见附表八）</w:t>
      </w:r>
    </w:p>
    <w:p>
      <w:pPr>
        <w:pStyle w:val="5"/>
        <w:spacing w:before="79"/>
        <w:rPr>
          <w:u w:val="none"/>
        </w:rPr>
      </w:pPr>
      <w:r>
        <w:rPr>
          <w:u w:val="none"/>
        </w:rPr>
        <w:t xml:space="preserve">第 </w:t>
      </w:r>
      <w:r>
        <w:rPr>
          <w:rFonts w:ascii="Times New Roman" w:eastAsia="Times New Roman"/>
          <w:u w:val="none"/>
        </w:rPr>
        <w:t xml:space="preserve">15 </w:t>
      </w:r>
      <w:r>
        <w:rPr>
          <w:u w:val="none"/>
        </w:rPr>
        <w:t>条 城镇职能结构类型</w:t>
      </w:r>
    </w:p>
    <w:p>
      <w:pPr>
        <w:pStyle w:val="6"/>
        <w:spacing w:before="139" w:line="328" w:lineRule="auto"/>
        <w:ind w:left="1260" w:right="4626"/>
      </w:pPr>
      <w:r>
        <w:t>县城（新都镇</w:t>
      </w:r>
      <w:r>
        <w:rPr>
          <w:spacing w:val="-120"/>
        </w:rPr>
        <w:t>）</w:t>
      </w:r>
      <w:r>
        <w:rPr>
          <w:spacing w:val="-2"/>
        </w:rPr>
        <w:t>：县域中心城市，综合型；</w:t>
      </w:r>
      <w:r>
        <w:t>朱倭：县域西北部中心镇，旅商型；</w:t>
      </w:r>
    </w:p>
    <w:p>
      <w:pPr>
        <w:pStyle w:val="6"/>
        <w:spacing w:line="328" w:lineRule="auto"/>
        <w:ind w:left="1260" w:right="5226"/>
      </w:pPr>
      <w:r>
        <w:rPr>
          <w:spacing w:val="-2"/>
        </w:rPr>
        <w:t>宗塔：县域东北部中心镇，旅商型； 斯木：县域东南部中心镇，旅商型；</w:t>
      </w:r>
    </w:p>
    <w:p>
      <w:pPr>
        <w:spacing w:before="0" w:line="393" w:lineRule="auto"/>
        <w:ind w:left="180" w:right="2346" w:firstLine="1080"/>
        <w:jc w:val="left"/>
        <w:rPr>
          <w:b/>
          <w:sz w:val="24"/>
        </w:rPr>
      </w:pPr>
      <w:r>
        <w:rPr>
          <w:sz w:val="24"/>
        </w:rPr>
        <w:t>其他：乡域中心，旅游型、农商型、牧商型、农业型或牧业型。</w:t>
      </w:r>
      <w:r>
        <w:rPr>
          <w:b/>
          <w:sz w:val="24"/>
        </w:rPr>
        <w:t xml:space="preserve">第 </w:t>
      </w:r>
      <w:r>
        <w:rPr>
          <w:rFonts w:ascii="Times New Roman" w:eastAsia="Times New Roman"/>
          <w:b/>
          <w:sz w:val="24"/>
        </w:rPr>
        <w:t xml:space="preserve">16 </w:t>
      </w:r>
      <w:r>
        <w:rPr>
          <w:b/>
          <w:sz w:val="24"/>
        </w:rPr>
        <w:t>条城镇化建设目标及城镇建制调整</w:t>
      </w:r>
    </w:p>
    <w:p>
      <w:pPr>
        <w:pStyle w:val="5"/>
        <w:spacing w:line="247" w:lineRule="exact"/>
        <w:ind w:left="1260"/>
        <w:rPr>
          <w:u w:val="none"/>
        </w:rPr>
      </w:pPr>
      <w:r>
        <w:rPr>
          <w:u w:val="none"/>
        </w:rPr>
        <w:t>1、城镇化建设目标</w:t>
      </w:r>
    </w:p>
    <w:p>
      <w:pPr>
        <w:pStyle w:val="6"/>
        <w:spacing w:before="108" w:line="328" w:lineRule="auto"/>
        <w:ind w:left="720" w:right="159" w:firstLine="540"/>
        <w:jc w:val="both"/>
      </w:pPr>
      <w:r>
        <w:rPr>
          <w:spacing w:val="-20"/>
        </w:rPr>
        <w:t xml:space="preserve">建设 </w:t>
      </w:r>
      <w:r>
        <w:t>1</w:t>
      </w:r>
      <w:r>
        <w:rPr>
          <w:spacing w:val="-12"/>
        </w:rPr>
        <w:t xml:space="preserve"> 个一级集镇、</w:t>
      </w:r>
      <w:r>
        <w:t>3</w:t>
      </w:r>
      <w:r>
        <w:rPr>
          <w:spacing w:val="-14"/>
        </w:rPr>
        <w:t xml:space="preserve"> 个二级集镇</w:t>
      </w:r>
      <w:r>
        <w:t>（又叫中心镇</w:t>
      </w:r>
      <w:r>
        <w:rPr>
          <w:spacing w:val="-120"/>
        </w:rPr>
        <w:t>）</w:t>
      </w:r>
      <w:r>
        <w:rPr>
          <w:spacing w:val="-22"/>
        </w:rPr>
        <w:t>、</w:t>
      </w:r>
      <w:r>
        <w:t>12</w:t>
      </w:r>
      <w:r>
        <w:rPr>
          <w:spacing w:val="-10"/>
        </w:rPr>
        <w:t xml:space="preserve"> 个一般集镇。初步形成以县城新</w:t>
      </w:r>
      <w:r>
        <w:rPr>
          <w:spacing w:val="-6"/>
        </w:rPr>
        <w:t>都镇为中心，用公路把</w:t>
      </w:r>
      <w:r>
        <w:t>“1</w:t>
      </w:r>
      <w:r>
        <w:rPr>
          <w:spacing w:val="-41"/>
        </w:rPr>
        <w:t xml:space="preserve"> 个一级集镇”、</w:t>
      </w:r>
      <w:r>
        <w:t>“3</w:t>
      </w:r>
      <w:r>
        <w:rPr>
          <w:spacing w:val="-40"/>
        </w:rPr>
        <w:t xml:space="preserve"> 个二级集镇”、</w:t>
      </w:r>
      <w:r>
        <w:t>“12</w:t>
      </w:r>
      <w:r>
        <w:rPr>
          <w:spacing w:val="-10"/>
        </w:rPr>
        <w:t xml:space="preserve"> 个三级集镇”和村庄串连起</w:t>
      </w:r>
      <w:r>
        <w:t>来的城镇网络。</w:t>
      </w:r>
    </w:p>
    <w:p>
      <w:pPr>
        <w:pStyle w:val="6"/>
        <w:spacing w:line="304" w:lineRule="exact"/>
        <w:ind w:left="1260"/>
      </w:pPr>
      <w:r>
        <w:t>1</w:t>
      </w:r>
      <w:r>
        <w:rPr>
          <w:spacing w:val="-8"/>
        </w:rPr>
        <w:t xml:space="preserve"> 个一级集镇是指炉霍县城</w:t>
      </w:r>
      <w:r>
        <w:t>（新都镇</w:t>
      </w:r>
      <w:r>
        <w:rPr>
          <w:spacing w:val="-120"/>
        </w:rPr>
        <w:t>）</w:t>
      </w:r>
      <w:r>
        <w:t>；</w:t>
      </w:r>
    </w:p>
    <w:p>
      <w:pPr>
        <w:pStyle w:val="6"/>
        <w:spacing w:before="112"/>
        <w:ind w:left="1260"/>
      </w:pPr>
      <w:r>
        <w:t>3 个中心集镇包括朱倭乡、宗塔乡和斯木乡政府所在地的街道；</w:t>
      </w:r>
    </w:p>
    <w:p>
      <w:pPr>
        <w:pStyle w:val="6"/>
        <w:spacing w:before="113" w:line="328" w:lineRule="auto"/>
        <w:ind w:left="720" w:right="159" w:firstLine="540"/>
      </w:pPr>
      <w:r>
        <w:t>12</w:t>
      </w:r>
      <w:r>
        <w:rPr>
          <w:spacing w:val="-9"/>
        </w:rPr>
        <w:t xml:space="preserve"> 个一般集镇指泥巴乡、雅德乡、仁达乡、充古乡、卡娘乡、洛秋乡、更知乡、宗麦</w:t>
      </w:r>
      <w:r>
        <w:rPr>
          <w:spacing w:val="-4"/>
        </w:rPr>
        <w:t xml:space="preserve">乡、旦都乡、上罗乡、下罗乡、宜木乡等 </w:t>
      </w:r>
      <w:r>
        <w:t>12</w:t>
      </w:r>
      <w:r>
        <w:rPr>
          <w:spacing w:val="-8"/>
        </w:rPr>
        <w:t xml:space="preserve"> 个乡政府所在地的街道。</w:t>
      </w:r>
    </w:p>
    <w:p>
      <w:pPr>
        <w:pStyle w:val="5"/>
        <w:spacing w:line="305" w:lineRule="exact"/>
        <w:ind w:left="1260"/>
        <w:rPr>
          <w:u w:val="none"/>
        </w:rPr>
      </w:pPr>
      <w:r>
        <w:rPr>
          <w:u w:val="none"/>
        </w:rPr>
        <w:t>2、城镇建制调整规划</w:t>
      </w:r>
    </w:p>
    <w:p>
      <w:pPr>
        <w:pStyle w:val="6"/>
        <w:spacing w:before="112"/>
        <w:ind w:left="1260"/>
      </w:pPr>
      <w:r>
        <w:t>近期（2011</w:t>
      </w:r>
      <w:r>
        <w:rPr>
          <w:spacing w:val="-30"/>
        </w:rPr>
        <w:t xml:space="preserve"> 年</w:t>
      </w:r>
      <w:r>
        <w:t>—2015</w:t>
      </w:r>
      <w:r>
        <w:rPr>
          <w:spacing w:val="-30"/>
        </w:rPr>
        <w:t xml:space="preserve"> 年</w:t>
      </w:r>
      <w:r>
        <w:rPr>
          <w:spacing w:val="-120"/>
        </w:rPr>
        <w:t>）</w:t>
      </w:r>
      <w:r>
        <w:t>：朱倭乡、斯木，撤乡设镇；</w:t>
      </w:r>
    </w:p>
    <w:p>
      <w:pPr>
        <w:pStyle w:val="6"/>
        <w:spacing w:before="66"/>
        <w:ind w:left="1300"/>
      </w:pPr>
      <w:r>
        <w:br w:type="column"/>
      </w:r>
      <w:bookmarkStart w:id="3" w:name="_bookmark4"/>
      <w:bookmarkEnd w:id="3"/>
      <w:r>
        <w:t>中远期（2016</w:t>
      </w:r>
      <w:r>
        <w:rPr>
          <w:spacing w:val="-30"/>
        </w:rPr>
        <w:t xml:space="preserve"> 年</w:t>
      </w:r>
      <w:r>
        <w:t>—2030</w:t>
      </w:r>
      <w:r>
        <w:rPr>
          <w:spacing w:val="-30"/>
        </w:rPr>
        <w:t xml:space="preserve"> 年</w:t>
      </w:r>
      <w:r>
        <w:rPr>
          <w:spacing w:val="-120"/>
        </w:rPr>
        <w:t>）</w:t>
      </w:r>
      <w:r>
        <w:t>：宗塔、宜木撤乡设镇；</w:t>
      </w:r>
    </w:p>
    <w:p>
      <w:pPr>
        <w:pStyle w:val="6"/>
        <w:spacing w:before="113" w:line="328" w:lineRule="auto"/>
        <w:ind w:left="760" w:right="299" w:firstLine="540"/>
      </w:pPr>
      <w:r>
        <w:rPr>
          <w:spacing w:val="-16"/>
        </w:rPr>
        <w:t>县城新都镇打造成“一级城镇”，远期战略规划中将斯木、宜木纳入炉霍县城作为产业</w:t>
      </w:r>
      <w:r>
        <w:t>新区统一规划建设。</w:t>
      </w:r>
    </w:p>
    <w:p>
      <w:pPr>
        <w:pStyle w:val="6"/>
        <w:spacing w:before="5"/>
        <w:rPr>
          <w:sz w:val="21"/>
        </w:rPr>
      </w:pPr>
    </w:p>
    <w:p>
      <w:pPr>
        <w:pStyle w:val="3"/>
        <w:tabs>
          <w:tab w:val="left" w:pos="1303"/>
        </w:tabs>
        <w:ind w:left="180"/>
      </w:pPr>
      <w:r>
        <w:t>第三节</w:t>
      </w:r>
      <w:r>
        <w:tab/>
      </w:r>
      <w:r>
        <w:t>产业发展布局与综合经济分区</w:t>
      </w:r>
    </w:p>
    <w:p>
      <w:pPr>
        <w:pStyle w:val="6"/>
        <w:spacing w:before="9"/>
        <w:rPr>
          <w:b/>
          <w:sz w:val="25"/>
        </w:rPr>
      </w:pPr>
    </w:p>
    <w:p>
      <w:pPr>
        <w:pStyle w:val="5"/>
        <w:ind w:left="220"/>
        <w:rPr>
          <w:u w:val="none"/>
        </w:rPr>
      </w:pPr>
      <w:r>
        <w:rPr>
          <w:u w:val="none"/>
        </w:rPr>
        <w:t xml:space="preserve">第 </w:t>
      </w:r>
      <w:r>
        <w:rPr>
          <w:rFonts w:ascii="Times New Roman" w:eastAsia="Times New Roman"/>
          <w:u w:val="none"/>
        </w:rPr>
        <w:t xml:space="preserve">17 </w:t>
      </w:r>
      <w:r>
        <w:rPr>
          <w:u w:val="none"/>
        </w:rPr>
        <w:t>条综合经济分区</w:t>
      </w:r>
    </w:p>
    <w:p>
      <w:pPr>
        <w:pStyle w:val="6"/>
        <w:spacing w:before="137" w:line="328" w:lineRule="auto"/>
        <w:ind w:left="1300" w:right="1645"/>
      </w:pPr>
      <w:r>
        <w:t>西部产业经济分区——朱倭为片区中心,带动卡娘、更知、充古、旦都； 北部产业经济分区——宗塔为片区中心，带动宗麦、上罗、下罗；</w:t>
      </w:r>
    </w:p>
    <w:p>
      <w:pPr>
        <w:spacing w:before="0" w:line="396" w:lineRule="auto"/>
        <w:ind w:left="220" w:right="179" w:firstLine="1080"/>
        <w:jc w:val="left"/>
        <w:rPr>
          <w:b/>
          <w:sz w:val="24"/>
        </w:rPr>
      </w:pPr>
      <w:r>
        <w:rPr>
          <w:spacing w:val="-7"/>
          <w:sz w:val="24"/>
        </w:rPr>
        <w:t>南部产业经济分区——新都为片区中心，带动雅德、洛秋、斯木、宜木、仁达、泥巴。</w:t>
      </w:r>
      <w:r>
        <w:rPr>
          <w:b/>
          <w:spacing w:val="-31"/>
          <w:sz w:val="24"/>
        </w:rPr>
        <w:t xml:space="preserve">第 </w:t>
      </w:r>
      <w:r>
        <w:rPr>
          <w:rFonts w:ascii="Times New Roman" w:hAnsi="Times New Roman" w:eastAsia="Times New Roman"/>
          <w:b/>
          <w:sz w:val="24"/>
        </w:rPr>
        <w:t xml:space="preserve">18 </w:t>
      </w:r>
      <w:r>
        <w:rPr>
          <w:b/>
          <w:sz w:val="24"/>
        </w:rPr>
        <w:t>条产业发展规划</w:t>
      </w:r>
    </w:p>
    <w:p>
      <w:pPr>
        <w:pStyle w:val="5"/>
        <w:spacing w:line="243" w:lineRule="exact"/>
        <w:ind w:left="1300"/>
        <w:rPr>
          <w:u w:val="none"/>
        </w:rPr>
      </w:pPr>
      <w:r>
        <w:rPr>
          <w:u w:val="none"/>
        </w:rPr>
        <w:t>1、西部产业经济分区</w:t>
      </w:r>
    </w:p>
    <w:p>
      <w:pPr>
        <w:pStyle w:val="6"/>
        <w:spacing w:before="109"/>
        <w:ind w:left="1300"/>
      </w:pPr>
      <w:r>
        <w:t>以农业、牧业及农牧产品加工业为主。规划建设农牧种植养殖两大基地。</w:t>
      </w:r>
    </w:p>
    <w:p>
      <w:pPr>
        <w:pStyle w:val="6"/>
        <w:spacing w:before="113" w:line="328" w:lineRule="auto"/>
        <w:ind w:left="760" w:right="299" w:firstLine="540"/>
      </w:pPr>
      <w:r>
        <w:t>农业产业发展种植基地：青稞基地、小麦基地、马铃薯基地、油菜基地、蔬菜基地、豌豆基地、中藏药材种植基地、中藏药材抚育基地。</w:t>
      </w:r>
    </w:p>
    <w:p>
      <w:pPr>
        <w:pStyle w:val="6"/>
        <w:spacing w:line="328" w:lineRule="auto"/>
        <w:ind w:left="760" w:right="299" w:firstLine="540"/>
      </w:pPr>
      <w:r>
        <w:t>特色商品畜养殖生产基地：肉牛生态养殖基地、肉羊生态养殖基地、优质牦（犏）牛奶源标准化生产基地、风味藏香猪生态养殖基地。</w:t>
      </w:r>
    </w:p>
    <w:p>
      <w:pPr>
        <w:pStyle w:val="5"/>
        <w:spacing w:line="305" w:lineRule="exact"/>
        <w:ind w:left="1300"/>
        <w:rPr>
          <w:u w:val="none"/>
        </w:rPr>
      </w:pPr>
      <w:r>
        <w:rPr>
          <w:u w:val="none"/>
        </w:rPr>
        <w:t>2、北部产业经济分区</w:t>
      </w:r>
    </w:p>
    <w:p>
      <w:pPr>
        <w:pStyle w:val="6"/>
        <w:spacing w:before="110"/>
        <w:ind w:left="1300"/>
      </w:pPr>
      <w:r>
        <w:t>以牧业经济及旅游产业为主。</w:t>
      </w:r>
    </w:p>
    <w:p>
      <w:pPr>
        <w:pStyle w:val="6"/>
        <w:spacing w:before="112" w:line="328" w:lineRule="auto"/>
        <w:ind w:left="760" w:right="299" w:firstLine="540"/>
        <w:jc w:val="both"/>
      </w:pPr>
      <w:r>
        <w:t>重点培育和研发牛、羊和猪等牲畜的皮毛加工产品、牛羊毛编织手工艺产品、民族特色服饰加工产品、民族特色手工艺纪念品、藏垫地毯编织手工艺产品，探索建立“民族民间手工业园区”。</w:t>
      </w:r>
    </w:p>
    <w:p>
      <w:pPr>
        <w:pStyle w:val="5"/>
        <w:spacing w:line="304" w:lineRule="exact"/>
        <w:ind w:left="1300"/>
        <w:rPr>
          <w:u w:val="none"/>
        </w:rPr>
      </w:pPr>
      <w:r>
        <w:rPr>
          <w:u w:val="none"/>
        </w:rPr>
        <w:t>3、南部产业经济分区</w:t>
      </w:r>
    </w:p>
    <w:p>
      <w:pPr>
        <w:pStyle w:val="6"/>
        <w:spacing w:before="113" w:line="328" w:lineRule="auto"/>
        <w:ind w:left="760" w:right="299" w:firstLine="540"/>
        <w:jc w:val="both"/>
      </w:pPr>
      <w:r>
        <w:t>川藏线经济区或鲜水河谷产业带，为综合经济区。以县城为中心，以中心镇为重点， 促进县域商贸、服务、旅游、文化娱乐、交通运输、生态民俗旅游业等三产业发展，建立和健全社会主义市场体系，城乡综合服务体系和社会保障体系业。规划围绕打造中国藏区崩科城为 3A 级景区为全县的特色旅游文化中心，大力发展观光旅游业。</w:t>
      </w:r>
    </w:p>
    <w:p>
      <w:pPr>
        <w:pStyle w:val="5"/>
        <w:spacing w:line="302" w:lineRule="exact"/>
        <w:ind w:left="1300"/>
        <w:rPr>
          <w:u w:val="none"/>
        </w:rPr>
      </w:pPr>
      <w:r>
        <w:rPr>
          <w:u w:val="none"/>
        </w:rPr>
        <w:t>4、生态和新能源产业</w:t>
      </w:r>
    </w:p>
    <w:p>
      <w:pPr>
        <w:pStyle w:val="6"/>
        <w:spacing w:before="112" w:line="328" w:lineRule="auto"/>
        <w:ind w:left="760" w:right="179" w:firstLine="540"/>
      </w:pPr>
      <w:r>
        <w:t>即生态（即水电）能源产业和新能源产业。修建太阳能光伏发电站选址位于下罗、宜木和仁达三乡交汇处（</w:t>
      </w:r>
      <w:r>
        <w:rPr>
          <w:spacing w:val="-5"/>
        </w:rPr>
        <w:t xml:space="preserve">光伏发电站场址中心经度为 </w:t>
      </w:r>
      <w:r>
        <w:t>31</w:t>
      </w:r>
      <w:r>
        <w:rPr>
          <w:spacing w:val="-36"/>
        </w:rPr>
        <w:t xml:space="preserve"> 度 </w:t>
      </w:r>
      <w:r>
        <w:t>18</w:t>
      </w:r>
      <w:r>
        <w:rPr>
          <w:spacing w:val="-36"/>
        </w:rPr>
        <w:t xml:space="preserve"> 分 </w:t>
      </w:r>
      <w:r>
        <w:t>16</w:t>
      </w:r>
      <w:r>
        <w:rPr>
          <w:spacing w:val="-17"/>
        </w:rPr>
        <w:t xml:space="preserve"> 秒，纬度为 </w:t>
      </w:r>
      <w:r>
        <w:t>100</w:t>
      </w:r>
      <w:r>
        <w:rPr>
          <w:spacing w:val="-36"/>
        </w:rPr>
        <w:t xml:space="preserve"> 度 </w:t>
      </w:r>
      <w:r>
        <w:t>49</w:t>
      </w:r>
      <w:r>
        <w:rPr>
          <w:spacing w:val="-28"/>
        </w:rPr>
        <w:t xml:space="preserve"> 分55</w:t>
      </w:r>
      <w:r>
        <w:rPr>
          <w:spacing w:val="-30"/>
        </w:rPr>
        <w:t xml:space="preserve"> 秒</w:t>
      </w:r>
      <w:r>
        <w:rPr>
          <w:spacing w:val="-76"/>
        </w:rPr>
        <w:t>）</w:t>
      </w:r>
      <w:r>
        <w:rPr>
          <w:spacing w:val="-17"/>
        </w:rPr>
        <w:t xml:space="preserve">，平均海拔高度为 </w:t>
      </w:r>
      <w:r>
        <w:t>4100</w:t>
      </w:r>
      <w:r>
        <w:rPr>
          <w:spacing w:val="-18"/>
        </w:rPr>
        <w:t xml:space="preserve"> 米；日照辐射量为 </w:t>
      </w:r>
      <w:r>
        <w:t>6281.57MJ/</w:t>
      </w:r>
      <w:r>
        <w:rPr>
          <w:spacing w:val="-12"/>
        </w:rPr>
        <w:t xml:space="preserve">㎡，年均日照时数约 </w:t>
      </w:r>
      <w:r>
        <w:t>2604.9h</w:t>
      </w:r>
      <w:r>
        <w:rPr>
          <w:spacing w:val="-15"/>
        </w:rPr>
        <w:t>。</w:t>
      </w:r>
      <w:r>
        <w:t>太阳能光伏发电站为不可调型集中光伏并电站，不设蓄电池组的大型并网光伏系统，建设</w:t>
      </w:r>
      <w:r>
        <w:rPr>
          <w:spacing w:val="-12"/>
        </w:rPr>
        <w:t xml:space="preserve">总规模为 </w:t>
      </w:r>
      <w:r>
        <w:t>1GWP</w:t>
      </w:r>
      <w:r>
        <w:rPr>
          <w:spacing w:val="-12"/>
        </w:rPr>
        <w:t xml:space="preserve"> 的地面并网光伏电站，占地面积 </w:t>
      </w:r>
      <w:r>
        <w:t>3.73</w:t>
      </w:r>
      <w:r>
        <w:rPr>
          <w:spacing w:val="-20"/>
        </w:rPr>
        <w:t xml:space="preserve"> 亩。</w:t>
      </w:r>
    </w:p>
    <w:p>
      <w:pPr>
        <w:spacing w:after="0" w:line="328" w:lineRule="auto"/>
        <w:sectPr>
          <w:type w:val="continuous"/>
          <w:pgSz w:w="23820" w:h="16840" w:orient="landscape"/>
          <w:pgMar w:top="1180" w:right="1140" w:bottom="280" w:left="1260" w:header="720" w:footer="720" w:gutter="0"/>
          <w:cols w:equalWidth="0" w:num="2">
            <w:col w:w="10329" w:space="576"/>
            <w:col w:w="10515"/>
          </w:cols>
        </w:sectPr>
      </w:pPr>
    </w:p>
    <w:p>
      <w:pPr>
        <w:pStyle w:val="6"/>
        <w:spacing w:before="3"/>
        <w:rPr>
          <w:sz w:val="22"/>
        </w:rPr>
      </w:pPr>
    </w:p>
    <w:p>
      <w:pPr>
        <w:spacing w:after="0"/>
        <w:rPr>
          <w:sz w:val="22"/>
        </w:rPr>
        <w:sectPr>
          <w:pgSz w:w="23820" w:h="16840" w:orient="landscape"/>
          <w:pgMar w:top="1180" w:right="1140" w:bottom="1200" w:left="1260" w:header="931" w:footer="1014" w:gutter="0"/>
          <w:cols w:space="720" w:num="1"/>
        </w:sectPr>
      </w:pPr>
    </w:p>
    <w:p>
      <w:pPr>
        <w:pStyle w:val="6"/>
        <w:spacing w:before="66" w:line="328" w:lineRule="auto"/>
        <w:ind w:left="720" w:right="160" w:firstLine="540"/>
      </w:pPr>
      <w:bookmarkStart w:id="4" w:name="_bookmark5"/>
      <w:bookmarkEnd w:id="4"/>
      <w:r>
        <w:t>生态能源和新能源产业，代表了生产力发展的方向，它的技术含量高、生产潜能大， 是中长期重点培育支持的产业，应作为创新型产业加以培育。</w:t>
      </w:r>
    </w:p>
    <w:p>
      <w:pPr>
        <w:pStyle w:val="6"/>
        <w:spacing w:before="5"/>
        <w:rPr>
          <w:sz w:val="21"/>
        </w:rPr>
      </w:pPr>
    </w:p>
    <w:p>
      <w:pPr>
        <w:spacing w:before="1"/>
        <w:ind w:left="139" w:right="0" w:firstLine="0"/>
        <w:jc w:val="left"/>
        <w:rPr>
          <w:b/>
          <w:sz w:val="28"/>
        </w:rPr>
      </w:pPr>
      <w:r>
        <w:rPr>
          <w:b/>
          <w:sz w:val="28"/>
        </w:rPr>
        <w:t>第四节 县域资源与环境保护</w:t>
      </w:r>
    </w:p>
    <w:p>
      <w:pPr>
        <w:pStyle w:val="6"/>
        <w:spacing w:before="8"/>
        <w:rPr>
          <w:b/>
          <w:sz w:val="25"/>
        </w:rPr>
      </w:pPr>
    </w:p>
    <w:p>
      <w:pPr>
        <w:pStyle w:val="5"/>
        <w:spacing w:before="1"/>
        <w:rPr>
          <w:u w:val="none"/>
        </w:rPr>
      </w:pPr>
      <w:r>
        <w:rPr>
          <w:u w:val="none"/>
        </w:rPr>
        <w:t xml:space="preserve">第 </w:t>
      </w:r>
      <w:r>
        <w:rPr>
          <w:rFonts w:ascii="Times New Roman" w:eastAsia="Times New Roman"/>
          <w:u w:val="none"/>
        </w:rPr>
        <w:t xml:space="preserve">19 </w:t>
      </w:r>
      <w:r>
        <w:rPr>
          <w:u w:val="none"/>
        </w:rPr>
        <w:t>条生态环境保护目标</w:t>
      </w:r>
    </w:p>
    <w:p>
      <w:pPr>
        <w:pStyle w:val="6"/>
        <w:spacing w:before="136" w:line="328" w:lineRule="auto"/>
        <w:ind w:left="720" w:right="160" w:firstLine="540"/>
        <w:jc w:val="both"/>
      </w:pPr>
      <w:r>
        <w:t>围绕建设生态炉霍和资源节约型、环境友好型社会，大力推进生态建设，加强环境保护，促进资源节约，强化节能减排，加快形成节约能源资源、保护生态环境的产业结构和增长方式及消费模式，构建绿色经济发展新格局。</w:t>
      </w:r>
    </w:p>
    <w:p>
      <w:pPr>
        <w:pStyle w:val="5"/>
        <w:spacing w:before="83"/>
        <w:jc w:val="both"/>
        <w:rPr>
          <w:u w:val="none"/>
        </w:rPr>
      </w:pPr>
      <w:r>
        <w:rPr>
          <w:u w:val="none"/>
        </w:rPr>
        <w:t xml:space="preserve">第 </w:t>
      </w:r>
      <w:r>
        <w:rPr>
          <w:rFonts w:ascii="Times New Roman" w:eastAsia="Times New Roman"/>
          <w:u w:val="none"/>
        </w:rPr>
        <w:t xml:space="preserve">20 </w:t>
      </w:r>
      <w:r>
        <w:rPr>
          <w:u w:val="none"/>
        </w:rPr>
        <w:t>条 森林草场资源保护</w:t>
      </w:r>
    </w:p>
    <w:p>
      <w:pPr>
        <w:pStyle w:val="6"/>
        <w:spacing w:before="136"/>
        <w:ind w:left="1180" w:right="709"/>
        <w:jc w:val="center"/>
      </w:pPr>
      <w:r>
        <w:t>1、25 度以上陡坡耕地全部实现退耕还林还草，国土森林覆盖率达到 30%以上。</w:t>
      </w:r>
    </w:p>
    <w:p>
      <w:pPr>
        <w:pStyle w:val="6"/>
        <w:spacing w:before="113" w:line="328" w:lineRule="auto"/>
        <w:ind w:left="720" w:right="160" w:firstLine="540"/>
        <w:jc w:val="both"/>
      </w:pPr>
      <w:r>
        <w:t>2</w:t>
      </w:r>
      <w:r>
        <w:rPr>
          <w:spacing w:val="-7"/>
        </w:rPr>
        <w:t>、实施“天然林保护工程”和“退耕还林还草工程”。全面保护耕地、森林、草地、</w:t>
      </w:r>
      <w:r>
        <w:t>水源、地质环境、野生动植物，完善卡莎湖和易日沟省、县自然保护区的组织机构和设施建设。</w:t>
      </w:r>
    </w:p>
    <w:p>
      <w:pPr>
        <w:pStyle w:val="5"/>
        <w:spacing w:before="82"/>
        <w:jc w:val="both"/>
        <w:rPr>
          <w:u w:val="none"/>
        </w:rPr>
      </w:pPr>
      <w:r>
        <w:rPr>
          <w:u w:val="none"/>
        </w:rPr>
        <w:t xml:space="preserve">第 </w:t>
      </w:r>
      <w:r>
        <w:rPr>
          <w:rFonts w:ascii="Times New Roman" w:eastAsia="Times New Roman"/>
          <w:u w:val="none"/>
        </w:rPr>
        <w:t xml:space="preserve">21 </w:t>
      </w:r>
      <w:r>
        <w:rPr>
          <w:u w:val="none"/>
        </w:rPr>
        <w:t>条 水体环境质量保护</w:t>
      </w:r>
    </w:p>
    <w:p>
      <w:pPr>
        <w:pStyle w:val="5"/>
        <w:spacing w:before="137" w:line="328" w:lineRule="auto"/>
        <w:ind w:left="720" w:right="119" w:firstLine="540"/>
        <w:jc w:val="both"/>
        <w:rPr>
          <w:u w:val="none"/>
        </w:rPr>
      </w:pPr>
      <w:r>
        <w:rPr>
          <w:spacing w:val="4"/>
          <w:w w:val="95"/>
          <w:u w:val="single"/>
        </w:rPr>
        <w:t>1</w:t>
      </w:r>
      <w:r>
        <w:rPr>
          <w:spacing w:val="3"/>
          <w:w w:val="95"/>
          <w:u w:val="single"/>
        </w:rPr>
        <w:t xml:space="preserve">、划定主要饮用水水源保护区范围，一级保护区范围内的水体水质标准要达到《地  </w:t>
      </w:r>
      <w:r>
        <w:rPr>
          <w:spacing w:val="-14"/>
          <w:u w:val="single"/>
        </w:rPr>
        <w:t>表水环境质量标准》</w:t>
      </w:r>
      <w:r>
        <w:rPr>
          <w:u w:val="single"/>
        </w:rPr>
        <w:t>（GB3838-2002）的Ⅱ类标准。饮用水水源保护区内不准建设有污染的</w:t>
      </w:r>
      <w:r>
        <w:rPr>
          <w:spacing w:val="-237"/>
          <w:u w:val="single"/>
        </w:rPr>
        <w:t>项</w:t>
      </w:r>
      <w:r>
        <w:rPr>
          <w:u w:val="single"/>
        </w:rPr>
        <w:t>目，防止新污染的产生。</w:t>
      </w:r>
    </w:p>
    <w:p>
      <w:pPr>
        <w:pStyle w:val="6"/>
        <w:spacing w:line="328" w:lineRule="auto"/>
        <w:ind w:left="720" w:right="38" w:firstLine="540"/>
      </w:pPr>
      <w:r>
        <w:t>2</w:t>
      </w:r>
      <w:r>
        <w:rPr>
          <w:spacing w:val="-17"/>
        </w:rPr>
        <w:t xml:space="preserve">、加强水资源管理、水土流失的综合治理，控制农药、化肥随地表水径流进入水源地， </w:t>
      </w:r>
      <w:r>
        <w:rPr>
          <w:spacing w:val="-2"/>
        </w:rPr>
        <w:t xml:space="preserve">减轻面源污染。采用集中治理的方式，提高城镇污水处理率，城市污水处理率达到 </w:t>
      </w:r>
      <w:r>
        <w:t>100%。</w:t>
      </w:r>
    </w:p>
    <w:p>
      <w:pPr>
        <w:pStyle w:val="6"/>
        <w:spacing w:line="328" w:lineRule="auto"/>
        <w:ind w:left="720" w:right="160" w:firstLine="540"/>
        <w:jc w:val="both"/>
      </w:pPr>
      <w:r>
        <w:t>3</w:t>
      </w:r>
      <w:r>
        <w:rPr>
          <w:spacing w:val="-10"/>
        </w:rPr>
        <w:t>、加强城市水体的水质监管和综合整治力度，严格执行环境排放标准。对工业废水排</w:t>
      </w:r>
      <w:r>
        <w:t>放实行总量控制，确保污染物排放总量逐年削减。对新建、扩建、改建项目，严格控制新污染源的产生及污染物排放总量，优先发展低排污项目和节水项目。工业废水处理率和达</w:t>
      </w:r>
      <w:r>
        <w:rPr>
          <w:spacing w:val="-12"/>
        </w:rPr>
        <w:t xml:space="preserve">标率达到 </w:t>
      </w:r>
      <w:r>
        <w:t>100%。</w:t>
      </w:r>
    </w:p>
    <w:p>
      <w:pPr>
        <w:pStyle w:val="5"/>
        <w:spacing w:before="75"/>
        <w:jc w:val="both"/>
        <w:rPr>
          <w:u w:val="none"/>
        </w:rPr>
      </w:pPr>
      <w:r>
        <w:rPr>
          <w:u w:val="none"/>
        </w:rPr>
        <w:t xml:space="preserve">第 </w:t>
      </w:r>
      <w:r>
        <w:rPr>
          <w:rFonts w:ascii="Times New Roman" w:eastAsia="Times New Roman"/>
          <w:u w:val="none"/>
        </w:rPr>
        <w:t xml:space="preserve">22 </w:t>
      </w:r>
      <w:r>
        <w:rPr>
          <w:u w:val="none"/>
        </w:rPr>
        <w:t>条 大气环境质量保护目标</w:t>
      </w:r>
    </w:p>
    <w:p>
      <w:pPr>
        <w:pStyle w:val="6"/>
        <w:spacing w:before="136" w:line="328" w:lineRule="auto"/>
        <w:ind w:left="720" w:right="160" w:firstLine="540"/>
        <w:jc w:val="both"/>
      </w:pPr>
      <w:r>
        <w:rPr>
          <w:spacing w:val="-1"/>
        </w:rPr>
        <w:t xml:space="preserve">发展循环经济，推行清洁生产，努力降低物耗、能耗和污染物排放。紧密结合国家宏观调控，严格环保准入标准，重点控制水泥、芒硝、化工制浆造纸企业 </w:t>
      </w:r>
      <w:r>
        <w:t>SO2</w:t>
      </w:r>
      <w:r>
        <w:rPr>
          <w:spacing w:val="-6"/>
        </w:rPr>
        <w:t xml:space="preserve"> 排放量，淘汰落后的生产工艺和技术，加强污染防治的监管。</w:t>
      </w:r>
    </w:p>
    <w:p>
      <w:pPr>
        <w:pStyle w:val="6"/>
        <w:spacing w:line="328" w:lineRule="auto"/>
        <w:ind w:left="720" w:right="160" w:firstLine="540"/>
      </w:pPr>
      <w:r>
        <w:rPr>
          <w:spacing w:val="-10"/>
        </w:rPr>
        <w:t>实施工业大气污染源全面达标排放工程。严格执行《大气污染防治法》，限期淘汰严重</w:t>
      </w:r>
      <w:r>
        <w:t>污染大气环境的工艺和设备，禁止新建、改造项目中使用淘汰的工艺和设备。</w:t>
      </w:r>
    </w:p>
    <w:p>
      <w:pPr>
        <w:spacing w:before="0" w:line="393" w:lineRule="auto"/>
        <w:ind w:left="180" w:right="4746" w:firstLine="1080"/>
        <w:jc w:val="left"/>
        <w:rPr>
          <w:b/>
          <w:sz w:val="24"/>
        </w:rPr>
      </w:pPr>
      <w:r>
        <w:rPr>
          <w:sz w:val="24"/>
        </w:rPr>
        <w:t>禁止违规焚烧秸秆、沥青、石灰和树叶。</w:t>
      </w:r>
      <w:r>
        <w:rPr>
          <w:b/>
          <w:sz w:val="24"/>
        </w:rPr>
        <w:t xml:space="preserve">第 </w:t>
      </w:r>
      <w:r>
        <w:rPr>
          <w:rFonts w:ascii="Times New Roman" w:eastAsia="Times New Roman"/>
          <w:b/>
          <w:sz w:val="24"/>
        </w:rPr>
        <w:t xml:space="preserve">23 </w:t>
      </w:r>
      <w:r>
        <w:rPr>
          <w:b/>
          <w:sz w:val="24"/>
        </w:rPr>
        <w:t>条固体废弃物和生活垃圾处置目标：</w:t>
      </w:r>
    </w:p>
    <w:p>
      <w:pPr>
        <w:pStyle w:val="6"/>
        <w:spacing w:before="66"/>
        <w:ind w:left="1259"/>
      </w:pPr>
      <w:r>
        <w:br w:type="column"/>
      </w:r>
      <w:bookmarkStart w:id="5" w:name="_bookmark6"/>
      <w:bookmarkEnd w:id="5"/>
      <w:r>
        <w:t>固体废弃物实现无害化处理。</w:t>
      </w:r>
    </w:p>
    <w:p>
      <w:pPr>
        <w:pStyle w:val="6"/>
        <w:spacing w:before="113" w:line="328" w:lineRule="auto"/>
        <w:ind w:left="719" w:right="299" w:firstLine="540"/>
      </w:pPr>
      <w:r>
        <w:t>城镇及新村定居点建立雨污分流排水系统、污水处理站和垃圾处理场（</w:t>
      </w:r>
      <w:r>
        <w:rPr>
          <w:spacing w:val="-3"/>
        </w:rPr>
        <w:t>填埋、焚化、</w:t>
      </w:r>
      <w:r>
        <w:t>生物降解、固化/稳定化</w:t>
      </w:r>
      <w:r>
        <w:rPr>
          <w:spacing w:val="-120"/>
        </w:rPr>
        <w:t>）</w:t>
      </w:r>
      <w:r>
        <w:t>。</w:t>
      </w:r>
    </w:p>
    <w:p>
      <w:pPr>
        <w:pStyle w:val="6"/>
        <w:spacing w:before="5"/>
        <w:rPr>
          <w:sz w:val="21"/>
        </w:rPr>
      </w:pPr>
    </w:p>
    <w:p>
      <w:pPr>
        <w:spacing w:before="0"/>
        <w:ind w:left="139" w:right="0" w:firstLine="0"/>
        <w:jc w:val="left"/>
        <w:rPr>
          <w:b/>
          <w:sz w:val="28"/>
        </w:rPr>
      </w:pPr>
      <w:r>
        <w:rPr>
          <w:b/>
          <w:sz w:val="28"/>
        </w:rPr>
        <w:t>第五节 县域公共服务设施</w:t>
      </w:r>
    </w:p>
    <w:p>
      <w:pPr>
        <w:pStyle w:val="6"/>
        <w:spacing w:before="9"/>
        <w:rPr>
          <w:b/>
          <w:sz w:val="25"/>
        </w:rPr>
      </w:pPr>
    </w:p>
    <w:p>
      <w:pPr>
        <w:pStyle w:val="5"/>
        <w:ind w:left="179"/>
        <w:rPr>
          <w:u w:val="none"/>
        </w:rPr>
      </w:pPr>
      <w:r>
        <w:rPr>
          <w:u w:val="none"/>
        </w:rPr>
        <w:t xml:space="preserve">第 </w:t>
      </w:r>
      <w:r>
        <w:rPr>
          <w:rFonts w:ascii="Times New Roman" w:eastAsia="Times New Roman"/>
          <w:u w:val="none"/>
        </w:rPr>
        <w:t xml:space="preserve">24 </w:t>
      </w:r>
      <w:r>
        <w:rPr>
          <w:u w:val="none"/>
        </w:rPr>
        <w:t>条各级城镇公共服务设施配置</w:t>
      </w:r>
    </w:p>
    <w:p>
      <w:pPr>
        <w:pStyle w:val="6"/>
        <w:spacing w:before="137"/>
        <w:ind w:left="1259"/>
      </w:pPr>
      <w:r>
        <w:t>各级城镇公共服务设施配置内容见下表：</w:t>
      </w:r>
    </w:p>
    <w:tbl>
      <w:tblPr>
        <w:tblStyle w:val="9"/>
        <w:tblW w:w="0" w:type="auto"/>
        <w:tblInd w:w="1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5"/>
        <w:gridCol w:w="84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35" w:type="dxa"/>
          </w:tcPr>
          <w:p>
            <w:pPr>
              <w:pStyle w:val="13"/>
              <w:spacing w:before="2" w:line="290" w:lineRule="exact"/>
              <w:ind w:left="435" w:right="429"/>
              <w:jc w:val="center"/>
              <w:rPr>
                <w:sz w:val="24"/>
              </w:rPr>
            </w:pPr>
            <w:r>
              <w:rPr>
                <w:sz w:val="24"/>
              </w:rPr>
              <w:t>等级</w:t>
            </w:r>
          </w:p>
        </w:tc>
        <w:tc>
          <w:tcPr>
            <w:tcW w:w="8430" w:type="dxa"/>
          </w:tcPr>
          <w:p>
            <w:pPr>
              <w:pStyle w:val="13"/>
              <w:spacing w:before="2" w:line="290" w:lineRule="exact"/>
              <w:ind w:left="3713" w:right="3706"/>
              <w:jc w:val="center"/>
              <w:rPr>
                <w:sz w:val="24"/>
              </w:rPr>
            </w:pPr>
            <w:r>
              <w:rPr>
                <w:sz w:val="24"/>
              </w:rPr>
              <w:t>设施配置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635" w:type="dxa"/>
          </w:tcPr>
          <w:p>
            <w:pPr>
              <w:pStyle w:val="13"/>
              <w:spacing w:before="4" w:line="288" w:lineRule="exact"/>
              <w:ind w:left="435" w:right="429"/>
              <w:jc w:val="center"/>
              <w:rPr>
                <w:sz w:val="24"/>
              </w:rPr>
            </w:pPr>
            <w:r>
              <w:rPr>
                <w:sz w:val="24"/>
              </w:rPr>
              <w:t>县城</w:t>
            </w:r>
          </w:p>
        </w:tc>
        <w:tc>
          <w:tcPr>
            <w:tcW w:w="8430" w:type="dxa"/>
          </w:tcPr>
          <w:p>
            <w:pPr>
              <w:pStyle w:val="13"/>
              <w:spacing w:before="4" w:line="288" w:lineRule="exact"/>
              <w:ind w:left="107"/>
              <w:rPr>
                <w:sz w:val="24"/>
              </w:rPr>
            </w:pPr>
            <w:r>
              <w:rPr>
                <w:sz w:val="24"/>
              </w:rPr>
              <w:t>按中小城市标准进行设施配置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1635" w:type="dxa"/>
          </w:tcPr>
          <w:p>
            <w:pPr>
              <w:pStyle w:val="13"/>
              <w:rPr>
                <w:sz w:val="24"/>
              </w:rPr>
            </w:pPr>
          </w:p>
          <w:p>
            <w:pPr>
              <w:pStyle w:val="13"/>
              <w:rPr>
                <w:sz w:val="24"/>
              </w:rPr>
            </w:pPr>
          </w:p>
          <w:p>
            <w:pPr>
              <w:pStyle w:val="13"/>
              <w:spacing w:before="168"/>
              <w:ind w:left="435" w:right="429"/>
              <w:jc w:val="center"/>
              <w:rPr>
                <w:sz w:val="24"/>
              </w:rPr>
            </w:pPr>
            <w:r>
              <w:rPr>
                <w:sz w:val="24"/>
              </w:rPr>
              <w:t>重点镇</w:t>
            </w:r>
          </w:p>
        </w:tc>
        <w:tc>
          <w:tcPr>
            <w:tcW w:w="8430" w:type="dxa"/>
          </w:tcPr>
          <w:p>
            <w:pPr>
              <w:pStyle w:val="13"/>
              <w:spacing w:before="3" w:line="242" w:lineRule="auto"/>
              <w:ind w:left="107" w:right="-29"/>
              <w:jc w:val="both"/>
              <w:rPr>
                <w:sz w:val="24"/>
              </w:rPr>
            </w:pPr>
            <w:r>
              <w:rPr>
                <w:sz w:val="24"/>
              </w:rPr>
              <w:t>党政、团体机构、各专项管理机构、居委会、初级中学、小学、幼儿园、托儿所、文化站（室）、体育场、科技站、图书馆、农技服务站、中心卫生院、计生服务站、防疫、保健站、老年活动室、超市、日杂店、浴室、粮油店、专卖店、连锁店、综合修理店、宾馆、通讯、银行、信用社、保险机构、百货店、</w:t>
            </w:r>
          </w:p>
          <w:p>
            <w:pPr>
              <w:pStyle w:val="13"/>
              <w:spacing w:before="3" w:line="310" w:lineRule="atLeast"/>
              <w:ind w:left="107" w:right="-29"/>
              <w:rPr>
                <w:sz w:val="24"/>
              </w:rPr>
            </w:pPr>
            <w:r>
              <w:rPr>
                <w:spacing w:val="-9"/>
                <w:sz w:val="24"/>
              </w:rPr>
              <w:t>宾馆、生产资料、旅店、饭店、建材、饮食店、理发、洗染店、照相馆、药店、百货市场、副食市场、建材、生产资料市场、燃料店（站）等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1635" w:type="dxa"/>
          </w:tcPr>
          <w:p>
            <w:pPr>
              <w:pStyle w:val="13"/>
              <w:rPr>
                <w:sz w:val="24"/>
              </w:rPr>
            </w:pPr>
          </w:p>
          <w:p>
            <w:pPr>
              <w:pStyle w:val="13"/>
              <w:rPr>
                <w:sz w:val="24"/>
              </w:rPr>
            </w:pPr>
          </w:p>
          <w:p>
            <w:pPr>
              <w:pStyle w:val="13"/>
              <w:spacing w:before="168"/>
              <w:ind w:left="435" w:right="429"/>
              <w:jc w:val="center"/>
              <w:rPr>
                <w:sz w:val="24"/>
              </w:rPr>
            </w:pPr>
            <w:r>
              <w:rPr>
                <w:sz w:val="24"/>
              </w:rPr>
              <w:t>一般镇</w:t>
            </w:r>
          </w:p>
        </w:tc>
        <w:tc>
          <w:tcPr>
            <w:tcW w:w="8430" w:type="dxa"/>
          </w:tcPr>
          <w:p>
            <w:pPr>
              <w:pStyle w:val="13"/>
              <w:spacing w:before="3" w:line="242" w:lineRule="auto"/>
              <w:ind w:left="107" w:right="-29"/>
              <w:rPr>
                <w:sz w:val="24"/>
              </w:rPr>
            </w:pPr>
            <w:r>
              <w:rPr>
                <w:spacing w:val="-3"/>
                <w:sz w:val="24"/>
              </w:rPr>
              <w:t>居委会</w:t>
            </w:r>
            <w:r>
              <w:rPr>
                <w:sz w:val="24"/>
              </w:rPr>
              <w:t>（村委会</w:t>
            </w:r>
            <w:r>
              <w:rPr>
                <w:spacing w:val="-8"/>
                <w:sz w:val="24"/>
              </w:rPr>
              <w:t>）</w:t>
            </w:r>
            <w:r>
              <w:rPr>
                <w:spacing w:val="-4"/>
                <w:sz w:val="24"/>
              </w:rPr>
              <w:t>、初级中学</w:t>
            </w:r>
            <w:r>
              <w:rPr>
                <w:sz w:val="24"/>
              </w:rPr>
              <w:t>（可选</w:t>
            </w:r>
            <w:r>
              <w:rPr>
                <w:spacing w:val="-8"/>
                <w:sz w:val="24"/>
              </w:rPr>
              <w:t>）</w:t>
            </w:r>
            <w:r>
              <w:rPr>
                <w:spacing w:val="-7"/>
                <w:sz w:val="24"/>
              </w:rPr>
              <w:t>、小学、幼儿园、托儿所、老年活动室、</w:t>
            </w:r>
            <w:r>
              <w:rPr>
                <w:sz w:val="24"/>
              </w:rPr>
              <w:t>文化站、体育场、科技站、兽医站、农技服务站、卫生所、防疫保健站、计生</w:t>
            </w:r>
            <w:r>
              <w:rPr>
                <w:spacing w:val="-9"/>
                <w:sz w:val="24"/>
              </w:rPr>
              <w:t>服务站、百货店、生产资料、建材、日杂店、粮食购销店、药店、通讯、银行、</w:t>
            </w:r>
            <w:r>
              <w:rPr>
                <w:sz w:val="24"/>
              </w:rPr>
              <w:t>信用社、保险机构、饭店、饮食店、旅馆、招待所（可选）、浴室、理发、洗</w:t>
            </w:r>
            <w:r>
              <w:rPr>
                <w:spacing w:val="-6"/>
                <w:sz w:val="24"/>
              </w:rPr>
              <w:t>染店、照相馆、综合修理店、专业市场</w:t>
            </w:r>
            <w:r>
              <w:rPr>
                <w:sz w:val="24"/>
              </w:rPr>
              <w:t>（可选</w:t>
            </w:r>
            <w:r>
              <w:rPr>
                <w:spacing w:val="-10"/>
                <w:sz w:val="24"/>
              </w:rPr>
              <w:t>）</w:t>
            </w:r>
            <w:r>
              <w:rPr>
                <w:spacing w:val="-5"/>
                <w:sz w:val="24"/>
              </w:rPr>
              <w:t>、建材、生产资料市场</w:t>
            </w:r>
            <w:r>
              <w:rPr>
                <w:sz w:val="24"/>
              </w:rPr>
              <w:t>（可选</w:t>
            </w:r>
            <w:r>
              <w:rPr>
                <w:spacing w:val="-12"/>
                <w:sz w:val="24"/>
              </w:rPr>
              <w:t>）</w:t>
            </w:r>
          </w:p>
          <w:p>
            <w:pPr>
              <w:pStyle w:val="13"/>
              <w:spacing w:before="7" w:line="289" w:lineRule="exact"/>
              <w:ind w:left="107"/>
              <w:rPr>
                <w:sz w:val="24"/>
              </w:rPr>
            </w:pPr>
            <w:r>
              <w:rPr>
                <w:sz w:val="24"/>
              </w:rPr>
              <w:t>等</w:t>
            </w:r>
          </w:p>
        </w:tc>
      </w:tr>
    </w:tbl>
    <w:p>
      <w:pPr>
        <w:pStyle w:val="5"/>
        <w:spacing w:before="199"/>
        <w:ind w:left="179"/>
        <w:rPr>
          <w:u w:val="none"/>
        </w:rPr>
      </w:pPr>
      <w:r>
        <w:rPr>
          <w:u w:val="none"/>
        </w:rPr>
        <w:t xml:space="preserve">第 </w:t>
      </w:r>
      <w:r>
        <w:rPr>
          <w:rFonts w:ascii="Times New Roman" w:eastAsia="Times New Roman"/>
          <w:u w:val="none"/>
        </w:rPr>
        <w:t xml:space="preserve">25 </w:t>
      </w:r>
      <w:r>
        <w:rPr>
          <w:u w:val="none"/>
        </w:rPr>
        <w:t>条县域教育设施规划</w:t>
      </w:r>
    </w:p>
    <w:p>
      <w:pPr>
        <w:pStyle w:val="5"/>
        <w:spacing w:before="137"/>
        <w:ind w:left="1259"/>
        <w:rPr>
          <w:u w:val="none"/>
        </w:rPr>
      </w:pPr>
      <w:r>
        <w:rPr>
          <w:u w:val="none"/>
        </w:rPr>
        <w:t>1、规划标准</w:t>
      </w:r>
    </w:p>
    <w:p>
      <w:pPr>
        <w:pStyle w:val="6"/>
        <w:spacing w:before="177"/>
        <w:ind w:right="299"/>
        <w:jc w:val="right"/>
      </w:pPr>
      <w:r>
        <w:t>表 1： 中小学布点规划标准</w:t>
      </w:r>
    </w:p>
    <w:p>
      <w:pPr>
        <w:pStyle w:val="6"/>
        <w:spacing w:before="5"/>
        <w:rPr>
          <w:sz w:val="2"/>
        </w:rPr>
      </w:pPr>
    </w:p>
    <w:tbl>
      <w:tblPr>
        <w:tblStyle w:val="9"/>
        <w:tblW w:w="0" w:type="auto"/>
        <w:tblInd w:w="18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620"/>
        <w:gridCol w:w="5060"/>
        <w:gridCol w:w="34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1620" w:type="dxa"/>
          </w:tcPr>
          <w:p>
            <w:pPr>
              <w:pStyle w:val="13"/>
              <w:spacing w:before="4" w:line="288" w:lineRule="exact"/>
              <w:ind w:left="247" w:right="232"/>
              <w:jc w:val="center"/>
              <w:rPr>
                <w:sz w:val="24"/>
              </w:rPr>
            </w:pPr>
            <w:r>
              <w:rPr>
                <w:sz w:val="24"/>
              </w:rPr>
              <w:t>小学</w:t>
            </w:r>
          </w:p>
        </w:tc>
        <w:tc>
          <w:tcPr>
            <w:tcW w:w="5060" w:type="dxa"/>
          </w:tcPr>
          <w:p>
            <w:pPr>
              <w:pStyle w:val="13"/>
              <w:rPr>
                <w:rFonts w:ascii="Times New Roman"/>
                <w:sz w:val="22"/>
              </w:rPr>
            </w:pPr>
          </w:p>
        </w:tc>
        <w:tc>
          <w:tcPr>
            <w:tcW w:w="3475" w:type="dxa"/>
          </w:tcPr>
          <w:p>
            <w:pPr>
              <w:pStyle w:val="13"/>
              <w:spacing w:before="4" w:line="288" w:lineRule="exact"/>
              <w:ind w:left="1475" w:right="1464"/>
              <w:jc w:val="center"/>
              <w:rPr>
                <w:sz w:val="24"/>
              </w:rPr>
            </w:pPr>
            <w:r>
              <w:rPr>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6" w:hRule="atLeast"/>
        </w:trPr>
        <w:tc>
          <w:tcPr>
            <w:tcW w:w="1620" w:type="dxa"/>
          </w:tcPr>
          <w:p>
            <w:pPr>
              <w:pStyle w:val="13"/>
              <w:spacing w:before="8"/>
              <w:rPr>
                <w:sz w:val="24"/>
              </w:rPr>
            </w:pPr>
          </w:p>
          <w:p>
            <w:pPr>
              <w:pStyle w:val="13"/>
              <w:ind w:left="247" w:right="232"/>
              <w:jc w:val="center"/>
              <w:rPr>
                <w:sz w:val="24"/>
              </w:rPr>
            </w:pPr>
            <w:r>
              <w:rPr>
                <w:sz w:val="24"/>
              </w:rPr>
              <w:t>服务半径</w:t>
            </w:r>
          </w:p>
        </w:tc>
        <w:tc>
          <w:tcPr>
            <w:tcW w:w="5060" w:type="dxa"/>
          </w:tcPr>
          <w:p>
            <w:pPr>
              <w:pStyle w:val="13"/>
              <w:spacing w:before="3" w:line="242" w:lineRule="auto"/>
              <w:ind w:left="107" w:right="90"/>
              <w:rPr>
                <w:sz w:val="24"/>
              </w:rPr>
            </w:pPr>
            <w:r>
              <w:rPr>
                <w:spacing w:val="-12"/>
                <w:sz w:val="24"/>
              </w:rPr>
              <w:t xml:space="preserve">小学镇区 </w:t>
            </w:r>
            <w:r>
              <w:rPr>
                <w:sz w:val="24"/>
              </w:rPr>
              <w:t>1000</w:t>
            </w:r>
            <w:r>
              <w:rPr>
                <w:spacing w:val="-13"/>
                <w:sz w:val="24"/>
              </w:rPr>
              <w:t xml:space="preserve"> 米左右，山地区步行单程半小时</w:t>
            </w:r>
            <w:r>
              <w:rPr>
                <w:spacing w:val="-4"/>
                <w:sz w:val="24"/>
              </w:rPr>
              <w:t xml:space="preserve">为宜。中学镇区 </w:t>
            </w:r>
            <w:r>
              <w:rPr>
                <w:sz w:val="24"/>
              </w:rPr>
              <w:t>1000</w:t>
            </w:r>
            <w:r>
              <w:rPr>
                <w:spacing w:val="-16"/>
                <w:sz w:val="24"/>
              </w:rPr>
              <w:t xml:space="preserve"> 米—</w:t>
            </w:r>
            <w:r>
              <w:rPr>
                <w:sz w:val="24"/>
              </w:rPr>
              <w:t>2000</w:t>
            </w:r>
            <w:r>
              <w:rPr>
                <w:spacing w:val="-6"/>
                <w:sz w:val="24"/>
              </w:rPr>
              <w:t xml:space="preserve"> 米，山地区以</w:t>
            </w:r>
          </w:p>
          <w:p>
            <w:pPr>
              <w:pStyle w:val="13"/>
              <w:spacing w:before="3" w:line="288" w:lineRule="exact"/>
              <w:ind w:left="107"/>
              <w:rPr>
                <w:sz w:val="24"/>
              </w:rPr>
            </w:pPr>
            <w:r>
              <w:rPr>
                <w:sz w:val="24"/>
              </w:rPr>
              <w:t>步行半小时为宜</w:t>
            </w:r>
          </w:p>
        </w:tc>
        <w:tc>
          <w:tcPr>
            <w:tcW w:w="3475" w:type="dxa"/>
          </w:tcPr>
          <w:p>
            <w:pPr>
              <w:pStyle w:val="13"/>
              <w:spacing w:before="159" w:line="242" w:lineRule="auto"/>
              <w:ind w:left="108" w:right="90"/>
              <w:rPr>
                <w:sz w:val="24"/>
              </w:rPr>
            </w:pPr>
            <w:r>
              <w:rPr>
                <w:spacing w:val="-7"/>
                <w:sz w:val="24"/>
              </w:rPr>
              <w:t xml:space="preserve">乡镇人口密度小于 </w:t>
            </w:r>
            <w:r>
              <w:rPr>
                <w:sz w:val="24"/>
              </w:rPr>
              <w:t>100</w:t>
            </w:r>
            <w:r>
              <w:rPr>
                <w:spacing w:val="-27"/>
                <w:sz w:val="24"/>
              </w:rPr>
              <w:t xml:space="preserve"> 人</w:t>
            </w:r>
            <w:r>
              <w:rPr>
                <w:sz w:val="24"/>
              </w:rPr>
              <w:t>/</w:t>
            </w:r>
            <w:r>
              <w:rPr>
                <w:spacing w:val="-7"/>
                <w:sz w:val="24"/>
              </w:rPr>
              <w:t>平方</w:t>
            </w:r>
            <w:r>
              <w:rPr>
                <w:sz w:val="24"/>
              </w:rPr>
              <w:t>公里时，服务半径适当调大。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1620" w:type="dxa"/>
          </w:tcPr>
          <w:p>
            <w:pPr>
              <w:pStyle w:val="13"/>
              <w:spacing w:before="3"/>
              <w:ind w:left="210"/>
              <w:rPr>
                <w:sz w:val="24"/>
              </w:rPr>
            </w:pPr>
            <w:r>
              <w:rPr>
                <w:sz w:val="24"/>
              </w:rPr>
              <w:t>学生数占总</w:t>
            </w:r>
          </w:p>
          <w:p>
            <w:pPr>
              <w:pStyle w:val="13"/>
              <w:spacing w:before="4" w:line="289" w:lineRule="exact"/>
              <w:ind w:left="330"/>
              <w:rPr>
                <w:sz w:val="24"/>
              </w:rPr>
            </w:pPr>
            <w:r>
              <w:rPr>
                <w:sz w:val="24"/>
              </w:rPr>
              <w:t>人口比例</w:t>
            </w:r>
          </w:p>
        </w:tc>
        <w:tc>
          <w:tcPr>
            <w:tcW w:w="5060" w:type="dxa"/>
          </w:tcPr>
          <w:p>
            <w:pPr>
              <w:pStyle w:val="13"/>
              <w:spacing w:before="159"/>
              <w:ind w:left="107"/>
              <w:rPr>
                <w:sz w:val="24"/>
              </w:rPr>
            </w:pPr>
            <w:r>
              <w:rPr>
                <w:sz w:val="24"/>
              </w:rPr>
              <w:t>小学 8%，中学 8.5%</w:t>
            </w:r>
          </w:p>
        </w:tc>
        <w:tc>
          <w:tcPr>
            <w:tcW w:w="3475" w:type="dxa"/>
          </w:tcPr>
          <w:p>
            <w:pPr>
              <w:pStyle w:val="13"/>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1620" w:type="dxa"/>
            <w:vMerge w:val="restart"/>
          </w:tcPr>
          <w:p>
            <w:pPr>
              <w:pStyle w:val="13"/>
              <w:spacing w:before="1"/>
              <w:rPr>
                <w:sz w:val="25"/>
              </w:rPr>
            </w:pPr>
          </w:p>
          <w:p>
            <w:pPr>
              <w:pStyle w:val="13"/>
              <w:ind w:left="330"/>
              <w:rPr>
                <w:sz w:val="24"/>
              </w:rPr>
            </w:pPr>
            <w:r>
              <w:rPr>
                <w:sz w:val="24"/>
              </w:rPr>
              <w:t>学校规模</w:t>
            </w:r>
          </w:p>
        </w:tc>
        <w:tc>
          <w:tcPr>
            <w:tcW w:w="5060" w:type="dxa"/>
          </w:tcPr>
          <w:p>
            <w:pPr>
              <w:pStyle w:val="13"/>
              <w:spacing w:before="2"/>
              <w:ind w:left="107"/>
              <w:rPr>
                <w:sz w:val="24"/>
              </w:rPr>
            </w:pPr>
            <w:r>
              <w:rPr>
                <w:spacing w:val="-6"/>
                <w:sz w:val="24"/>
              </w:rPr>
              <w:t xml:space="preserve">镇区小学教学班不少于 </w:t>
            </w:r>
            <w:r>
              <w:rPr>
                <w:sz w:val="24"/>
              </w:rPr>
              <w:t>12</w:t>
            </w:r>
            <w:r>
              <w:rPr>
                <w:spacing w:val="-16"/>
                <w:sz w:val="24"/>
              </w:rPr>
              <w:t xml:space="preserve"> 班，中学教学班不少</w:t>
            </w:r>
          </w:p>
          <w:p>
            <w:pPr>
              <w:pStyle w:val="13"/>
              <w:spacing w:before="5" w:line="290" w:lineRule="exact"/>
              <w:ind w:left="107"/>
              <w:rPr>
                <w:sz w:val="24"/>
              </w:rPr>
            </w:pPr>
            <w:r>
              <w:rPr>
                <w:sz w:val="24"/>
              </w:rPr>
              <w:t>于 18 班</w:t>
            </w:r>
          </w:p>
        </w:tc>
        <w:tc>
          <w:tcPr>
            <w:tcW w:w="3475" w:type="dxa"/>
          </w:tcPr>
          <w:p>
            <w:pPr>
              <w:pStyle w:val="13"/>
              <w:spacing w:before="158"/>
              <w:ind w:left="108"/>
              <w:rPr>
                <w:sz w:val="24"/>
              </w:rPr>
            </w:pPr>
            <w:r>
              <w:rPr>
                <w:sz w:val="24"/>
              </w:rPr>
              <w:t>林牧区适当保留小学教学点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620" w:type="dxa"/>
            <w:vMerge w:val="continue"/>
            <w:tcBorders>
              <w:top w:val="nil"/>
            </w:tcBorders>
          </w:tcPr>
          <w:p>
            <w:pPr>
              <w:rPr>
                <w:sz w:val="2"/>
                <w:szCs w:val="2"/>
              </w:rPr>
            </w:pPr>
          </w:p>
        </w:tc>
        <w:tc>
          <w:tcPr>
            <w:tcW w:w="5060" w:type="dxa"/>
          </w:tcPr>
          <w:p>
            <w:pPr>
              <w:pStyle w:val="13"/>
              <w:spacing w:before="4" w:line="288" w:lineRule="exact"/>
              <w:ind w:left="107"/>
              <w:rPr>
                <w:sz w:val="24"/>
              </w:rPr>
            </w:pPr>
            <w:r>
              <w:rPr>
                <w:sz w:val="24"/>
              </w:rPr>
              <w:t>其他地区根据具体情况而定</w:t>
            </w:r>
          </w:p>
        </w:tc>
        <w:tc>
          <w:tcPr>
            <w:tcW w:w="3475" w:type="dxa"/>
          </w:tcPr>
          <w:p>
            <w:pPr>
              <w:pStyle w:val="13"/>
              <w:rPr>
                <w:rFonts w:ascii="Times New Roman"/>
                <w:sz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1620" w:type="dxa"/>
          </w:tcPr>
          <w:p>
            <w:pPr>
              <w:pStyle w:val="13"/>
              <w:spacing w:before="159"/>
              <w:ind w:left="247" w:right="232"/>
              <w:jc w:val="center"/>
              <w:rPr>
                <w:sz w:val="24"/>
              </w:rPr>
            </w:pPr>
            <w:r>
              <w:rPr>
                <w:sz w:val="24"/>
              </w:rPr>
              <w:t>用地规模</w:t>
            </w:r>
          </w:p>
        </w:tc>
        <w:tc>
          <w:tcPr>
            <w:tcW w:w="5060" w:type="dxa"/>
          </w:tcPr>
          <w:p>
            <w:pPr>
              <w:pStyle w:val="13"/>
              <w:spacing w:before="3"/>
              <w:ind w:left="107"/>
              <w:rPr>
                <w:sz w:val="24"/>
              </w:rPr>
            </w:pPr>
            <w:r>
              <w:rPr>
                <w:sz w:val="24"/>
              </w:rPr>
              <w:t>根据现状占地面积和改扩建的可能性，对于新</w:t>
            </w:r>
          </w:p>
          <w:p>
            <w:pPr>
              <w:pStyle w:val="13"/>
              <w:spacing w:before="5" w:line="288" w:lineRule="exact"/>
              <w:ind w:left="107"/>
              <w:rPr>
                <w:sz w:val="24"/>
              </w:rPr>
            </w:pPr>
            <w:r>
              <w:rPr>
                <w:sz w:val="24"/>
              </w:rPr>
              <w:t>建和改扩建的学校选取不同的指标值</w:t>
            </w:r>
          </w:p>
        </w:tc>
        <w:tc>
          <w:tcPr>
            <w:tcW w:w="3475" w:type="dxa"/>
          </w:tcPr>
          <w:p>
            <w:pPr>
              <w:pStyle w:val="13"/>
              <w:rPr>
                <w:rFonts w:ascii="Times New Roman"/>
                <w:sz w:val="22"/>
              </w:rPr>
            </w:pPr>
          </w:p>
        </w:tc>
      </w:tr>
    </w:tbl>
    <w:p>
      <w:pPr>
        <w:pStyle w:val="5"/>
        <w:spacing w:before="98"/>
        <w:ind w:left="1259"/>
        <w:rPr>
          <w:u w:val="none"/>
        </w:rPr>
      </w:pPr>
      <w:r>
        <w:rPr>
          <w:u w:val="none"/>
        </w:rPr>
        <w:t>2. 受地质灾害威胁的学校调整</w:t>
      </w:r>
    </w:p>
    <w:p>
      <w:pPr>
        <w:spacing w:after="0"/>
        <w:sectPr>
          <w:type w:val="continuous"/>
          <w:pgSz w:w="23820" w:h="16840" w:orient="landscape"/>
          <w:pgMar w:top="1180" w:right="1140" w:bottom="280" w:left="1260" w:header="720" w:footer="720" w:gutter="0"/>
          <w:cols w:equalWidth="0" w:num="2">
            <w:col w:w="10329" w:space="617"/>
            <w:col w:w="10474"/>
          </w:cols>
        </w:sectPr>
      </w:pPr>
    </w:p>
    <w:p>
      <w:pPr>
        <w:pStyle w:val="6"/>
        <w:spacing w:before="3"/>
        <w:rPr>
          <w:b/>
          <w:sz w:val="22"/>
        </w:rPr>
      </w:pPr>
    </w:p>
    <w:p>
      <w:pPr>
        <w:spacing w:after="0"/>
        <w:rPr>
          <w:sz w:val="22"/>
        </w:rPr>
        <w:sectPr>
          <w:pgSz w:w="23820" w:h="16840" w:orient="landscape"/>
          <w:pgMar w:top="1180" w:right="1140" w:bottom="1200" w:left="1260" w:header="931" w:footer="1014" w:gutter="0"/>
          <w:cols w:space="720" w:num="1"/>
        </w:sectPr>
      </w:pPr>
    </w:p>
    <w:p>
      <w:pPr>
        <w:pStyle w:val="6"/>
        <w:spacing w:before="66" w:line="328" w:lineRule="auto"/>
        <w:ind w:left="720" w:right="160" w:firstLine="540"/>
        <w:jc w:val="both"/>
      </w:pPr>
      <w:r>
        <w:t>规划要求对于处在一些稳定性较差，治理成本较高的灾害威胁下的学校，进行搬迁， 结合林牧区人口居住分散、交通较为不便的特点，在适当的地方，兴建林牧标准化寄宿制学校。</w:t>
      </w:r>
    </w:p>
    <w:p>
      <w:pPr>
        <w:pStyle w:val="5"/>
        <w:spacing w:before="81"/>
        <w:ind w:left="0" w:right="6885"/>
        <w:jc w:val="right"/>
        <w:rPr>
          <w:u w:val="none"/>
        </w:rPr>
      </w:pPr>
      <w:r>
        <w:rPr>
          <w:spacing w:val="-32"/>
          <w:u w:val="none"/>
        </w:rPr>
        <w:t xml:space="preserve">第 </w:t>
      </w:r>
      <w:r>
        <w:rPr>
          <w:rFonts w:ascii="Times New Roman" w:eastAsia="Times New Roman"/>
          <w:u w:val="none"/>
        </w:rPr>
        <w:t>26</w:t>
      </w:r>
      <w:r>
        <w:rPr>
          <w:rFonts w:ascii="Times New Roman" w:eastAsia="Times New Roman"/>
          <w:spacing w:val="-2"/>
          <w:u w:val="none"/>
        </w:rPr>
        <w:t xml:space="preserve"> </w:t>
      </w:r>
      <w:r>
        <w:rPr>
          <w:u w:val="none"/>
        </w:rPr>
        <w:t>条县域医疗卫生设施规划</w:t>
      </w:r>
    </w:p>
    <w:p>
      <w:pPr>
        <w:pStyle w:val="5"/>
        <w:numPr>
          <w:ilvl w:val="0"/>
          <w:numId w:val="2"/>
        </w:numPr>
        <w:tabs>
          <w:tab w:val="left" w:pos="244"/>
        </w:tabs>
        <w:spacing w:before="138" w:after="0" w:line="240" w:lineRule="auto"/>
        <w:ind w:left="1503" w:right="6899" w:hanging="1504"/>
        <w:jc w:val="right"/>
        <w:rPr>
          <w:u w:val="none"/>
        </w:rPr>
      </w:pPr>
      <w:r>
        <w:rPr>
          <w:w w:val="95"/>
          <w:u w:val="none"/>
        </w:rPr>
        <w:t>医疗卫生体系规划</w:t>
      </w:r>
    </w:p>
    <w:p>
      <w:pPr>
        <w:pStyle w:val="6"/>
        <w:spacing w:before="113" w:line="328" w:lineRule="auto"/>
        <w:ind w:left="720" w:right="158" w:firstLine="540"/>
        <w:jc w:val="both"/>
      </w:pPr>
      <w:r>
        <w:t>县域按县级—乡镇级—中心村级—基层村级进行配置，形成与城乡居民点相配套的、具有综合功能的县级医疗中心一中心卫生院（重点镇区）一卫生院（一般乡镇及大型中心村）一卫生所（室）的四级医疗保健网。</w:t>
      </w:r>
    </w:p>
    <w:p>
      <w:pPr>
        <w:pStyle w:val="6"/>
        <w:spacing w:line="328" w:lineRule="auto"/>
        <w:ind w:left="720" w:right="160" w:firstLine="540"/>
      </w:pPr>
      <w:r>
        <w:t>城区加强基层卫生工作，做实社区卫生服务，形成居民小病在社区、大病进医院、康复回社区的服务模式。</w:t>
      </w:r>
    </w:p>
    <w:p>
      <w:pPr>
        <w:pStyle w:val="5"/>
        <w:numPr>
          <w:ilvl w:val="0"/>
          <w:numId w:val="2"/>
        </w:numPr>
        <w:tabs>
          <w:tab w:val="left" w:pos="1504"/>
        </w:tabs>
        <w:spacing w:before="0" w:after="0" w:line="305" w:lineRule="exact"/>
        <w:ind w:left="1503" w:right="0" w:hanging="244"/>
        <w:jc w:val="left"/>
        <w:rPr>
          <w:u w:val="none"/>
        </w:rPr>
      </w:pPr>
      <w:r>
        <w:rPr>
          <w:u w:val="none"/>
        </w:rPr>
        <w:t>医疗卫生建设</w:t>
      </w:r>
    </w:p>
    <w:p>
      <w:pPr>
        <w:pStyle w:val="6"/>
        <w:spacing w:before="109"/>
        <w:ind w:left="1260"/>
      </w:pPr>
      <w:r>
        <w:t>建立和完善新型农村合作医疗制度和医疗救助制度。</w:t>
      </w:r>
    </w:p>
    <w:p>
      <w:pPr>
        <w:pStyle w:val="6"/>
        <w:spacing w:before="112" w:line="328" w:lineRule="auto"/>
        <w:ind w:left="720" w:right="38" w:firstLine="540"/>
      </w:pPr>
      <w:r>
        <w:rPr>
          <w:spacing w:val="-7"/>
        </w:rPr>
        <w:t xml:space="preserve">建立和完善城市医疗急救网络。建立康北急救中心和各级分中心，结合旅游业的发展， </w:t>
      </w:r>
      <w:r>
        <w:t>建设为旅游服务的旅游突发事件急救中心。</w:t>
      </w:r>
    </w:p>
    <w:p>
      <w:pPr>
        <w:pStyle w:val="5"/>
        <w:spacing w:before="82" w:line="348" w:lineRule="auto"/>
        <w:ind w:left="1260" w:right="6820" w:hanging="1080"/>
        <w:rPr>
          <w:u w:val="none"/>
        </w:rPr>
      </w:pPr>
      <w:r>
        <w:rPr>
          <w:u w:val="none"/>
        </w:rPr>
        <w:t xml:space="preserve">第 </w:t>
      </w:r>
      <w:r>
        <w:rPr>
          <w:rFonts w:ascii="Times New Roman" w:eastAsia="Times New Roman"/>
          <w:u w:val="none"/>
        </w:rPr>
        <w:t xml:space="preserve">27 </w:t>
      </w:r>
      <w:r>
        <w:rPr>
          <w:u w:val="none"/>
        </w:rPr>
        <w:t>条县域文化事业发展规划1.发展目标</w:t>
      </w:r>
    </w:p>
    <w:p>
      <w:pPr>
        <w:pStyle w:val="6"/>
        <w:spacing w:line="282" w:lineRule="exact"/>
        <w:ind w:left="1260"/>
      </w:pPr>
      <w:r>
        <w:rPr>
          <w:spacing w:val="-5"/>
        </w:rPr>
        <w:t>把炉霍县建成全民思想道德和文化素质良好、文化产业布局合理，文化市场健康繁荣、</w:t>
      </w:r>
    </w:p>
    <w:p>
      <w:pPr>
        <w:pStyle w:val="6"/>
        <w:spacing w:before="112" w:line="328" w:lineRule="auto"/>
        <w:ind w:left="720" w:right="160"/>
      </w:pPr>
      <w:r>
        <w:t>文化事业兴旺发达、文化活动丰富多彩的国家级文化工作示范县。加强民间文化传统的保护和继承，加强非物质文化遗产的挖掘和弘扬。</w:t>
      </w:r>
    </w:p>
    <w:p>
      <w:pPr>
        <w:pStyle w:val="5"/>
        <w:spacing w:line="305" w:lineRule="exact"/>
        <w:ind w:left="1260"/>
        <w:rPr>
          <w:u w:val="none"/>
        </w:rPr>
      </w:pPr>
      <w:r>
        <w:rPr>
          <w:u w:val="none"/>
        </w:rPr>
        <w:t>2.文化设施规划</w:t>
      </w:r>
    </w:p>
    <w:p>
      <w:pPr>
        <w:pStyle w:val="6"/>
        <w:spacing w:before="113"/>
        <w:ind w:left="1260"/>
      </w:pPr>
      <w:r>
        <w:t>县城建设一批标志性、现代化、综合性的文化基础设施；</w:t>
      </w:r>
    </w:p>
    <w:p>
      <w:pPr>
        <w:pStyle w:val="6"/>
        <w:spacing w:before="112" w:line="328" w:lineRule="auto"/>
        <w:ind w:left="1260" w:right="426"/>
        <w:rPr>
          <w:b/>
        </w:rPr>
      </w:pPr>
      <w:r>
        <w:t>各个乡镇建设具有一定规模且有站址的文化站，重点城镇应按照高标准进行建设。</w:t>
      </w:r>
      <w:r>
        <w:rPr>
          <w:b/>
        </w:rPr>
        <w:t>3.文化市场</w:t>
      </w:r>
    </w:p>
    <w:p>
      <w:pPr>
        <w:pStyle w:val="6"/>
        <w:spacing w:line="328" w:lineRule="auto"/>
        <w:ind w:left="720" w:right="160" w:firstLine="540"/>
        <w:jc w:val="both"/>
      </w:pPr>
      <w:r>
        <w:t>积极培育和发展文化市场，把地方特色浓、格调高雅、健康而丰富的文化艺术产品打入省内外以及国际文化市场，提高文化艺术活动的层次水平。加强文化市场管理，促使文化市场健康有序发展，提高文化经营活动在国民经济中的比重。</w:t>
      </w:r>
    </w:p>
    <w:p>
      <w:pPr>
        <w:pStyle w:val="5"/>
        <w:spacing w:before="78"/>
        <w:rPr>
          <w:u w:val="none"/>
        </w:rPr>
      </w:pPr>
      <w:r>
        <w:rPr>
          <w:u w:val="none"/>
        </w:rPr>
        <w:t xml:space="preserve">第 </w:t>
      </w:r>
      <w:r>
        <w:rPr>
          <w:rFonts w:ascii="Times New Roman" w:eastAsia="Times New Roman"/>
          <w:u w:val="none"/>
        </w:rPr>
        <w:t xml:space="preserve">28 </w:t>
      </w:r>
      <w:r>
        <w:rPr>
          <w:u w:val="none"/>
        </w:rPr>
        <w:t>条县域其他公共服务设施规划</w:t>
      </w:r>
    </w:p>
    <w:p>
      <w:pPr>
        <w:pStyle w:val="6"/>
        <w:spacing w:before="136" w:line="328" w:lineRule="auto"/>
        <w:ind w:left="1260" w:right="666"/>
      </w:pPr>
      <w:r>
        <w:t>加强各乡镇及中心村文化活动站、老年活动中心、体育场所及健身设施的建设。将绿地与运动场所有机地融合，建设体育休闲公园及避难场所。</w:t>
      </w:r>
    </w:p>
    <w:p>
      <w:pPr>
        <w:pStyle w:val="6"/>
        <w:spacing w:line="305" w:lineRule="exact"/>
        <w:ind w:left="1260"/>
      </w:pPr>
      <w:r>
        <w:t>加强各乡镇农贸市场及中心村商业设施的建设。</w:t>
      </w:r>
    </w:p>
    <w:p>
      <w:pPr>
        <w:pStyle w:val="3"/>
        <w:tabs>
          <w:tab w:val="left" w:pos="1303"/>
        </w:tabs>
        <w:spacing w:before="103"/>
        <w:ind w:left="180"/>
      </w:pPr>
      <w:r>
        <w:rPr>
          <w:b w:val="0"/>
        </w:rPr>
        <w:br w:type="column"/>
      </w:r>
      <w:bookmarkStart w:id="6" w:name="_bookmark7"/>
      <w:bookmarkEnd w:id="6"/>
      <w:r>
        <w:t>第六节</w:t>
      </w:r>
      <w:r>
        <w:tab/>
      </w:r>
      <w:r>
        <w:t>县域基础设施规划</w:t>
      </w:r>
    </w:p>
    <w:p>
      <w:pPr>
        <w:pStyle w:val="6"/>
        <w:spacing w:before="9"/>
        <w:rPr>
          <w:b/>
          <w:sz w:val="25"/>
        </w:rPr>
      </w:pPr>
    </w:p>
    <w:p>
      <w:pPr>
        <w:pStyle w:val="5"/>
        <w:ind w:left="220"/>
        <w:rPr>
          <w:u w:val="none"/>
        </w:rPr>
      </w:pPr>
      <w:r>
        <w:rPr>
          <w:u w:val="none"/>
        </w:rPr>
        <w:t xml:space="preserve">第 </w:t>
      </w:r>
      <w:r>
        <w:rPr>
          <w:rFonts w:ascii="Times New Roman" w:eastAsia="Times New Roman"/>
          <w:u w:val="none"/>
        </w:rPr>
        <w:t xml:space="preserve">29 </w:t>
      </w:r>
      <w:r>
        <w:rPr>
          <w:u w:val="none"/>
        </w:rPr>
        <w:t>条农村道路交通规划</w:t>
      </w:r>
    </w:p>
    <w:p>
      <w:pPr>
        <w:pStyle w:val="5"/>
        <w:spacing w:before="137"/>
        <w:ind w:left="1300"/>
        <w:rPr>
          <w:u w:val="none"/>
        </w:rPr>
      </w:pPr>
      <w:r>
        <w:rPr>
          <w:u w:val="none"/>
        </w:rPr>
        <w:t>1、规划目标</w:t>
      </w:r>
    </w:p>
    <w:p>
      <w:pPr>
        <w:pStyle w:val="6"/>
        <w:spacing w:before="112" w:line="328" w:lineRule="auto"/>
        <w:ind w:left="760" w:right="299" w:firstLine="540"/>
      </w:pPr>
      <w:r>
        <w:t>完善公路网络布局，形成便捷高效、安全畅通、适应城乡居民生产生活的道路网络， 行政村通公路，达到四级或四级以上公路，乡之间通水泥路或沥青路。</w:t>
      </w:r>
    </w:p>
    <w:p>
      <w:pPr>
        <w:pStyle w:val="5"/>
        <w:spacing w:line="305" w:lineRule="exact"/>
        <w:ind w:left="1300"/>
        <w:rPr>
          <w:u w:val="none"/>
        </w:rPr>
      </w:pPr>
      <w:r>
        <w:rPr>
          <w:u w:val="none"/>
        </w:rPr>
        <w:t>2、交通网络规划</w:t>
      </w:r>
    </w:p>
    <w:p>
      <w:pPr>
        <w:pStyle w:val="6"/>
        <w:spacing w:before="113" w:line="328" w:lineRule="auto"/>
        <w:ind w:left="760" w:right="205" w:firstLine="540"/>
      </w:pPr>
      <w:r>
        <w:t>第一层次——区域交通主干道：指沟通炉霍县域内外主要交通联系的干线。炉霍县域</w:t>
      </w:r>
      <w:r>
        <w:rPr>
          <w:spacing w:val="-5"/>
        </w:rPr>
        <w:t xml:space="preserve">对外交通主要由拓宽改造后的 </w:t>
      </w:r>
      <w:r>
        <w:t>317</w:t>
      </w:r>
      <w:r>
        <w:rPr>
          <w:spacing w:val="-20"/>
        </w:rPr>
        <w:t xml:space="preserve"> 国道</w:t>
      </w:r>
      <w:r>
        <w:t>，303</w:t>
      </w:r>
      <w:r>
        <w:rPr>
          <w:spacing w:val="-9"/>
        </w:rPr>
        <w:t xml:space="preserve"> 省道，以及炉壤、宗银、下孔、仁拉、洛大、</w:t>
      </w:r>
      <w:r>
        <w:t>更四、卡西七条出境公路。</w:t>
      </w:r>
    </w:p>
    <w:p>
      <w:pPr>
        <w:pStyle w:val="6"/>
        <w:spacing w:line="328" w:lineRule="auto"/>
        <w:ind w:left="760" w:right="174" w:firstLine="540"/>
      </w:pPr>
      <w:r>
        <w:t>第二层次——城镇间联系通道：指各城镇、集镇间联系及各城镇、集镇与炉霍县域内</w:t>
      </w:r>
      <w:r>
        <w:rPr>
          <w:spacing w:val="-2"/>
        </w:rPr>
        <w:t>主干线的衔接通道。规划改</w:t>
      </w:r>
      <w:r>
        <w:t>（扩</w:t>
      </w:r>
      <w:r>
        <w:rPr>
          <w:spacing w:val="-10"/>
        </w:rPr>
        <w:t xml:space="preserve">）建通乡公路 </w:t>
      </w:r>
      <w:r>
        <w:t>122.1</w:t>
      </w:r>
      <w:r>
        <w:rPr>
          <w:spacing w:val="-10"/>
        </w:rPr>
        <w:t xml:space="preserve"> 公里，按山重四级水泥路面标准建设， </w:t>
      </w:r>
      <w:r>
        <w:t>将规划建设斯木镇、洛秋乡、上罗科马镇、宗塔镇、宜木镇等通乡公路。</w:t>
      </w:r>
    </w:p>
    <w:p>
      <w:pPr>
        <w:pStyle w:val="6"/>
        <w:spacing w:line="328" w:lineRule="auto"/>
        <w:ind w:left="760" w:right="126" w:firstLine="540"/>
      </w:pPr>
      <w:r>
        <w:t>第三层次——通乡公路：指各行政村之间及行政村与城镇、集镇之间、行政村与主干路网之间的联络性道路。规划全县新（改）建通村（包括通农场、通林场和通寺庙）公路， 按山重四级泥碎路面标准进行修建。</w:t>
      </w:r>
    </w:p>
    <w:p>
      <w:pPr>
        <w:pStyle w:val="6"/>
        <w:spacing w:line="328" w:lineRule="auto"/>
        <w:ind w:left="760" w:right="299" w:firstLine="540"/>
      </w:pPr>
      <w:r>
        <w:t>第四层次——其他公路：农村公路安保工程项目、新（改）建专用道、新（改）建农村及其它旅游公路，都按照四级沥清路面标准建设。</w:t>
      </w:r>
    </w:p>
    <w:p>
      <w:pPr>
        <w:pStyle w:val="5"/>
        <w:spacing w:before="72"/>
        <w:ind w:left="220"/>
        <w:rPr>
          <w:u w:val="none"/>
        </w:rPr>
      </w:pPr>
      <w:r>
        <w:rPr>
          <w:u w:val="none"/>
        </w:rPr>
        <w:t xml:space="preserve">第 </w:t>
      </w:r>
      <w:r>
        <w:rPr>
          <w:rFonts w:ascii="Times New Roman" w:eastAsia="Times New Roman"/>
          <w:u w:val="none"/>
        </w:rPr>
        <w:t xml:space="preserve">30 </w:t>
      </w:r>
      <w:r>
        <w:rPr>
          <w:u w:val="none"/>
        </w:rPr>
        <w:t>条给水工程规划</w:t>
      </w:r>
    </w:p>
    <w:p>
      <w:pPr>
        <w:pStyle w:val="12"/>
        <w:numPr>
          <w:ilvl w:val="0"/>
          <w:numId w:val="3"/>
        </w:numPr>
        <w:tabs>
          <w:tab w:val="left" w:pos="1542"/>
        </w:tabs>
        <w:spacing w:before="137" w:after="0" w:line="328" w:lineRule="auto"/>
        <w:ind w:left="760" w:right="296" w:firstLine="540"/>
        <w:jc w:val="both"/>
        <w:rPr>
          <w:sz w:val="24"/>
        </w:rPr>
      </w:pPr>
      <w:r>
        <w:rPr>
          <w:spacing w:val="-4"/>
          <w:sz w:val="24"/>
        </w:rPr>
        <w:t xml:space="preserve">供水量。城镇用水量标准县城 </w:t>
      </w:r>
      <w:r>
        <w:rPr>
          <w:sz w:val="24"/>
        </w:rPr>
        <w:t>400L/人·d</w:t>
      </w:r>
      <w:r>
        <w:rPr>
          <w:spacing w:val="-10"/>
          <w:sz w:val="24"/>
        </w:rPr>
        <w:t xml:space="preserve"> 、乡镇 </w:t>
      </w:r>
      <w:r>
        <w:rPr>
          <w:sz w:val="24"/>
        </w:rPr>
        <w:t>250L/人·d</w:t>
      </w:r>
      <w:r>
        <w:rPr>
          <w:spacing w:val="-2"/>
          <w:sz w:val="24"/>
        </w:rPr>
        <w:t xml:space="preserve">。农村新村供水应包含生活用水、生产用水、公共设施用水等，人均综合用水量指标为 </w:t>
      </w:r>
      <w:r>
        <w:rPr>
          <w:sz w:val="24"/>
        </w:rPr>
        <w:t>150L/人·d。牧民定居</w:t>
      </w:r>
      <w:r>
        <w:rPr>
          <w:spacing w:val="-20"/>
          <w:sz w:val="24"/>
        </w:rPr>
        <w:t xml:space="preserve">点为 </w:t>
      </w:r>
      <w:r>
        <w:rPr>
          <w:sz w:val="24"/>
        </w:rPr>
        <w:t>80 L /人·d。</w:t>
      </w:r>
    </w:p>
    <w:p>
      <w:pPr>
        <w:pStyle w:val="12"/>
        <w:numPr>
          <w:ilvl w:val="0"/>
          <w:numId w:val="3"/>
        </w:numPr>
        <w:tabs>
          <w:tab w:val="left" w:pos="1542"/>
        </w:tabs>
        <w:spacing w:before="0" w:after="0" w:line="328" w:lineRule="auto"/>
        <w:ind w:left="760" w:right="174" w:firstLine="540"/>
        <w:jc w:val="left"/>
        <w:rPr>
          <w:sz w:val="24"/>
        </w:rPr>
      </w:pPr>
      <w:r>
        <w:rPr>
          <w:spacing w:val="-10"/>
          <w:sz w:val="24"/>
        </w:rPr>
        <w:t>水源。城镇水源采用河流水源。充分利用山泉水，就近比选，供水水量要得到保证。</w:t>
      </w:r>
      <w:r>
        <w:rPr>
          <w:sz w:val="24"/>
        </w:rPr>
        <w:t>在水源保护治理范围内，采用加强水源工程治理与防止水源污染相结合的方式，以保障村庄用水安全。</w:t>
      </w:r>
    </w:p>
    <w:p>
      <w:pPr>
        <w:pStyle w:val="12"/>
        <w:numPr>
          <w:ilvl w:val="0"/>
          <w:numId w:val="3"/>
        </w:numPr>
        <w:tabs>
          <w:tab w:val="left" w:pos="1542"/>
        </w:tabs>
        <w:spacing w:before="0" w:after="0" w:line="328" w:lineRule="auto"/>
        <w:ind w:left="760" w:right="299" w:firstLine="540"/>
        <w:jc w:val="left"/>
        <w:rPr>
          <w:sz w:val="24"/>
        </w:rPr>
      </w:pPr>
      <w:r>
        <w:rPr>
          <w:spacing w:val="-1"/>
          <w:sz w:val="24"/>
        </w:rPr>
        <w:t>管网布置。县城及县城周边部分乡镇由县城水厂统一供水，偏远乡镇建设集中供水</w:t>
      </w:r>
      <w:r>
        <w:rPr>
          <w:sz w:val="24"/>
        </w:rPr>
        <w:t>设施自成系统。就近选取水源点分散供水，形成相对独立的乡镇供水系统。</w:t>
      </w:r>
    </w:p>
    <w:p>
      <w:pPr>
        <w:pStyle w:val="5"/>
        <w:spacing w:before="76"/>
        <w:ind w:left="220"/>
        <w:rPr>
          <w:u w:val="none"/>
        </w:rPr>
      </w:pPr>
      <w:r>
        <w:rPr>
          <w:u w:val="none"/>
        </w:rPr>
        <w:t xml:space="preserve">第 </w:t>
      </w:r>
      <w:r>
        <w:rPr>
          <w:rFonts w:ascii="Times New Roman" w:eastAsia="Times New Roman"/>
          <w:u w:val="none"/>
        </w:rPr>
        <w:t xml:space="preserve">31 </w:t>
      </w:r>
      <w:r>
        <w:rPr>
          <w:u w:val="none"/>
        </w:rPr>
        <w:t>条 排水工程规划</w:t>
      </w:r>
    </w:p>
    <w:p>
      <w:pPr>
        <w:pStyle w:val="12"/>
        <w:numPr>
          <w:ilvl w:val="0"/>
          <w:numId w:val="3"/>
        </w:numPr>
        <w:tabs>
          <w:tab w:val="left" w:pos="1542"/>
        </w:tabs>
        <w:spacing w:before="136" w:after="0" w:line="328" w:lineRule="auto"/>
        <w:ind w:left="760" w:right="299" w:firstLine="540"/>
        <w:jc w:val="left"/>
        <w:rPr>
          <w:sz w:val="24"/>
        </w:rPr>
      </w:pPr>
      <w:r>
        <w:rPr>
          <w:spacing w:val="-3"/>
          <w:sz w:val="24"/>
        </w:rPr>
        <w:t xml:space="preserve">排水量。污水量根据平均日用水量乘以排放系数 </w:t>
      </w:r>
      <w:r>
        <w:rPr>
          <w:sz w:val="24"/>
        </w:rPr>
        <w:t>0.6--0.85</w:t>
      </w:r>
      <w:r>
        <w:rPr>
          <w:spacing w:val="-9"/>
          <w:sz w:val="24"/>
        </w:rPr>
        <w:t xml:space="preserve"> 确定，雨水量应根据暴</w:t>
      </w:r>
      <w:r>
        <w:rPr>
          <w:sz w:val="24"/>
        </w:rPr>
        <w:t>雨强度公式计算确定。</w:t>
      </w:r>
    </w:p>
    <w:p>
      <w:pPr>
        <w:pStyle w:val="12"/>
        <w:numPr>
          <w:ilvl w:val="0"/>
          <w:numId w:val="3"/>
        </w:numPr>
        <w:tabs>
          <w:tab w:val="left" w:pos="1542"/>
        </w:tabs>
        <w:spacing w:before="0" w:after="0" w:line="328" w:lineRule="auto"/>
        <w:ind w:left="760" w:right="299" w:firstLine="540"/>
        <w:jc w:val="left"/>
        <w:rPr>
          <w:sz w:val="24"/>
        </w:rPr>
      </w:pPr>
      <w:r>
        <w:rPr>
          <w:spacing w:val="-1"/>
          <w:sz w:val="24"/>
        </w:rPr>
        <w:t>污水处理。除城镇采用生活污水和工业废水集中处理外，与县城、镇区污水干管距</w:t>
      </w:r>
      <w:r>
        <w:rPr>
          <w:sz w:val="24"/>
        </w:rPr>
        <w:t>离较近的村庄，考虑将污水引入县城、镇区污水处理厂处理。没有纳入县城、镇区污水处</w:t>
      </w:r>
    </w:p>
    <w:p>
      <w:pPr>
        <w:spacing w:after="0" w:line="328" w:lineRule="auto"/>
        <w:jc w:val="left"/>
        <w:rPr>
          <w:sz w:val="24"/>
        </w:rPr>
        <w:sectPr>
          <w:type w:val="continuous"/>
          <w:pgSz w:w="23820" w:h="16840" w:orient="landscape"/>
          <w:pgMar w:top="1180" w:right="1140" w:bottom="280" w:left="1260" w:header="720" w:footer="720" w:gutter="0"/>
          <w:cols w:equalWidth="0" w:num="2">
            <w:col w:w="10329" w:space="576"/>
            <w:col w:w="10515"/>
          </w:cols>
        </w:sectPr>
      </w:pPr>
    </w:p>
    <w:p>
      <w:pPr>
        <w:pStyle w:val="6"/>
        <w:spacing w:before="3"/>
        <w:rPr>
          <w:sz w:val="22"/>
        </w:rPr>
      </w:pPr>
    </w:p>
    <w:p>
      <w:pPr>
        <w:spacing w:after="0"/>
        <w:rPr>
          <w:sz w:val="22"/>
        </w:rPr>
        <w:sectPr>
          <w:pgSz w:w="23820" w:h="16840" w:orient="landscape"/>
          <w:pgMar w:top="1180" w:right="1140" w:bottom="1200" w:left="1260" w:header="931" w:footer="1014" w:gutter="0"/>
          <w:cols w:space="720" w:num="1"/>
        </w:sectPr>
      </w:pPr>
    </w:p>
    <w:p>
      <w:pPr>
        <w:pStyle w:val="6"/>
        <w:spacing w:before="66" w:line="328" w:lineRule="auto"/>
        <w:ind w:left="720" w:right="38"/>
      </w:pPr>
      <w:bookmarkStart w:id="7" w:name="_bookmark8"/>
      <w:bookmarkEnd w:id="7"/>
      <w:r>
        <w:rPr>
          <w:spacing w:val="-7"/>
        </w:rPr>
        <w:t xml:space="preserve">理系统的村庄，近期根据村庄特点，结合改厨、改水、改厕的要求，大力发展农村沼气池， </w:t>
      </w:r>
      <w:r>
        <w:rPr>
          <w:spacing w:val="-3"/>
        </w:rPr>
        <w:t>建设各具特色的污水处理系统；远期村庄污水尽量考虑集中处理。 村庄污水处理系统可充分利用村庄周边废弃坑塘、荒地等，采用自然生态净化工艺。比较常见的有人工湿地、人</w:t>
      </w:r>
      <w:r>
        <w:rPr>
          <w:spacing w:val="-7"/>
        </w:rPr>
        <w:t>工构建土地快速渗滤、稳地塘等。在地表水源保护区和地下水源保护区的村庄，要高标准、</w:t>
      </w:r>
      <w:r>
        <w:t>严格进行污水处理改造，杜绝对水源的破坏，保障生态安全。</w:t>
      </w:r>
    </w:p>
    <w:p>
      <w:pPr>
        <w:pStyle w:val="12"/>
        <w:numPr>
          <w:ilvl w:val="0"/>
          <w:numId w:val="3"/>
        </w:numPr>
        <w:tabs>
          <w:tab w:val="left" w:pos="1501"/>
        </w:tabs>
        <w:spacing w:before="0" w:after="0" w:line="328" w:lineRule="auto"/>
        <w:ind w:left="720" w:right="160" w:firstLine="540"/>
        <w:jc w:val="left"/>
        <w:rPr>
          <w:sz w:val="24"/>
        </w:rPr>
      </w:pPr>
      <w:r>
        <w:rPr>
          <w:spacing w:val="-3"/>
          <w:sz w:val="24"/>
        </w:rPr>
        <w:t>排水体制。一般采用分流制，</w:t>
      </w:r>
      <w:r>
        <w:rPr>
          <w:sz w:val="24"/>
        </w:rPr>
        <w:t>3000</w:t>
      </w:r>
      <w:r>
        <w:rPr>
          <w:spacing w:val="-11"/>
          <w:sz w:val="24"/>
        </w:rPr>
        <w:t xml:space="preserve"> 人以下新村采用截流式合流制：雨水依照地势就</w:t>
      </w:r>
      <w:r>
        <w:rPr>
          <w:sz w:val="24"/>
        </w:rPr>
        <w:t>近排入水沟渠,污水进入沼气池进行处理。</w:t>
      </w:r>
    </w:p>
    <w:p>
      <w:pPr>
        <w:pStyle w:val="6"/>
        <w:spacing w:line="328" w:lineRule="auto"/>
        <w:ind w:left="720" w:right="40" w:firstLine="540"/>
      </w:pPr>
      <w:r>
        <w:rPr>
          <w:spacing w:val="-9"/>
        </w:rPr>
        <w:t xml:space="preserve">规划在定居点内建化粪池。生活污水和人畜粪便经过化粪池发酵后其残渣可用作肥料， </w:t>
      </w:r>
      <w:r>
        <w:t>处理后的污水经雨水管渠排至河流下游；雨水则通过雨水管渠直接排入河流下游。并规划在北面坡地山脚处设置截洪沟排除雨水。</w:t>
      </w:r>
    </w:p>
    <w:p>
      <w:pPr>
        <w:pStyle w:val="5"/>
        <w:spacing w:before="72"/>
        <w:ind w:left="0" w:right="7730"/>
        <w:jc w:val="right"/>
        <w:rPr>
          <w:u w:val="none"/>
        </w:rPr>
      </w:pPr>
      <w:r>
        <w:rPr>
          <w:spacing w:val="-31"/>
          <w:u w:val="none"/>
        </w:rPr>
        <w:t xml:space="preserve">第 </w:t>
      </w:r>
      <w:r>
        <w:rPr>
          <w:rFonts w:ascii="Times New Roman" w:eastAsia="Times New Roman"/>
          <w:u w:val="none"/>
        </w:rPr>
        <w:t>32</w:t>
      </w:r>
      <w:r>
        <w:rPr>
          <w:rFonts w:ascii="Times New Roman" w:eastAsia="Times New Roman"/>
          <w:spacing w:val="-1"/>
          <w:u w:val="none"/>
        </w:rPr>
        <w:t xml:space="preserve"> </w:t>
      </w:r>
      <w:r>
        <w:rPr>
          <w:u w:val="none"/>
        </w:rPr>
        <w:t>条 电力工程规划</w:t>
      </w:r>
    </w:p>
    <w:p>
      <w:pPr>
        <w:pStyle w:val="5"/>
        <w:spacing w:before="139"/>
        <w:ind w:left="0" w:right="7742"/>
        <w:jc w:val="right"/>
        <w:rPr>
          <w:u w:val="none"/>
        </w:rPr>
      </w:pPr>
      <w:r>
        <w:rPr>
          <w:w w:val="95"/>
          <w:u w:val="none"/>
        </w:rPr>
        <w:t>1、电力预测</w:t>
      </w:r>
    </w:p>
    <w:p>
      <w:pPr>
        <w:pStyle w:val="6"/>
        <w:spacing w:before="112" w:line="328" w:lineRule="auto"/>
        <w:ind w:left="720" w:right="160" w:firstLine="540"/>
      </w:pPr>
      <w:r>
        <w:rPr>
          <w:spacing w:val="-20"/>
        </w:rPr>
        <w:t xml:space="preserve">近期 </w:t>
      </w:r>
      <w:r>
        <w:t>2015</w:t>
      </w:r>
      <w:r>
        <w:rPr>
          <w:spacing w:val="-15"/>
        </w:rPr>
        <w:t xml:space="preserve"> 年，城市用电量为 </w:t>
      </w:r>
      <w:r>
        <w:t>12420</w:t>
      </w:r>
      <w:r>
        <w:rPr>
          <w:spacing w:val="-40"/>
        </w:rPr>
        <w:t xml:space="preserve"> 万 </w:t>
      </w:r>
      <w:r>
        <w:t>kWh/</w:t>
      </w:r>
      <w:r>
        <w:rPr>
          <w:spacing w:val="-15"/>
        </w:rPr>
        <w:t xml:space="preserve">年；远期 </w:t>
      </w:r>
      <w:r>
        <w:t>2030</w:t>
      </w:r>
      <w:r>
        <w:rPr>
          <w:spacing w:val="-15"/>
        </w:rPr>
        <w:t xml:space="preserve"> 年，城市用电量为 </w:t>
      </w:r>
      <w:r>
        <w:t>19032</w:t>
      </w:r>
      <w:r>
        <w:rPr>
          <w:spacing w:val="-39"/>
        </w:rPr>
        <w:t xml:space="preserve"> 万</w:t>
      </w:r>
      <w:r>
        <w:t>kWh/年。</w:t>
      </w:r>
    </w:p>
    <w:p>
      <w:pPr>
        <w:pStyle w:val="5"/>
        <w:spacing w:line="305" w:lineRule="exact"/>
        <w:ind w:left="1260"/>
        <w:rPr>
          <w:u w:val="none"/>
        </w:rPr>
      </w:pPr>
      <w:r>
        <w:rPr>
          <w:w w:val="95"/>
          <w:u w:val="none"/>
        </w:rPr>
        <w:t>2、电源规划</w:t>
      </w:r>
    </w:p>
    <w:p>
      <w:pPr>
        <w:pStyle w:val="5"/>
        <w:spacing w:before="113" w:line="393" w:lineRule="auto"/>
        <w:ind w:right="4972" w:firstLine="1080"/>
        <w:rPr>
          <w:u w:val="none"/>
        </w:rPr>
      </w:pPr>
      <w:r>
        <w:rPr>
          <w:spacing w:val="-1"/>
          <w:u w:val="single"/>
        </w:rPr>
        <w:t>由炉霍本地电源和国家电网联网供电。</w:t>
      </w:r>
      <w:r>
        <w:rPr>
          <w:spacing w:val="-31"/>
          <w:u w:val="none"/>
        </w:rPr>
        <w:t xml:space="preserve">第 </w:t>
      </w:r>
      <w:r>
        <w:rPr>
          <w:rFonts w:ascii="Times New Roman" w:eastAsia="Times New Roman"/>
          <w:u w:val="none"/>
        </w:rPr>
        <w:t xml:space="preserve">33 </w:t>
      </w:r>
      <w:r>
        <w:rPr>
          <w:u w:val="none"/>
        </w:rPr>
        <w:t>条 电信工程规划</w:t>
      </w:r>
    </w:p>
    <w:p>
      <w:pPr>
        <w:pStyle w:val="12"/>
        <w:numPr>
          <w:ilvl w:val="0"/>
          <w:numId w:val="3"/>
        </w:numPr>
        <w:tabs>
          <w:tab w:val="left" w:pos="1501"/>
        </w:tabs>
        <w:spacing w:before="0" w:after="0" w:line="249" w:lineRule="exact"/>
        <w:ind w:left="1501" w:right="0" w:hanging="241"/>
        <w:jc w:val="left"/>
        <w:rPr>
          <w:sz w:val="24"/>
        </w:rPr>
      </w:pPr>
      <w:r>
        <w:rPr>
          <w:spacing w:val="-4"/>
          <w:sz w:val="24"/>
        </w:rPr>
        <w:t xml:space="preserve">电信。新村电话普及率应达到 </w:t>
      </w:r>
      <w:r>
        <w:rPr>
          <w:sz w:val="24"/>
        </w:rPr>
        <w:t>30</w:t>
      </w:r>
      <w:r>
        <w:rPr>
          <w:spacing w:val="-27"/>
          <w:sz w:val="24"/>
        </w:rPr>
        <w:t xml:space="preserve"> 部</w:t>
      </w:r>
      <w:r>
        <w:rPr>
          <w:sz w:val="24"/>
        </w:rPr>
        <w:t>/百人，保证每户均有电话接入点；有条件的宜</w:t>
      </w:r>
    </w:p>
    <w:p>
      <w:pPr>
        <w:pStyle w:val="6"/>
        <w:spacing w:before="112"/>
        <w:ind w:left="720"/>
      </w:pPr>
      <w:r>
        <w:t>有宽带网络接入。</w:t>
      </w:r>
    </w:p>
    <w:p>
      <w:pPr>
        <w:pStyle w:val="12"/>
        <w:numPr>
          <w:ilvl w:val="0"/>
          <w:numId w:val="3"/>
        </w:numPr>
        <w:tabs>
          <w:tab w:val="left" w:pos="1501"/>
        </w:tabs>
        <w:spacing w:before="113" w:after="0" w:line="240" w:lineRule="auto"/>
        <w:ind w:left="1501" w:right="0" w:hanging="241"/>
        <w:jc w:val="left"/>
        <w:rPr>
          <w:sz w:val="24"/>
        </w:rPr>
      </w:pPr>
      <w:r>
        <w:rPr>
          <w:sz w:val="24"/>
        </w:rPr>
        <w:t>邮政。新村应设置邮政代办点。</w:t>
      </w:r>
    </w:p>
    <w:p>
      <w:pPr>
        <w:pStyle w:val="12"/>
        <w:numPr>
          <w:ilvl w:val="0"/>
          <w:numId w:val="3"/>
        </w:numPr>
        <w:tabs>
          <w:tab w:val="left" w:pos="1501"/>
        </w:tabs>
        <w:spacing w:before="112" w:after="0" w:line="240" w:lineRule="auto"/>
        <w:ind w:left="1501" w:right="0" w:hanging="241"/>
        <w:jc w:val="left"/>
        <w:rPr>
          <w:sz w:val="24"/>
        </w:rPr>
      </w:pPr>
      <w:r>
        <w:rPr>
          <w:sz w:val="24"/>
        </w:rPr>
        <w:t>广播电视实现村村通、户户通。</w:t>
      </w:r>
    </w:p>
    <w:p>
      <w:pPr>
        <w:pStyle w:val="6"/>
        <w:spacing w:before="2"/>
        <w:rPr>
          <w:sz w:val="30"/>
        </w:rPr>
      </w:pPr>
    </w:p>
    <w:p>
      <w:pPr>
        <w:spacing w:before="1"/>
        <w:ind w:left="139" w:right="0" w:firstLine="0"/>
        <w:jc w:val="left"/>
        <w:rPr>
          <w:b/>
          <w:sz w:val="28"/>
        </w:rPr>
      </w:pPr>
      <w:r>
        <w:rPr>
          <w:b/>
          <w:sz w:val="28"/>
        </w:rPr>
        <w:t>第六节 县域综合交通</w:t>
      </w:r>
    </w:p>
    <w:p>
      <w:pPr>
        <w:pStyle w:val="6"/>
        <w:spacing w:before="11"/>
        <w:rPr>
          <w:b/>
          <w:sz w:val="25"/>
        </w:rPr>
      </w:pPr>
    </w:p>
    <w:p>
      <w:pPr>
        <w:pStyle w:val="5"/>
        <w:rPr>
          <w:u w:val="none"/>
        </w:rPr>
      </w:pPr>
      <w:r>
        <w:rPr>
          <w:u w:val="none"/>
        </w:rPr>
        <w:t xml:space="preserve">第 </w:t>
      </w:r>
      <w:r>
        <w:rPr>
          <w:rFonts w:ascii="Times New Roman" w:eastAsia="Times New Roman"/>
          <w:u w:val="none"/>
        </w:rPr>
        <w:t xml:space="preserve">34 </w:t>
      </w:r>
      <w:r>
        <w:rPr>
          <w:u w:val="none"/>
        </w:rPr>
        <w:t>条规划目标</w:t>
      </w:r>
    </w:p>
    <w:p>
      <w:pPr>
        <w:pStyle w:val="6"/>
        <w:spacing w:before="136" w:line="328" w:lineRule="auto"/>
        <w:ind w:left="720" w:right="160" w:firstLine="540"/>
        <w:jc w:val="both"/>
      </w:pPr>
      <w:r>
        <w:t>以交通产业化为方向，优化综合交通布局；开放运输市场，吸引社会资金，提高城区运转效能；加强与康定、马尔康的联运关系，利用处于康北要冲的区位优势，建立康北物流交通枢纽。创建高效、快速、低公害交通环境，促进城市社会经济发展。</w:t>
      </w:r>
    </w:p>
    <w:p>
      <w:pPr>
        <w:pStyle w:val="5"/>
        <w:spacing w:before="83"/>
        <w:rPr>
          <w:u w:val="none"/>
        </w:rPr>
      </w:pPr>
      <w:r>
        <w:rPr>
          <w:u w:val="none"/>
        </w:rPr>
        <w:t xml:space="preserve">第 </w:t>
      </w:r>
      <w:r>
        <w:rPr>
          <w:rFonts w:ascii="Times New Roman" w:eastAsia="Times New Roman"/>
          <w:u w:val="none"/>
        </w:rPr>
        <w:t xml:space="preserve">35 </w:t>
      </w:r>
      <w:r>
        <w:rPr>
          <w:u w:val="none"/>
        </w:rPr>
        <w:t>条县域综合交通规划</w:t>
      </w:r>
    </w:p>
    <w:p>
      <w:pPr>
        <w:pStyle w:val="5"/>
        <w:spacing w:before="137"/>
        <w:ind w:left="1260"/>
        <w:rPr>
          <w:u w:val="none"/>
        </w:rPr>
      </w:pPr>
      <w:r>
        <w:rPr>
          <w:u w:val="none"/>
        </w:rPr>
        <w:t>1、高速公路</w:t>
      </w:r>
    </w:p>
    <w:p>
      <w:pPr>
        <w:pStyle w:val="6"/>
        <w:spacing w:before="112" w:line="328" w:lineRule="auto"/>
        <w:ind w:left="720" w:right="160" w:firstLine="540"/>
      </w:pPr>
      <w:r>
        <w:t>规划的马尔康至德格（西藏界）高速公路，经炉霍县、甘孜县、德格县等地，几乎与国道 317 平行，穿过炉霍。</w:t>
      </w:r>
    </w:p>
    <w:p>
      <w:pPr>
        <w:pStyle w:val="6"/>
        <w:spacing w:before="66" w:line="328" w:lineRule="auto"/>
        <w:ind w:left="139" w:right="244" w:firstLine="360"/>
      </w:pPr>
      <w:r>
        <w:br w:type="column"/>
      </w:r>
      <w:r>
        <w:t>规划高速公路炉霍至康定高速公路，经甘孜州康定县、道孚县、炉霍县等地，总里程约220 公里；</w:t>
      </w:r>
    </w:p>
    <w:p>
      <w:pPr>
        <w:pStyle w:val="5"/>
        <w:spacing w:line="305" w:lineRule="exact"/>
        <w:ind w:left="679"/>
        <w:rPr>
          <w:u w:val="none"/>
        </w:rPr>
      </w:pPr>
      <w:r>
        <w:rPr>
          <w:u w:val="none"/>
        </w:rPr>
        <w:t>2、铁路</w:t>
      </w:r>
    </w:p>
    <w:p>
      <w:pPr>
        <w:pStyle w:val="6"/>
        <w:spacing w:before="113" w:line="328" w:lineRule="auto"/>
        <w:ind w:left="139" w:right="299" w:firstLine="480"/>
        <w:jc w:val="both"/>
      </w:pPr>
      <w:r>
        <w:t>川青铁路（成都-马尔康-格尔木铁路由成都经马尔康接至青海省格尔木南山口，再向</w:t>
      </w:r>
      <w:r>
        <w:rPr>
          <w:spacing w:val="-2"/>
        </w:rPr>
        <w:t>西北接格尔木至库尔勒线、格尔木-敦煌-龙岗线均可连接西北重镇乌鲁木齐市</w:t>
      </w:r>
      <w:r>
        <w:rPr>
          <w:spacing w:val="-120"/>
        </w:rPr>
        <w:t>）</w:t>
      </w:r>
      <w:r>
        <w:rPr>
          <w:spacing w:val="-9"/>
        </w:rPr>
        <w:t>，形成联系</w:t>
      </w:r>
      <w:r>
        <w:rPr>
          <w:spacing w:val="-2"/>
        </w:rPr>
        <w:t xml:space="preserve">我国西北与东南地区最便捷的铁路运输大通道。成都至马尔康至格尔木铁路，全长约 </w:t>
      </w:r>
      <w:r>
        <w:t xml:space="preserve">1440 </w:t>
      </w:r>
      <w:r>
        <w:rPr>
          <w:spacing w:val="-5"/>
        </w:rPr>
        <w:t xml:space="preserve">公里，其中：甘孜境内长约 </w:t>
      </w:r>
      <w:r>
        <w:t>440</w:t>
      </w:r>
      <w:r>
        <w:rPr>
          <w:spacing w:val="-15"/>
        </w:rPr>
        <w:t xml:space="preserve"> 公里。</w:t>
      </w:r>
    </w:p>
    <w:p>
      <w:pPr>
        <w:pStyle w:val="6"/>
        <w:spacing w:line="328" w:lineRule="auto"/>
        <w:ind w:left="619" w:right="4945"/>
        <w:rPr>
          <w:b/>
        </w:rPr>
      </w:pPr>
      <w:r>
        <w:t>拟建的成都至格尔木铁路线，途经炉霍。</w:t>
      </w:r>
      <w:r>
        <w:rPr>
          <w:b/>
        </w:rPr>
        <w:t>3、航空</w:t>
      </w:r>
    </w:p>
    <w:p>
      <w:pPr>
        <w:pStyle w:val="6"/>
        <w:spacing w:line="328" w:lineRule="auto"/>
        <w:ind w:left="139" w:right="262" w:firstLine="480"/>
      </w:pPr>
      <w:r>
        <w:t>甘孜州境内共布局 3 个机场，即康定机场、稻城亚丁机场、格萨尔机场，其中，康定机场已建成投入使用，规划期内需新建格萨尔机场。</w:t>
      </w:r>
    </w:p>
    <w:p>
      <w:pPr>
        <w:pStyle w:val="6"/>
        <w:spacing w:line="328" w:lineRule="auto"/>
        <w:ind w:left="139" w:right="299" w:firstLine="480"/>
      </w:pPr>
      <w:r>
        <w:rPr>
          <w:spacing w:val="-10"/>
        </w:rPr>
        <w:t xml:space="preserve">以地面交通 </w:t>
      </w:r>
      <w:r>
        <w:t>100</w:t>
      </w:r>
      <w:r>
        <w:rPr>
          <w:spacing w:val="-12"/>
        </w:rPr>
        <w:t xml:space="preserve"> 公里或 </w:t>
      </w:r>
      <w:r>
        <w:t>1.5</w:t>
      </w:r>
      <w:r>
        <w:rPr>
          <w:spacing w:val="-4"/>
        </w:rPr>
        <w:t xml:space="preserve"> 小时车程为机场服务半径指标，则炉霍县在相邻的甘孜机</w:t>
      </w:r>
      <w:r>
        <w:t>场辐射范围之内。</w:t>
      </w:r>
    </w:p>
    <w:p>
      <w:pPr>
        <w:pStyle w:val="5"/>
        <w:spacing w:line="305" w:lineRule="exact"/>
        <w:ind w:left="679"/>
        <w:rPr>
          <w:u w:val="none"/>
        </w:rPr>
      </w:pPr>
      <w:r>
        <w:rPr>
          <w:w w:val="95"/>
          <w:u w:val="none"/>
        </w:rPr>
        <w:t>4、干线公路</w:t>
      </w:r>
    </w:p>
    <w:p>
      <w:pPr>
        <w:pStyle w:val="6"/>
        <w:spacing w:before="102" w:line="328" w:lineRule="auto"/>
        <w:ind w:left="139" w:right="296" w:firstLine="480"/>
        <w:jc w:val="both"/>
      </w:pPr>
      <w:r>
        <w:rPr>
          <w:spacing w:val="-3"/>
        </w:rPr>
        <w:t>纵二：阿坝界—年龙—翁达—炉霍—道孚—东俄洛—九龙—凉山界，696km</w:t>
      </w:r>
      <w:r>
        <w:rPr>
          <w:spacing w:val="-5"/>
        </w:rPr>
        <w:t xml:space="preserve">；“纵二” 线是纵贯全州南北的干线，该线从北至南由县道 </w:t>
      </w:r>
      <w:r>
        <w:t>X040</w:t>
      </w:r>
      <w:r>
        <w:rPr>
          <w:spacing w:val="-20"/>
        </w:rPr>
        <w:t>、</w:t>
      </w:r>
      <w:r>
        <w:t>XV18</w:t>
      </w:r>
      <w:r>
        <w:rPr>
          <w:spacing w:val="-20"/>
        </w:rPr>
        <w:t xml:space="preserve">、国道 </w:t>
      </w:r>
      <w:r>
        <w:t>G317</w:t>
      </w:r>
      <w:r>
        <w:rPr>
          <w:spacing w:val="-20"/>
        </w:rPr>
        <w:t xml:space="preserve">、省道 </w:t>
      </w:r>
      <w:r>
        <w:t>S303</w:t>
      </w:r>
      <w:r>
        <w:rPr>
          <w:spacing w:val="-20"/>
        </w:rPr>
        <w:t>、</w:t>
      </w:r>
      <w:r>
        <w:rPr>
          <w:spacing w:val="-4"/>
        </w:rPr>
        <w:t xml:space="preserve">S215 </w:t>
      </w:r>
      <w:r>
        <w:t>组成。该线北向由色达县出州分别可通达阿坝州壤塘县和青海省的班玛县，南向由九龙县出州通达凉山州冕宁县，是甘孜州出州通道，也是连接青海省的省际通道。该线对内连接色达县、炉霍县、道孚县、九龙县，覆盖全州康东、康南、康北经济区，是甘孜州境内国</w:t>
      </w:r>
      <w:r>
        <w:rPr>
          <w:spacing w:val="-30"/>
        </w:rPr>
        <w:t xml:space="preserve">道 </w:t>
      </w:r>
      <w:r>
        <w:t>G317</w:t>
      </w:r>
      <w:r>
        <w:rPr>
          <w:spacing w:val="-40"/>
        </w:rPr>
        <w:t xml:space="preserve"> 和 </w:t>
      </w:r>
      <w:r>
        <w:t>G318</w:t>
      </w:r>
      <w:r>
        <w:rPr>
          <w:spacing w:val="-8"/>
        </w:rPr>
        <w:t xml:space="preserve"> 的纵向连接线。</w:t>
      </w:r>
    </w:p>
    <w:p>
      <w:pPr>
        <w:pStyle w:val="6"/>
        <w:spacing w:line="328" w:lineRule="auto"/>
        <w:ind w:left="139" w:right="176" w:firstLine="480"/>
        <w:jc w:val="both"/>
      </w:pPr>
      <w:r>
        <w:rPr>
          <w:spacing w:val="-17"/>
        </w:rPr>
        <w:t xml:space="preserve">横一：国道 </w:t>
      </w:r>
      <w:r>
        <w:t>G317</w:t>
      </w:r>
      <w:r>
        <w:rPr>
          <w:spacing w:val="-14"/>
        </w:rPr>
        <w:t xml:space="preserve"> 甘孜段，</w:t>
      </w:r>
      <w:r>
        <w:rPr>
          <w:spacing w:val="-6"/>
        </w:rPr>
        <w:t>430km</w:t>
      </w:r>
      <w:r>
        <w:rPr>
          <w:spacing w:val="-24"/>
        </w:rPr>
        <w:t xml:space="preserve">。“横一”线即是指国道 </w:t>
      </w:r>
      <w:r>
        <w:t>317</w:t>
      </w:r>
      <w:r>
        <w:rPr>
          <w:spacing w:val="-9"/>
        </w:rPr>
        <w:t xml:space="preserve"> 线成都至那曲公路甘孜段， </w:t>
      </w:r>
      <w:r>
        <w:rPr>
          <w:spacing w:val="-6"/>
        </w:rPr>
        <w:t xml:space="preserve">该线横贯甘孜州北部地区，经过炉霍县、甘孜县、德格县等地，甘孜州境内全长 </w:t>
      </w:r>
      <w:r>
        <w:t>430</w:t>
      </w:r>
      <w:r>
        <w:rPr>
          <w:spacing w:val="-19"/>
        </w:rPr>
        <w:t xml:space="preserve"> 公里， </w:t>
      </w:r>
      <w:r>
        <w:t>是川藏北线的组成部分，是甘孜州康北地区相互沟通与对外联系的公路主通道。</w:t>
      </w:r>
    </w:p>
    <w:p>
      <w:pPr>
        <w:pStyle w:val="6"/>
        <w:spacing w:line="328" w:lineRule="auto"/>
        <w:ind w:left="139" w:right="299" w:firstLine="480"/>
      </w:pPr>
      <w:r>
        <w:rPr>
          <w:spacing w:val="-20"/>
        </w:rPr>
        <w:t xml:space="preserve">国道 </w:t>
      </w:r>
      <w:r>
        <w:t>G317</w:t>
      </w:r>
      <w:r>
        <w:rPr>
          <w:spacing w:val="-20"/>
        </w:rPr>
        <w:t xml:space="preserve"> 线和省道 </w:t>
      </w:r>
      <w:r>
        <w:t>S303</w:t>
      </w:r>
      <w:r>
        <w:rPr>
          <w:spacing w:val="-18"/>
        </w:rPr>
        <w:t xml:space="preserve"> 线贯穿全县 </w:t>
      </w:r>
      <w:r>
        <w:t>12</w:t>
      </w:r>
      <w:r>
        <w:rPr>
          <w:spacing w:val="-11"/>
        </w:rPr>
        <w:t xml:space="preserve"> 个乡镇，是连接康北地区、阿坝州和西藏昌都</w:t>
      </w:r>
      <w:r>
        <w:t>地区的交通要道。</w:t>
      </w:r>
    </w:p>
    <w:p>
      <w:pPr>
        <w:pStyle w:val="5"/>
        <w:spacing w:line="305" w:lineRule="exact"/>
        <w:ind w:left="619"/>
        <w:rPr>
          <w:u w:val="none"/>
        </w:rPr>
      </w:pPr>
      <w:r>
        <w:rPr>
          <w:u w:val="none"/>
        </w:rPr>
        <w:t>5、出境公路</w:t>
      </w:r>
    </w:p>
    <w:p>
      <w:pPr>
        <w:pStyle w:val="6"/>
        <w:spacing w:before="101" w:line="328" w:lineRule="auto"/>
        <w:ind w:left="139" w:right="299" w:firstLine="540"/>
      </w:pPr>
      <w:r>
        <w:t>炉壤公路。炉壤公路指炉霍县罗宗公委至壤塘县宗科乡三家寨，这是炉霍县的东北角出县通道，连接九环线又一出州通道；全长（炉霍段）7 公里。</w:t>
      </w:r>
    </w:p>
    <w:p>
      <w:pPr>
        <w:pStyle w:val="6"/>
        <w:spacing w:line="328" w:lineRule="auto"/>
        <w:ind w:left="139" w:right="299" w:firstLine="540"/>
      </w:pPr>
      <w:r>
        <w:t>宗银公路。宗银公路指炉霍县宗麦乡至道孚县玉科乡银恩村，这是炉霍县的东南角出县通道，全长（炉霍段）80 公里。</w:t>
      </w:r>
    </w:p>
    <w:p>
      <w:pPr>
        <w:pStyle w:val="6"/>
        <w:spacing w:line="328" w:lineRule="auto"/>
        <w:ind w:left="139" w:right="299" w:firstLine="540"/>
      </w:pPr>
      <w:r>
        <w:rPr>
          <w:spacing w:val="-11"/>
        </w:rPr>
        <w:t xml:space="preserve">下孔公路。下孔公路指炉霍县下罗柯马乡至道孚县的孔色乡，南与省道 </w:t>
      </w:r>
      <w:r>
        <w:t>S303</w:t>
      </w:r>
      <w:r>
        <w:rPr>
          <w:spacing w:val="-16"/>
        </w:rPr>
        <w:t xml:space="preserve"> 线交汇于</w:t>
      </w:r>
      <w:r>
        <w:t>道孚县孔色，这是炉霍县的南部出县通道，全长（炉霍段）48</w:t>
      </w:r>
      <w:r>
        <w:rPr>
          <w:spacing w:val="-15"/>
        </w:rPr>
        <w:t xml:space="preserve"> 公里。</w:t>
      </w:r>
    </w:p>
    <w:p>
      <w:pPr>
        <w:spacing w:after="0" w:line="328" w:lineRule="auto"/>
        <w:sectPr>
          <w:type w:val="continuous"/>
          <w:pgSz w:w="23820" w:h="16840" w:orient="landscape"/>
          <w:pgMar w:top="1180" w:right="1140" w:bottom="280" w:left="1260" w:header="720" w:footer="720" w:gutter="0"/>
          <w:cols w:equalWidth="0" w:num="2">
            <w:col w:w="10329" w:space="1198"/>
            <w:col w:w="9893"/>
          </w:cols>
        </w:sectPr>
      </w:pPr>
    </w:p>
    <w:p>
      <w:pPr>
        <w:pStyle w:val="6"/>
        <w:spacing w:before="3"/>
        <w:rPr>
          <w:sz w:val="22"/>
        </w:rPr>
      </w:pPr>
    </w:p>
    <w:p>
      <w:pPr>
        <w:spacing w:after="0"/>
        <w:rPr>
          <w:sz w:val="22"/>
        </w:rPr>
        <w:sectPr>
          <w:pgSz w:w="23820" w:h="16840" w:orient="landscape"/>
          <w:pgMar w:top="1180" w:right="1140" w:bottom="1200" w:left="1260" w:header="931" w:footer="1014" w:gutter="0"/>
          <w:cols w:space="720" w:num="1"/>
        </w:sectPr>
      </w:pPr>
    </w:p>
    <w:p>
      <w:pPr>
        <w:pStyle w:val="6"/>
        <w:spacing w:before="66" w:line="328" w:lineRule="auto"/>
        <w:ind w:left="720" w:right="158" w:firstLine="540"/>
      </w:pPr>
      <w:bookmarkStart w:id="8" w:name="_bookmark9"/>
      <w:bookmarkEnd w:id="8"/>
      <w:r>
        <w:t>仁拉公路。仁拉公路指炉霍县仁达乡易日村至新龙县的拉日马乡，这是炉霍县的西南出县通道，全长（炉霍段）60 公里。</w:t>
      </w:r>
    </w:p>
    <w:p>
      <w:pPr>
        <w:pStyle w:val="6"/>
        <w:spacing w:line="328" w:lineRule="auto"/>
        <w:ind w:left="720" w:right="158" w:firstLine="540"/>
      </w:pPr>
      <w:r>
        <w:rPr>
          <w:spacing w:val="-11"/>
        </w:rPr>
        <w:t xml:space="preserve">洛大公路。洛大公路指炉霍县洛秋乡至新龙县的大盖乡，西与省道 </w:t>
      </w:r>
      <w:r>
        <w:t>S217</w:t>
      </w:r>
      <w:r>
        <w:rPr>
          <w:spacing w:val="-12"/>
        </w:rPr>
        <w:t xml:space="preserve"> 线交汇于新龙</w:t>
      </w:r>
      <w:r>
        <w:rPr>
          <w:spacing w:val="-3"/>
        </w:rPr>
        <w:t xml:space="preserve">县大盖，这是炉霍县的西部出县通道，全长 </w:t>
      </w:r>
      <w:r>
        <w:t>65</w:t>
      </w:r>
      <w:r>
        <w:rPr>
          <w:spacing w:val="-15"/>
        </w:rPr>
        <w:t xml:space="preserve"> 公里。</w:t>
      </w:r>
    </w:p>
    <w:p>
      <w:pPr>
        <w:pStyle w:val="6"/>
        <w:spacing w:line="328" w:lineRule="auto"/>
        <w:ind w:left="720" w:right="158" w:firstLine="540"/>
      </w:pPr>
      <w:r>
        <w:rPr>
          <w:spacing w:val="-11"/>
        </w:rPr>
        <w:t xml:space="preserve">更四公路。更四公路指炉霍县更知乡至甘孜县四通达乡，南与国道 </w:t>
      </w:r>
      <w:r>
        <w:t>G307</w:t>
      </w:r>
      <w:r>
        <w:rPr>
          <w:spacing w:val="-12"/>
        </w:rPr>
        <w:t xml:space="preserve"> 线交汇于炉霍</w:t>
      </w:r>
      <w:r>
        <w:rPr>
          <w:spacing w:val="-3"/>
        </w:rPr>
        <w:t xml:space="preserve">县更知乡，这是炉霍县的西北出县通道，全长 </w:t>
      </w:r>
      <w:r>
        <w:t>45</w:t>
      </w:r>
      <w:r>
        <w:rPr>
          <w:spacing w:val="-15"/>
        </w:rPr>
        <w:t xml:space="preserve"> 公里。</w:t>
      </w:r>
    </w:p>
    <w:p>
      <w:pPr>
        <w:pStyle w:val="6"/>
        <w:spacing w:line="328" w:lineRule="auto"/>
        <w:ind w:left="720" w:right="102" w:firstLine="540"/>
      </w:pPr>
      <w:r>
        <w:t>卡西公路。卡西公路指炉霍县卡娘乡至色达县霍西乡，这是炉霍县的北部出县通道， 全长 40 公里，按山重四级公路标准修建，规划 2015 年开工，2016 年竣工并交付使用。</w:t>
      </w:r>
    </w:p>
    <w:p>
      <w:pPr>
        <w:pStyle w:val="6"/>
        <w:spacing w:line="305" w:lineRule="exact"/>
        <w:ind w:left="1260"/>
      </w:pPr>
      <w:r>
        <w:t>6、客运站</w:t>
      </w:r>
    </w:p>
    <w:p>
      <w:pPr>
        <w:spacing w:before="105" w:line="393" w:lineRule="auto"/>
        <w:ind w:left="180" w:right="38" w:firstLine="1080"/>
        <w:jc w:val="left"/>
        <w:rPr>
          <w:b/>
          <w:sz w:val="24"/>
        </w:rPr>
      </w:pPr>
      <w:r>
        <w:rPr>
          <w:spacing w:val="-6"/>
          <w:sz w:val="24"/>
        </w:rPr>
        <w:t>规划修建康北中心客运站等客</w:t>
      </w:r>
      <w:r>
        <w:rPr>
          <w:sz w:val="24"/>
        </w:rPr>
        <w:t>（货</w:t>
      </w:r>
      <w:r>
        <w:rPr>
          <w:spacing w:val="-70"/>
          <w:sz w:val="24"/>
        </w:rPr>
        <w:t>）</w:t>
      </w:r>
      <w:r>
        <w:rPr>
          <w:spacing w:val="-20"/>
          <w:sz w:val="24"/>
        </w:rPr>
        <w:t xml:space="preserve">运站 </w:t>
      </w:r>
      <w:r>
        <w:rPr>
          <w:sz w:val="24"/>
        </w:rPr>
        <w:t>22</w:t>
      </w:r>
      <w:r>
        <w:rPr>
          <w:spacing w:val="-16"/>
          <w:sz w:val="24"/>
        </w:rPr>
        <w:t xml:space="preserve"> 个及其附属设施，建设面积 </w:t>
      </w:r>
      <w:r>
        <w:rPr>
          <w:sz w:val="24"/>
        </w:rPr>
        <w:t>43400</w:t>
      </w:r>
      <w:r>
        <w:rPr>
          <w:spacing w:val="-16"/>
          <w:sz w:val="24"/>
        </w:rPr>
        <w:t xml:space="preserve"> 平方米。</w:t>
      </w:r>
      <w:r>
        <w:rPr>
          <w:b/>
          <w:spacing w:val="-31"/>
          <w:sz w:val="24"/>
        </w:rPr>
        <w:t xml:space="preserve">第 </w:t>
      </w:r>
      <w:r>
        <w:rPr>
          <w:rFonts w:ascii="Times New Roman" w:eastAsia="Times New Roman"/>
          <w:b/>
          <w:sz w:val="24"/>
        </w:rPr>
        <w:t xml:space="preserve">36 </w:t>
      </w:r>
      <w:r>
        <w:rPr>
          <w:b/>
          <w:sz w:val="24"/>
        </w:rPr>
        <w:t>条县域内部交通</w:t>
      </w:r>
    </w:p>
    <w:p>
      <w:pPr>
        <w:pStyle w:val="5"/>
        <w:spacing w:line="249" w:lineRule="exact"/>
        <w:ind w:left="1260"/>
        <w:rPr>
          <w:u w:val="none"/>
        </w:rPr>
      </w:pPr>
      <w:r>
        <w:rPr>
          <w:u w:val="none"/>
        </w:rPr>
        <w:t>1、县道</w:t>
      </w:r>
    </w:p>
    <w:p>
      <w:pPr>
        <w:pStyle w:val="6"/>
        <w:spacing w:before="113" w:line="328" w:lineRule="auto"/>
        <w:ind w:left="720" w:right="158" w:firstLine="540"/>
      </w:pPr>
      <w:r>
        <w:t>“十二五”期间，规划改（扩）</w:t>
      </w:r>
      <w:r>
        <w:rPr>
          <w:spacing w:val="-9"/>
        </w:rPr>
        <w:t xml:space="preserve">建通乡公路 </w:t>
      </w:r>
      <w:r>
        <w:t>122.1</w:t>
      </w:r>
      <w:r>
        <w:rPr>
          <w:spacing w:val="-9"/>
        </w:rPr>
        <w:t xml:space="preserve"> 公里，按山重四级水泥路面标准建</w:t>
      </w:r>
      <w:r>
        <w:t>设。其中：</w:t>
      </w:r>
    </w:p>
    <w:p>
      <w:pPr>
        <w:pStyle w:val="6"/>
        <w:spacing w:line="328" w:lineRule="auto"/>
        <w:ind w:left="720" w:right="158" w:firstLine="540"/>
      </w:pPr>
      <w:r>
        <w:rPr>
          <w:spacing w:val="-1"/>
        </w:rPr>
        <w:t>斯木乡公路、洛秋乡公路、上罗柯马乡公路、宗塔乡公路、红下公路、宗塔公路、宜</w:t>
      </w:r>
      <w:r>
        <w:t>木乡公路。</w:t>
      </w:r>
    </w:p>
    <w:p>
      <w:pPr>
        <w:pStyle w:val="5"/>
        <w:spacing w:line="305" w:lineRule="exact"/>
        <w:ind w:left="1260"/>
        <w:rPr>
          <w:u w:val="none"/>
        </w:rPr>
      </w:pPr>
      <w:r>
        <w:rPr>
          <w:u w:val="none"/>
        </w:rPr>
        <w:t>2、通村公路</w:t>
      </w:r>
    </w:p>
    <w:p>
      <w:pPr>
        <w:pStyle w:val="6"/>
        <w:spacing w:before="110" w:line="328" w:lineRule="auto"/>
        <w:ind w:left="720" w:right="153" w:firstLine="540"/>
      </w:pPr>
      <w:r>
        <w:rPr>
          <w:spacing w:val="-24"/>
        </w:rPr>
        <w:t>“十二五”期间，规划全县新</w:t>
      </w:r>
      <w:r>
        <w:rPr>
          <w:spacing w:val="-3"/>
        </w:rPr>
        <w:t>（</w:t>
      </w:r>
      <w:r>
        <w:t>改</w:t>
      </w:r>
      <w:r>
        <w:rPr>
          <w:spacing w:val="-89"/>
        </w:rPr>
        <w:t>）</w:t>
      </w:r>
      <w:r>
        <w:rPr>
          <w:spacing w:val="-30"/>
        </w:rPr>
        <w:t>建通村</w:t>
      </w:r>
      <w:r>
        <w:rPr>
          <w:spacing w:val="-3"/>
        </w:rPr>
        <w:t>（</w:t>
      </w:r>
      <w:r>
        <w:rPr>
          <w:spacing w:val="-10"/>
        </w:rPr>
        <w:t>包括通农场、通林场和通寺庙</w:t>
      </w:r>
      <w:r>
        <w:rPr>
          <w:spacing w:val="-92"/>
        </w:rPr>
        <w:t>）</w:t>
      </w:r>
      <w:r>
        <w:rPr>
          <w:spacing w:val="-23"/>
        </w:rPr>
        <w:t xml:space="preserve">公路 </w:t>
      </w:r>
      <w:r>
        <w:t>2078.34 公里，按山重四级泥碎路面标准进行修建。</w:t>
      </w:r>
    </w:p>
    <w:p>
      <w:pPr>
        <w:pStyle w:val="6"/>
        <w:spacing w:before="2"/>
        <w:rPr>
          <w:sz w:val="21"/>
        </w:rPr>
      </w:pPr>
    </w:p>
    <w:p>
      <w:pPr>
        <w:pStyle w:val="3"/>
        <w:tabs>
          <w:tab w:val="left" w:pos="1262"/>
        </w:tabs>
        <w:spacing w:before="1"/>
      </w:pPr>
      <w:r>
        <w:t>第七节</w:t>
      </w:r>
      <w:r>
        <w:tab/>
      </w:r>
      <w:r>
        <w:t>县域旅游发展规划</w:t>
      </w:r>
    </w:p>
    <w:p>
      <w:pPr>
        <w:pStyle w:val="6"/>
        <w:spacing w:before="11"/>
        <w:rPr>
          <w:b/>
          <w:sz w:val="25"/>
        </w:rPr>
      </w:pPr>
    </w:p>
    <w:p>
      <w:pPr>
        <w:pStyle w:val="5"/>
        <w:rPr>
          <w:u w:val="none"/>
        </w:rPr>
      </w:pPr>
      <w:r>
        <w:rPr>
          <w:u w:val="none"/>
        </w:rPr>
        <w:t xml:space="preserve">第 </w:t>
      </w:r>
      <w:r>
        <w:rPr>
          <w:rFonts w:ascii="Times New Roman" w:eastAsia="Times New Roman"/>
          <w:u w:val="none"/>
        </w:rPr>
        <w:t xml:space="preserve">37 </w:t>
      </w:r>
      <w:r>
        <w:rPr>
          <w:u w:val="none"/>
        </w:rPr>
        <w:t>条旅游发展目标</w:t>
      </w:r>
    </w:p>
    <w:p>
      <w:pPr>
        <w:pStyle w:val="6"/>
        <w:spacing w:before="136" w:line="328" w:lineRule="auto"/>
        <w:ind w:left="720" w:right="158" w:firstLine="540"/>
      </w:pPr>
      <w:r>
        <w:t>1</w:t>
      </w:r>
      <w:r>
        <w:rPr>
          <w:spacing w:val="-10"/>
        </w:rPr>
        <w:t>、大力推进旅游基础设施建设，完善旅游服务设施与服务功能，建成康北旅游最佳接</w:t>
      </w:r>
      <w:r>
        <w:t>待服务中心和旅游集散地。</w:t>
      </w:r>
    </w:p>
    <w:p>
      <w:pPr>
        <w:spacing w:before="0" w:line="396" w:lineRule="auto"/>
        <w:ind w:left="180" w:right="1922" w:firstLine="1080"/>
        <w:jc w:val="left"/>
        <w:rPr>
          <w:b/>
          <w:sz w:val="24"/>
        </w:rPr>
      </w:pPr>
      <w:r>
        <w:rPr>
          <w:sz w:val="24"/>
        </w:rPr>
        <w:t>2</w:t>
      </w:r>
      <w:r>
        <w:rPr>
          <w:spacing w:val="-13"/>
          <w:sz w:val="24"/>
        </w:rPr>
        <w:t xml:space="preserve">、规划到 </w:t>
      </w:r>
      <w:r>
        <w:rPr>
          <w:sz w:val="24"/>
        </w:rPr>
        <w:t>2015</w:t>
      </w:r>
      <w:r>
        <w:rPr>
          <w:spacing w:val="-11"/>
          <w:sz w:val="24"/>
        </w:rPr>
        <w:t xml:space="preserve"> 年，全县生态旅游业增加值将达到当年 </w:t>
      </w:r>
      <w:r>
        <w:rPr>
          <w:sz w:val="24"/>
        </w:rPr>
        <w:t>GDP</w:t>
      </w:r>
      <w:r>
        <w:rPr>
          <w:spacing w:val="-41"/>
          <w:sz w:val="24"/>
        </w:rPr>
        <w:t xml:space="preserve"> 的 </w:t>
      </w:r>
      <w:r>
        <w:rPr>
          <w:b/>
          <w:sz w:val="24"/>
        </w:rPr>
        <w:t>10%</w:t>
      </w:r>
      <w:r>
        <w:rPr>
          <w:b/>
          <w:spacing w:val="-18"/>
          <w:sz w:val="24"/>
        </w:rPr>
        <w:t>。</w:t>
      </w:r>
      <w:r>
        <w:rPr>
          <w:b/>
          <w:spacing w:val="-31"/>
          <w:sz w:val="24"/>
        </w:rPr>
        <w:t xml:space="preserve">第 </w:t>
      </w:r>
      <w:r>
        <w:rPr>
          <w:rFonts w:ascii="Times New Roman" w:eastAsia="Times New Roman"/>
          <w:b/>
          <w:sz w:val="24"/>
        </w:rPr>
        <w:t xml:space="preserve">38 </w:t>
      </w:r>
      <w:r>
        <w:rPr>
          <w:b/>
          <w:sz w:val="24"/>
        </w:rPr>
        <w:t>条旅游主体定位与品牌定位</w:t>
      </w:r>
    </w:p>
    <w:p>
      <w:pPr>
        <w:pStyle w:val="6"/>
        <w:spacing w:line="243" w:lineRule="exact"/>
        <w:ind w:left="1260"/>
      </w:pPr>
      <w:r>
        <w:t>主体定位——以霍尔风情、中国藏区崩科城及红色文化为特色的康北旅游最佳接待服</w:t>
      </w:r>
    </w:p>
    <w:p>
      <w:pPr>
        <w:pStyle w:val="6"/>
        <w:spacing w:before="110"/>
        <w:ind w:left="720"/>
      </w:pPr>
      <w:r>
        <w:t>务中心和旅游集散地；</w:t>
      </w:r>
    </w:p>
    <w:p>
      <w:pPr>
        <w:spacing w:before="113" w:line="396" w:lineRule="auto"/>
        <w:ind w:left="180" w:right="5224" w:firstLine="1080"/>
        <w:jc w:val="left"/>
        <w:rPr>
          <w:b/>
          <w:sz w:val="24"/>
        </w:rPr>
      </w:pPr>
      <w:r>
        <w:rPr>
          <w:sz w:val="24"/>
        </w:rPr>
        <w:t>品牌定位——霍尔风情、崩科之都。</w:t>
      </w:r>
      <w:r>
        <w:rPr>
          <w:b/>
          <w:sz w:val="24"/>
        </w:rPr>
        <w:t xml:space="preserve">第 </w:t>
      </w:r>
      <w:r>
        <w:rPr>
          <w:rFonts w:ascii="Times New Roman" w:hAnsi="Times New Roman" w:eastAsia="Times New Roman"/>
          <w:b/>
          <w:sz w:val="24"/>
        </w:rPr>
        <w:t xml:space="preserve">39 </w:t>
      </w:r>
      <w:r>
        <w:rPr>
          <w:b/>
          <w:sz w:val="24"/>
        </w:rPr>
        <w:t>条旅游地空间结构</w:t>
      </w:r>
    </w:p>
    <w:p>
      <w:pPr>
        <w:pStyle w:val="6"/>
        <w:spacing w:line="243" w:lineRule="exact"/>
        <w:ind w:left="1260"/>
      </w:pPr>
      <w:r>
        <w:t>规划形成“一心四线、两点三环、四景五品”的旅游空间布局结构。</w:t>
      </w:r>
    </w:p>
    <w:p>
      <w:pPr>
        <w:pStyle w:val="6"/>
        <w:spacing w:before="66" w:line="328" w:lineRule="auto"/>
        <w:ind w:left="679" w:right="299" w:firstLine="540"/>
      </w:pPr>
      <w:r>
        <w:br w:type="column"/>
      </w:r>
      <w:r>
        <w:t>一心：形成以县城（新都镇）中国藏区霍尔风情城、崩科城为主题的高原生态山水旅游城市。</w:t>
      </w:r>
    </w:p>
    <w:p>
      <w:pPr>
        <w:pStyle w:val="6"/>
        <w:spacing w:line="328" w:lineRule="auto"/>
        <w:ind w:left="679" w:right="299" w:firstLine="540"/>
      </w:pPr>
      <w:r>
        <w:rPr>
          <w:spacing w:val="-5"/>
        </w:rPr>
        <w:t xml:space="preserve">四线：以县城为中心以省道 </w:t>
      </w:r>
      <w:r>
        <w:t>S303</w:t>
      </w:r>
      <w:r>
        <w:rPr>
          <w:spacing w:val="-12"/>
        </w:rPr>
        <w:t xml:space="preserve"> 为依托向南的延线、以国道 </w:t>
      </w:r>
      <w:r>
        <w:t>G317</w:t>
      </w:r>
      <w:r>
        <w:rPr>
          <w:spacing w:val="-9"/>
        </w:rPr>
        <w:t xml:space="preserve"> 为依托向东北的延</w:t>
      </w:r>
      <w:r>
        <w:rPr>
          <w:spacing w:val="-13"/>
        </w:rPr>
        <w:t xml:space="preserve">线、以国道 </w:t>
      </w:r>
      <w:r>
        <w:t>G317</w:t>
      </w:r>
      <w:r>
        <w:rPr>
          <w:spacing w:val="-11"/>
        </w:rPr>
        <w:t xml:space="preserve"> 为依托向西北的延线；以红色文化为主题的红军旅游文化线：宜木—斯木</w:t>
      </w:r>
    </w:p>
    <w:p>
      <w:pPr>
        <w:pStyle w:val="6"/>
        <w:spacing w:line="328" w:lineRule="auto"/>
        <w:ind w:left="679" w:right="296"/>
      </w:pPr>
      <w:r>
        <w:rPr>
          <w:spacing w:val="-2"/>
        </w:rPr>
        <w:t>—新都—雅德。即在炉霍境内以县城</w:t>
      </w:r>
      <w:r>
        <w:rPr>
          <w:spacing w:val="-3"/>
        </w:rPr>
        <w:t>（</w:t>
      </w:r>
      <w:r>
        <w:t>新都镇</w:t>
      </w:r>
      <w:r>
        <w:rPr>
          <w:spacing w:val="-5"/>
        </w:rPr>
        <w:t>）</w:t>
      </w:r>
      <w:r>
        <w:rPr>
          <w:spacing w:val="-13"/>
        </w:rPr>
        <w:t>为中心“四线外射”，形成“星形”特色旅</w:t>
      </w:r>
      <w:r>
        <w:t>游文化主线。</w:t>
      </w:r>
    </w:p>
    <w:p>
      <w:pPr>
        <w:pStyle w:val="6"/>
        <w:spacing w:line="305" w:lineRule="exact"/>
        <w:ind w:left="1219"/>
      </w:pPr>
      <w:r>
        <w:t>两点：以虾拉沱（宜木乡）和卡莎湖（充古乡）为特色旅游文化的两个支点。</w:t>
      </w:r>
    </w:p>
    <w:p>
      <w:pPr>
        <w:pStyle w:val="6"/>
        <w:spacing w:before="108" w:line="328" w:lineRule="auto"/>
        <w:ind w:left="679" w:right="299" w:firstLine="540"/>
      </w:pPr>
      <w:r>
        <w:t>三环：新虾易环线（</w:t>
      </w:r>
      <w:r>
        <w:rPr>
          <w:spacing w:val="-1"/>
        </w:rPr>
        <w:t>新都镇——虾拉沱——仁达——易日沟——昌龙沟——新都镇县</w:t>
      </w:r>
      <w:r>
        <w:t>城</w:t>
      </w:r>
      <w:r>
        <w:rPr>
          <w:spacing w:val="-120"/>
        </w:rPr>
        <w:t>）</w:t>
      </w:r>
      <w:r>
        <w:rPr>
          <w:spacing w:val="-7"/>
        </w:rPr>
        <w:t>；新宗虾环线</w:t>
      </w:r>
      <w:r>
        <w:t>（</w:t>
      </w:r>
      <w:r>
        <w:rPr>
          <w:spacing w:val="-1"/>
        </w:rPr>
        <w:t>新都镇——泥巴——上罗柯马——宗塔草原——宗麦草原——下罗柯马</w:t>
      </w:r>
    </w:p>
    <w:p>
      <w:pPr>
        <w:pStyle w:val="6"/>
        <w:spacing w:line="328" w:lineRule="auto"/>
        <w:ind w:left="679" w:right="299"/>
      </w:pPr>
      <w:r>
        <w:t>——虾拉沱——县城</w:t>
      </w:r>
      <w:r>
        <w:rPr>
          <w:spacing w:val="-120"/>
        </w:rPr>
        <w:t>）</w:t>
      </w:r>
      <w:r>
        <w:rPr>
          <w:spacing w:val="-8"/>
        </w:rPr>
        <w:t>；新莎环线</w:t>
      </w:r>
      <w:r>
        <w:t>（</w:t>
      </w:r>
      <w:r>
        <w:rPr>
          <w:spacing w:val="-1"/>
        </w:rPr>
        <w:t>新都镇——雅德——旦都——朱倭——充古古石棺葬墓</w:t>
      </w:r>
      <w:r>
        <w:t>群——卡莎湖——四通达（甘孜县）——卡娘——泥巴——新都镇</w:t>
      </w:r>
      <w:r>
        <w:rPr>
          <w:spacing w:val="-120"/>
        </w:rPr>
        <w:t>）</w:t>
      </w:r>
      <w:r>
        <w:t>。</w:t>
      </w:r>
    </w:p>
    <w:p>
      <w:pPr>
        <w:pStyle w:val="6"/>
        <w:spacing w:line="328" w:lineRule="auto"/>
        <w:ind w:left="679" w:right="296" w:firstLine="540"/>
      </w:pPr>
      <w:r>
        <w:rPr>
          <w:spacing w:val="-9"/>
        </w:rPr>
        <w:t>四景</w:t>
      </w:r>
      <w:r>
        <w:rPr>
          <w:spacing w:val="-3"/>
        </w:rPr>
        <w:t>（</w:t>
      </w:r>
      <w:r>
        <w:t>即四大景区</w:t>
      </w:r>
      <w:r>
        <w:rPr>
          <w:spacing w:val="-120"/>
        </w:rPr>
        <w:t>）</w:t>
      </w:r>
      <w:r>
        <w:rPr>
          <w:spacing w:val="-9"/>
        </w:rPr>
        <w:t>：崩科城、卡莎湖及古石棺墓群、温泉及生态旅游观光区、草原生</w:t>
      </w:r>
      <w:r>
        <w:t>态观光休闲区（宗塔草原和宗麦草原</w:t>
      </w:r>
      <w:r>
        <w:rPr>
          <w:spacing w:val="-120"/>
        </w:rPr>
        <w:t>）</w:t>
      </w:r>
      <w:r>
        <w:t>。</w:t>
      </w:r>
    </w:p>
    <w:p>
      <w:pPr>
        <w:pStyle w:val="6"/>
        <w:spacing w:line="328" w:lineRule="auto"/>
        <w:ind w:left="679" w:right="299" w:firstLine="540"/>
      </w:pPr>
      <w:r>
        <w:rPr>
          <w:spacing w:val="-1"/>
        </w:rPr>
        <w:t>五品：即五大特色旅游文化产品。包括唐卡画、木石雕、民族服饰、黑陶器、雪域俄</w:t>
      </w:r>
      <w:r>
        <w:t>色茶系列产品。</w:t>
      </w:r>
    </w:p>
    <w:p>
      <w:pPr>
        <w:pStyle w:val="5"/>
        <w:spacing w:before="74"/>
        <w:ind w:left="139"/>
        <w:rPr>
          <w:u w:val="none"/>
        </w:rPr>
      </w:pPr>
      <w:r>
        <w:rPr>
          <w:spacing w:val="-32"/>
          <w:u w:val="none"/>
        </w:rPr>
        <w:t xml:space="preserve">第 </w:t>
      </w:r>
      <w:r>
        <w:rPr>
          <w:rFonts w:ascii="Times New Roman" w:eastAsia="Times New Roman"/>
          <w:u w:val="none"/>
        </w:rPr>
        <w:t>40</w:t>
      </w:r>
      <w:r>
        <w:rPr>
          <w:rFonts w:ascii="Times New Roman" w:eastAsia="Times New Roman"/>
          <w:spacing w:val="-2"/>
          <w:u w:val="none"/>
        </w:rPr>
        <w:t xml:space="preserve"> </w:t>
      </w:r>
      <w:r>
        <w:rPr>
          <w:u w:val="none"/>
        </w:rPr>
        <w:t>条旅游交通组织</w:t>
      </w:r>
    </w:p>
    <w:p>
      <w:pPr>
        <w:pStyle w:val="5"/>
        <w:spacing w:before="139"/>
        <w:ind w:left="1219"/>
        <w:rPr>
          <w:u w:val="none"/>
        </w:rPr>
      </w:pPr>
      <w:r>
        <w:rPr>
          <w:u w:val="none"/>
        </w:rPr>
        <w:t>1、县境内形成 5—7 日游的四大特色旅游环线。</w:t>
      </w:r>
    </w:p>
    <w:p>
      <w:pPr>
        <w:pStyle w:val="5"/>
        <w:spacing w:before="112"/>
        <w:ind w:left="1219"/>
        <w:rPr>
          <w:u w:val="none"/>
        </w:rPr>
      </w:pPr>
      <w:r>
        <w:rPr>
          <w:u w:val="none"/>
        </w:rPr>
        <w:t>2、旅游线路规划</w:t>
      </w:r>
    </w:p>
    <w:p>
      <w:pPr>
        <w:pStyle w:val="6"/>
        <w:spacing w:before="113"/>
        <w:ind w:left="1219"/>
      </w:pPr>
      <w:r>
        <w:t>以县城（新都镇）为旅游集散中心。</w:t>
      </w:r>
    </w:p>
    <w:p>
      <w:pPr>
        <w:pStyle w:val="6"/>
        <w:spacing w:before="112" w:line="328" w:lineRule="auto"/>
        <w:ind w:left="679" w:right="176" w:firstLine="540"/>
      </w:pPr>
      <w:r>
        <w:rPr>
          <w:spacing w:val="-5"/>
        </w:rPr>
        <w:t xml:space="preserve">四射：以县城为中心以省道 </w:t>
      </w:r>
      <w:r>
        <w:t>S303</w:t>
      </w:r>
      <w:r>
        <w:rPr>
          <w:spacing w:val="-12"/>
        </w:rPr>
        <w:t xml:space="preserve"> 为依托向南的延线、以国道 </w:t>
      </w:r>
      <w:r>
        <w:t>G317</w:t>
      </w:r>
      <w:r>
        <w:rPr>
          <w:spacing w:val="-8"/>
        </w:rPr>
        <w:t xml:space="preserve"> 为依托向东北的延</w:t>
      </w:r>
      <w:r>
        <w:rPr>
          <w:spacing w:val="-22"/>
        </w:rPr>
        <w:t xml:space="preserve">线、以国道 </w:t>
      </w:r>
      <w:r>
        <w:t>G317</w:t>
      </w:r>
      <w:r>
        <w:rPr>
          <w:spacing w:val="-13"/>
        </w:rPr>
        <w:t xml:space="preserve"> 为依托向西北的延线</w:t>
      </w:r>
      <w:r>
        <w:rPr>
          <w:spacing w:val="-3"/>
        </w:rPr>
        <w:t>（</w:t>
      </w:r>
      <w:r>
        <w:rPr>
          <w:spacing w:val="-6"/>
        </w:rPr>
        <w:t>即在炉霍境内以县城</w:t>
      </w:r>
      <w:r>
        <w:rPr>
          <w:spacing w:val="-5"/>
        </w:rPr>
        <w:t>（</w:t>
      </w:r>
      <w:r>
        <w:t>新都镇</w:t>
      </w:r>
      <w:r>
        <w:rPr>
          <w:spacing w:val="-53"/>
        </w:rPr>
        <w:t>）</w:t>
      </w:r>
      <w:r>
        <w:rPr>
          <w:spacing w:val="-21"/>
        </w:rPr>
        <w:t>为中心“四线外射”，</w:t>
      </w:r>
      <w:r>
        <w:t>形成“星形”特色旅游文化主线</w:t>
      </w:r>
      <w:r>
        <w:rPr>
          <w:spacing w:val="-120"/>
        </w:rPr>
        <w:t>）</w:t>
      </w:r>
      <w:r>
        <w:rPr>
          <w:spacing w:val="-118"/>
        </w:rPr>
        <w:t>。</w:t>
      </w:r>
      <w:r>
        <w:t>（</w:t>
      </w:r>
      <w:r>
        <w:rPr>
          <w:spacing w:val="-18"/>
        </w:rPr>
        <w:t xml:space="preserve">省道 </w:t>
      </w:r>
      <w:r>
        <w:t>S303（炉霍段）向南的延线，即县城（新都镇）</w:t>
      </w:r>
    </w:p>
    <w:p>
      <w:pPr>
        <w:pStyle w:val="6"/>
        <w:spacing w:line="304" w:lineRule="exact"/>
        <w:ind w:left="679"/>
      </w:pPr>
      <w:r>
        <w:rPr>
          <w:spacing w:val="-4"/>
        </w:rPr>
        <w:t xml:space="preserve">——仁达——道孚；国道 </w:t>
      </w:r>
      <w:r>
        <w:t>G317（炉霍段）向东北的延线，即新都镇——泥巴——下拥给—</w:t>
      </w:r>
    </w:p>
    <w:p>
      <w:pPr>
        <w:pStyle w:val="6"/>
        <w:spacing w:before="113" w:line="328" w:lineRule="auto"/>
        <w:ind w:left="679" w:right="296"/>
      </w:pPr>
      <w:r>
        <w:rPr>
          <w:spacing w:val="-12"/>
        </w:rPr>
        <w:t xml:space="preserve">—色达；国道 </w:t>
      </w:r>
      <w:r>
        <w:t>G31</w:t>
      </w:r>
      <w:r>
        <w:rPr>
          <w:spacing w:val="-17"/>
        </w:rPr>
        <w:t>7</w:t>
      </w:r>
      <w:r>
        <w:t>（炉霍段</w:t>
      </w:r>
      <w:r>
        <w:rPr>
          <w:spacing w:val="-20"/>
        </w:rPr>
        <w:t>）</w:t>
      </w:r>
      <w:r>
        <w:rPr>
          <w:spacing w:val="-3"/>
        </w:rPr>
        <w:t>向西北的延线，即新都镇——卡莎湖——甘孜</w:t>
      </w:r>
      <w:r>
        <w:rPr>
          <w:spacing w:val="-120"/>
        </w:rPr>
        <w:t>）</w:t>
      </w:r>
      <w:r>
        <w:rPr>
          <w:spacing w:val="-7"/>
        </w:rPr>
        <w:t>；以红色文化</w:t>
      </w:r>
      <w:r>
        <w:t>为主题的红军旅游文化线：宜木—斯木—新都—雅得。</w:t>
      </w:r>
    </w:p>
    <w:p>
      <w:pPr>
        <w:pStyle w:val="6"/>
        <w:spacing w:line="305" w:lineRule="exact"/>
        <w:ind w:left="1219"/>
      </w:pPr>
      <w:r>
        <w:t>三环：新虾易环线：即新都镇（县城）——虾拉沱——仁达——易日沟——昌龙沟—</w:t>
      </w:r>
    </w:p>
    <w:p>
      <w:pPr>
        <w:pStyle w:val="6"/>
        <w:spacing w:before="112"/>
        <w:ind w:left="679"/>
      </w:pPr>
      <w:r>
        <w:rPr>
          <w:spacing w:val="-2"/>
        </w:rPr>
        <w:t>—新都镇</w:t>
      </w:r>
      <w:r>
        <w:rPr>
          <w:spacing w:val="-3"/>
        </w:rPr>
        <w:t>（</w:t>
      </w:r>
      <w:r>
        <w:t>县城</w:t>
      </w:r>
      <w:r>
        <w:rPr>
          <w:spacing w:val="-120"/>
        </w:rPr>
        <w:t>）</w:t>
      </w:r>
      <w:r>
        <w:rPr>
          <w:spacing w:val="-4"/>
        </w:rPr>
        <w:t>；新宗虾环线：即新都镇</w:t>
      </w:r>
      <w:r>
        <w:rPr>
          <w:spacing w:val="-3"/>
        </w:rPr>
        <w:t>（</w:t>
      </w:r>
      <w:r>
        <w:t>县城</w:t>
      </w:r>
      <w:r>
        <w:rPr>
          <w:spacing w:val="-5"/>
        </w:rPr>
        <w:t>）</w:t>
      </w:r>
      <w:r>
        <w:t>——泥巴——上罗柯马——宗塔草原—</w:t>
      </w:r>
    </w:p>
    <w:p>
      <w:pPr>
        <w:pStyle w:val="6"/>
        <w:spacing w:before="113"/>
        <w:ind w:left="679"/>
      </w:pPr>
      <w:r>
        <w:t>—宗麦草原——下罗柯马——虾拉沱——新都镇（县城</w:t>
      </w:r>
      <w:r>
        <w:rPr>
          <w:spacing w:val="-120"/>
        </w:rPr>
        <w:t>）</w:t>
      </w:r>
      <w:r>
        <w:t>；新莎环线：即新都镇（县城</w:t>
      </w:r>
      <w:r>
        <w:rPr>
          <w:spacing w:val="-34"/>
        </w:rPr>
        <w:t>）</w:t>
      </w:r>
      <w:r>
        <w:t>—</w:t>
      </w:r>
    </w:p>
    <w:p>
      <w:pPr>
        <w:pStyle w:val="6"/>
        <w:spacing w:before="112" w:line="328" w:lineRule="auto"/>
        <w:ind w:left="679" w:right="299"/>
      </w:pPr>
      <w:r>
        <w:t>—雅德——旦都——朱倭——充古古石棺葬墓群——卡莎湖——四通达（甘孜县）——卡娘——泥巴——新都镇（县城</w:t>
      </w:r>
      <w:r>
        <w:rPr>
          <w:spacing w:val="-120"/>
        </w:rPr>
        <w:t>）</w:t>
      </w:r>
      <w:r>
        <w:t>。</w:t>
      </w:r>
    </w:p>
    <w:p>
      <w:pPr>
        <w:spacing w:after="0" w:line="328" w:lineRule="auto"/>
        <w:sectPr>
          <w:type w:val="continuous"/>
          <w:pgSz w:w="23820" w:h="16840" w:orient="landscape"/>
          <w:pgMar w:top="1180" w:right="1140" w:bottom="280" w:left="1260" w:header="720" w:footer="720" w:gutter="0"/>
          <w:cols w:equalWidth="0" w:num="2">
            <w:col w:w="10327" w:space="660"/>
            <w:col w:w="10433"/>
          </w:cols>
        </w:sectPr>
      </w:pPr>
    </w:p>
    <w:p>
      <w:pPr>
        <w:pStyle w:val="6"/>
        <w:spacing w:before="3"/>
        <w:rPr>
          <w:sz w:val="22"/>
        </w:rPr>
      </w:pPr>
    </w:p>
    <w:p>
      <w:pPr>
        <w:spacing w:after="0"/>
        <w:rPr>
          <w:sz w:val="22"/>
        </w:rPr>
        <w:sectPr>
          <w:pgSz w:w="23820" w:h="16840" w:orient="landscape"/>
          <w:pgMar w:top="1180" w:right="1140" w:bottom="1200" w:left="1260" w:header="931" w:footer="1014" w:gutter="0"/>
          <w:cols w:space="720" w:num="1"/>
        </w:sectPr>
      </w:pPr>
    </w:p>
    <w:p>
      <w:pPr>
        <w:pStyle w:val="3"/>
        <w:spacing w:before="103"/>
        <w:jc w:val="both"/>
      </w:pPr>
      <w:bookmarkStart w:id="9" w:name="_bookmark10"/>
      <w:bookmarkEnd w:id="9"/>
      <w:r>
        <w:t>第八节 县域综合防灾规划</w:t>
      </w:r>
    </w:p>
    <w:p>
      <w:pPr>
        <w:pStyle w:val="6"/>
        <w:spacing w:before="9"/>
        <w:rPr>
          <w:b/>
          <w:sz w:val="25"/>
        </w:rPr>
      </w:pPr>
    </w:p>
    <w:p>
      <w:pPr>
        <w:pStyle w:val="5"/>
        <w:jc w:val="both"/>
        <w:rPr>
          <w:u w:val="none"/>
        </w:rPr>
      </w:pPr>
      <w:r>
        <w:rPr>
          <w:u w:val="none"/>
        </w:rPr>
        <w:t xml:space="preserve">第 </w:t>
      </w:r>
      <w:r>
        <w:rPr>
          <w:rFonts w:ascii="Times New Roman" w:eastAsia="Times New Roman"/>
          <w:u w:val="none"/>
        </w:rPr>
        <w:t xml:space="preserve">41 </w:t>
      </w:r>
      <w:r>
        <w:rPr>
          <w:u w:val="none"/>
        </w:rPr>
        <w:t>条 防洪规划</w:t>
      </w:r>
    </w:p>
    <w:p>
      <w:pPr>
        <w:pStyle w:val="5"/>
        <w:spacing w:before="137" w:line="328" w:lineRule="auto"/>
        <w:ind w:left="720" w:right="38" w:firstLine="540"/>
        <w:jc w:val="both"/>
        <w:rPr>
          <w:u w:val="none"/>
        </w:rPr>
      </w:pPr>
      <w:r>
        <w:rPr>
          <w:spacing w:val="-8"/>
          <w:w w:val="99"/>
          <w:u w:val="single"/>
        </w:rPr>
        <w:t>根据国标《防洪标准》</w:t>
      </w:r>
      <w:r>
        <w:rPr>
          <w:spacing w:val="7"/>
          <w:w w:val="99"/>
          <w:u w:val="single"/>
        </w:rPr>
        <w:t>（</w:t>
      </w:r>
      <w:r>
        <w:rPr>
          <w:spacing w:val="2"/>
          <w:w w:val="99"/>
          <w:u w:val="single"/>
        </w:rPr>
        <w:t>G</w:t>
      </w:r>
      <w:r>
        <w:rPr>
          <w:w w:val="99"/>
          <w:u w:val="single"/>
        </w:rPr>
        <w:t>B</w:t>
      </w:r>
      <w:r>
        <w:rPr>
          <w:spacing w:val="2"/>
          <w:w w:val="99"/>
          <w:u w:val="single"/>
        </w:rPr>
        <w:t>5</w:t>
      </w:r>
      <w:r>
        <w:rPr>
          <w:w w:val="99"/>
          <w:u w:val="single"/>
        </w:rPr>
        <w:t>02</w:t>
      </w:r>
      <w:r>
        <w:rPr>
          <w:spacing w:val="2"/>
          <w:w w:val="99"/>
          <w:u w:val="single"/>
        </w:rPr>
        <w:t>0</w:t>
      </w:r>
      <w:r>
        <w:rPr>
          <w:w w:val="99"/>
          <w:u w:val="single"/>
        </w:rPr>
        <w:t>1—</w:t>
      </w:r>
      <w:r>
        <w:rPr>
          <w:spacing w:val="2"/>
          <w:w w:val="99"/>
          <w:u w:val="single"/>
        </w:rPr>
        <w:t>9</w:t>
      </w:r>
      <w:r>
        <w:rPr>
          <w:spacing w:val="4"/>
          <w:w w:val="99"/>
          <w:u w:val="single"/>
        </w:rPr>
        <w:t>4</w:t>
      </w:r>
      <w:r>
        <w:rPr>
          <w:spacing w:val="-116"/>
          <w:w w:val="99"/>
          <w:u w:val="single"/>
        </w:rPr>
        <w:t>）</w:t>
      </w:r>
      <w:r>
        <w:rPr>
          <w:spacing w:val="3"/>
          <w:w w:val="99"/>
          <w:u w:val="single"/>
        </w:rPr>
        <w:t>，结合炉霍县的实际情况，确定炉霍县城鲜水</w:t>
      </w:r>
      <w:r>
        <w:rPr>
          <w:spacing w:val="-8"/>
          <w:u w:val="single"/>
        </w:rPr>
        <w:t xml:space="preserve">河堤防、鲜水河宜木片区堤防、鲜水河斯木片区堤防按 </w:t>
      </w:r>
      <w:r>
        <w:rPr>
          <w:u w:val="single"/>
        </w:rPr>
        <w:t>30</w:t>
      </w:r>
      <w:r>
        <w:rPr>
          <w:spacing w:val="-10"/>
          <w:u w:val="single"/>
        </w:rPr>
        <w:t xml:space="preserve"> 年一遇防洪标准设防；鲜水河宜</w:t>
      </w:r>
      <w:r>
        <w:rPr>
          <w:spacing w:val="-14"/>
          <w:u w:val="single"/>
        </w:rPr>
        <w:t xml:space="preserve">木镇通龙村堤防、鲜水河及其支流易日河仁达乡政府片区右岸堤防按 </w:t>
      </w:r>
      <w:r>
        <w:rPr>
          <w:u w:val="single"/>
        </w:rPr>
        <w:t>20</w:t>
      </w:r>
      <w:r>
        <w:rPr>
          <w:spacing w:val="-8"/>
          <w:u w:val="single"/>
        </w:rPr>
        <w:t xml:space="preserve"> 年一遇防洪标准设</w:t>
      </w:r>
      <w:r>
        <w:rPr>
          <w:spacing w:val="-1"/>
          <w:u w:val="single"/>
        </w:rPr>
        <w:t>防；泥曲河及其支流学若河泥巴乡政府片区两岸堤防、泥曲河棒达嘎哈右岸堤防、鲜水河</w:t>
      </w:r>
      <w:r>
        <w:rPr>
          <w:spacing w:val="-236"/>
          <w:u w:val="single"/>
        </w:rPr>
        <w:t>及</w:t>
      </w:r>
      <w:r>
        <w:rPr>
          <w:spacing w:val="-4"/>
          <w:u w:val="single"/>
        </w:rPr>
        <w:t xml:space="preserve">其支流易日河仁达乡政府片区两岸堤防按 </w:t>
      </w:r>
      <w:r>
        <w:rPr>
          <w:u w:val="single"/>
        </w:rPr>
        <w:t>20</w:t>
      </w:r>
      <w:r>
        <w:rPr>
          <w:spacing w:val="-8"/>
          <w:u w:val="single"/>
        </w:rPr>
        <w:t xml:space="preserve"> 年一遇防洪标准设防。</w:t>
      </w:r>
    </w:p>
    <w:p>
      <w:pPr>
        <w:pStyle w:val="5"/>
        <w:spacing w:before="80"/>
        <w:rPr>
          <w:u w:val="none"/>
        </w:rPr>
      </w:pPr>
      <w:r>
        <w:rPr>
          <w:u w:val="none"/>
        </w:rPr>
        <w:t xml:space="preserve">第 </w:t>
      </w:r>
      <w:r>
        <w:rPr>
          <w:rFonts w:ascii="Times New Roman" w:eastAsia="Times New Roman"/>
          <w:u w:val="none"/>
        </w:rPr>
        <w:t xml:space="preserve">42 </w:t>
      </w:r>
      <w:r>
        <w:rPr>
          <w:u w:val="none"/>
        </w:rPr>
        <w:t>条抗震规划</w:t>
      </w:r>
    </w:p>
    <w:p>
      <w:pPr>
        <w:pStyle w:val="5"/>
        <w:spacing w:before="136" w:line="328" w:lineRule="auto"/>
        <w:ind w:left="720" w:right="38" w:firstLine="540"/>
        <w:jc w:val="both"/>
        <w:rPr>
          <w:u w:val="none"/>
        </w:rPr>
      </w:pPr>
      <w:r>
        <w:rPr>
          <w:spacing w:val="-3"/>
          <w:u w:val="single"/>
        </w:rPr>
        <w:t xml:space="preserve">炉霍县地处地震活动频繁的鲜水河断裂带上，城区抗震设防烈度应按 </w:t>
      </w:r>
      <w:r>
        <w:rPr>
          <w:u w:val="single"/>
        </w:rPr>
        <w:t>8</w:t>
      </w:r>
      <w:r>
        <w:rPr>
          <w:spacing w:val="-9"/>
          <w:u w:val="single"/>
        </w:rPr>
        <w:t xml:space="preserve"> 度设防，设计</w:t>
      </w:r>
      <w:r>
        <w:rPr>
          <w:spacing w:val="-4"/>
          <w:u w:val="single"/>
        </w:rPr>
        <w:t xml:space="preserve">基本地震加速度值为 </w:t>
      </w:r>
      <w:r>
        <w:rPr>
          <w:u w:val="single"/>
        </w:rPr>
        <w:t>0.20g</w:t>
      </w:r>
      <w:r>
        <w:rPr>
          <w:spacing w:val="-3"/>
          <w:u w:val="single"/>
        </w:rPr>
        <w:t xml:space="preserve">，但对甲类、乙类建筑抗震防烈度应按 </w:t>
      </w:r>
      <w:r>
        <w:rPr>
          <w:u w:val="single"/>
        </w:rPr>
        <w:t>9</w:t>
      </w:r>
      <w:r>
        <w:rPr>
          <w:spacing w:val="-5"/>
          <w:u w:val="single"/>
        </w:rPr>
        <w:t xml:space="preserve"> 度抗震构造加强，设</w:t>
      </w:r>
      <w:r>
        <w:rPr>
          <w:spacing w:val="-232"/>
          <w:u w:val="single"/>
        </w:rPr>
        <w:t>计</w:t>
      </w:r>
      <w:r>
        <w:rPr>
          <w:spacing w:val="-7"/>
          <w:u w:val="single"/>
        </w:rPr>
        <w:t xml:space="preserve">基本地震加速度值为 </w:t>
      </w:r>
      <w:r>
        <w:rPr>
          <w:u w:val="single"/>
        </w:rPr>
        <w:t>0.30g。</w:t>
      </w:r>
    </w:p>
    <w:p>
      <w:pPr>
        <w:pStyle w:val="5"/>
        <w:spacing w:line="328" w:lineRule="auto"/>
        <w:ind w:left="720" w:right="42" w:firstLine="540"/>
        <w:rPr>
          <w:u w:val="none"/>
        </w:rPr>
      </w:pPr>
      <w:r>
        <w:rPr>
          <w:spacing w:val="-2"/>
          <w:u w:val="single"/>
        </w:rPr>
        <w:t>重大建设工程、易产生严重次生灾害的建设项目及生命线工程，按照地震安全性评价</w:t>
      </w:r>
      <w:r>
        <w:rPr>
          <w:spacing w:val="-240"/>
          <w:u w:val="single"/>
        </w:rPr>
        <w:t>结</w:t>
      </w:r>
      <w:r>
        <w:rPr>
          <w:u w:val="single"/>
        </w:rPr>
        <w:t>果抗震设防。</w:t>
      </w:r>
    </w:p>
    <w:p>
      <w:pPr>
        <w:pStyle w:val="6"/>
        <w:spacing w:line="328" w:lineRule="auto"/>
        <w:ind w:left="1260" w:right="76"/>
      </w:pPr>
      <w:r>
        <w:t xml:space="preserve">炉霍县城规划半径合理的抗震疏散场所、疏散通道，各乡镇中心村设置避难场所。 </w:t>
      </w:r>
      <w:r>
        <w:rPr>
          <w:spacing w:val="-1"/>
        </w:rPr>
        <w:t>分期、分批有步骤地对地质灾害易发地区内的村庄进行迁移。新村聚居点及牧民安置</w:t>
      </w:r>
    </w:p>
    <w:p>
      <w:pPr>
        <w:spacing w:before="0" w:line="396" w:lineRule="auto"/>
        <w:ind w:left="180" w:right="4962" w:firstLine="540"/>
        <w:jc w:val="left"/>
        <w:rPr>
          <w:b/>
          <w:sz w:val="24"/>
        </w:rPr>
      </w:pPr>
      <w:r>
        <w:rPr>
          <w:sz w:val="24"/>
        </w:rPr>
        <w:t>点选址时应避开各个地质灾害点进行建设。</w:t>
      </w:r>
      <w:r>
        <w:rPr>
          <w:b/>
          <w:sz w:val="24"/>
        </w:rPr>
        <w:t xml:space="preserve">第 </w:t>
      </w:r>
      <w:r>
        <w:rPr>
          <w:rFonts w:ascii="Times New Roman" w:eastAsia="Times New Roman"/>
          <w:b/>
          <w:sz w:val="24"/>
        </w:rPr>
        <w:t xml:space="preserve">43 </w:t>
      </w:r>
      <w:r>
        <w:rPr>
          <w:b/>
          <w:sz w:val="24"/>
        </w:rPr>
        <w:t>条森林防火规划</w:t>
      </w:r>
    </w:p>
    <w:p>
      <w:pPr>
        <w:pStyle w:val="5"/>
        <w:spacing w:line="243" w:lineRule="exact"/>
        <w:ind w:left="1260"/>
        <w:rPr>
          <w:u w:val="none"/>
        </w:rPr>
      </w:pPr>
      <w:r>
        <w:rPr>
          <w:u w:val="single"/>
        </w:rPr>
        <w:t>规划重点是针对炉霍县卡娘林区和易日沟林区区域的森林防火体系。</w:t>
      </w:r>
    </w:p>
    <w:p>
      <w:pPr>
        <w:pStyle w:val="6"/>
        <w:spacing w:before="104" w:line="328" w:lineRule="auto"/>
        <w:ind w:left="720" w:right="76" w:firstLine="540"/>
      </w:pPr>
      <w:r>
        <w:t>建立和完善森林防火指挥系统，提高森林火灾火警的预报预测和远程监控能力，优化指挥系统的科技含量。实施生态森林防火综合治理，保护生态环境，维护生态效益。</w:t>
      </w:r>
    </w:p>
    <w:p>
      <w:pPr>
        <w:pStyle w:val="5"/>
        <w:spacing w:before="84"/>
        <w:rPr>
          <w:u w:val="none"/>
        </w:rPr>
      </w:pPr>
      <w:r>
        <w:rPr>
          <w:u w:val="none"/>
        </w:rPr>
        <w:t xml:space="preserve">第 </w:t>
      </w:r>
      <w:r>
        <w:rPr>
          <w:rFonts w:ascii="Times New Roman" w:eastAsia="Times New Roman"/>
          <w:u w:val="none"/>
        </w:rPr>
        <w:t xml:space="preserve">44 </w:t>
      </w:r>
      <w:r>
        <w:rPr>
          <w:u w:val="none"/>
        </w:rPr>
        <w:t>条 消防规划</w:t>
      </w:r>
    </w:p>
    <w:p>
      <w:pPr>
        <w:pStyle w:val="5"/>
        <w:spacing w:before="136" w:line="328" w:lineRule="auto"/>
        <w:ind w:left="720" w:right="40" w:firstLine="540"/>
        <w:rPr>
          <w:u w:val="none"/>
        </w:rPr>
      </w:pPr>
      <w:r>
        <w:rPr>
          <w:u w:val="single"/>
        </w:rPr>
        <w:t>在炉霍县城东新区设一级普通消防站，朱倭、宗塔、斯木设二级普通消防站，其他乡</w:t>
      </w:r>
      <w:r>
        <w:rPr>
          <w:spacing w:val="-240"/>
          <w:u w:val="single"/>
        </w:rPr>
        <w:t>镇</w:t>
      </w:r>
      <w:r>
        <w:rPr>
          <w:u w:val="single"/>
        </w:rPr>
        <w:t>建立兼职消防队。</w:t>
      </w:r>
    </w:p>
    <w:p>
      <w:pPr>
        <w:pStyle w:val="6"/>
        <w:spacing w:line="328" w:lineRule="auto"/>
        <w:ind w:left="720" w:right="73" w:firstLine="540"/>
        <w:jc w:val="both"/>
      </w:pPr>
      <w:r>
        <w:rPr>
          <w:spacing w:val="-1"/>
        </w:rPr>
        <w:t>各新村聚居点在新建或改造过程中，结合道路建设，预留消防通道；结合村庄新建供</w:t>
      </w:r>
      <w:r>
        <w:t>水管网改造，合理布置消防管道和消火栓；充分利用村庄周边溪流和支流，以满足消防时</w:t>
      </w:r>
      <w:r>
        <w:rPr>
          <w:spacing w:val="-6"/>
        </w:rPr>
        <w:t>的供水需求；积极宣传消防重要性，增强村民消防意识。 除县城、重点镇附近村庄按县城</w:t>
      </w:r>
      <w:r>
        <w:t>或镇区同标准规划外，其余村庄均要求有可靠水源，采用供水消防为一体的消防体制。集</w:t>
      </w:r>
      <w:r>
        <w:rPr>
          <w:spacing w:val="-2"/>
        </w:rPr>
        <w:t xml:space="preserve">中供水的新村应设计消防栓，间距不大于 </w:t>
      </w:r>
      <w:r>
        <w:t>120</w:t>
      </w:r>
      <w:r>
        <w:rPr>
          <w:spacing w:val="-6"/>
        </w:rPr>
        <w:t xml:space="preserve"> 米，没有集中供水的应设置消防水池，并配置消防器材。</w:t>
      </w:r>
    </w:p>
    <w:p>
      <w:pPr>
        <w:pStyle w:val="5"/>
        <w:spacing w:before="74"/>
        <w:jc w:val="both"/>
        <w:rPr>
          <w:u w:val="none"/>
        </w:rPr>
      </w:pPr>
      <w:r>
        <w:rPr>
          <w:u w:val="none"/>
        </w:rPr>
        <w:t xml:space="preserve">第 </w:t>
      </w:r>
      <w:r>
        <w:rPr>
          <w:rFonts w:ascii="Times New Roman" w:eastAsia="Times New Roman"/>
          <w:u w:val="none"/>
        </w:rPr>
        <w:t xml:space="preserve">45 </w:t>
      </w:r>
      <w:r>
        <w:rPr>
          <w:u w:val="none"/>
        </w:rPr>
        <w:t>条 人防规划</w:t>
      </w:r>
    </w:p>
    <w:p>
      <w:pPr>
        <w:pStyle w:val="6"/>
        <w:spacing w:before="66" w:line="328" w:lineRule="auto"/>
        <w:ind w:left="719" w:right="296" w:firstLine="540"/>
      </w:pPr>
      <w:r>
        <w:br w:type="column"/>
      </w:r>
      <w:bookmarkStart w:id="10" w:name="_bookmark11"/>
      <w:bookmarkEnd w:id="10"/>
      <w:r>
        <w:t>遵循“长期准备、重点建设、平战结合”的方针，加强防护工程体系和人防疏散体系的建设，加强对易燃、易爆、危险剧毒品的管制。</w:t>
      </w:r>
    </w:p>
    <w:p>
      <w:pPr>
        <w:spacing w:before="0" w:line="328" w:lineRule="auto"/>
        <w:ind w:left="719" w:right="299" w:firstLine="540"/>
        <w:jc w:val="both"/>
        <w:rPr>
          <w:b/>
          <w:sz w:val="24"/>
        </w:rPr>
      </w:pPr>
      <w:r>
        <w:rPr>
          <w:spacing w:val="-1"/>
          <w:sz w:val="24"/>
        </w:rPr>
        <w:t>县域内应结合绿地等开敞空间规划作为灾难发生时的紧急避难场所，并应保证各疏散</w:t>
      </w:r>
      <w:r>
        <w:rPr>
          <w:sz w:val="24"/>
        </w:rPr>
        <w:t>通道的畅通。</w:t>
      </w:r>
      <w:r>
        <w:rPr>
          <w:b/>
          <w:spacing w:val="-5"/>
          <w:sz w:val="24"/>
          <w:u w:val="single"/>
        </w:rPr>
        <w:t xml:space="preserve">紧急避难所人均用地不小于 </w:t>
      </w:r>
      <w:r>
        <w:rPr>
          <w:b/>
          <w:sz w:val="24"/>
          <w:u w:val="single"/>
        </w:rPr>
        <w:t>1.5</w:t>
      </w:r>
      <w:r>
        <w:rPr>
          <w:b/>
          <w:spacing w:val="-8"/>
          <w:sz w:val="24"/>
          <w:u w:val="single"/>
        </w:rPr>
        <w:t xml:space="preserve"> 平方米，疏散人群至避难所的距离不宜大于500 米，避难场所应具备临时供电、供水和卫生条件。</w:t>
      </w:r>
    </w:p>
    <w:p>
      <w:pPr>
        <w:pStyle w:val="5"/>
        <w:spacing w:before="78"/>
        <w:ind w:left="179"/>
        <w:rPr>
          <w:u w:val="none"/>
        </w:rPr>
      </w:pPr>
      <w:r>
        <w:rPr>
          <w:u w:val="none"/>
        </w:rPr>
        <w:t xml:space="preserve">第 </w:t>
      </w:r>
      <w:r>
        <w:rPr>
          <w:rFonts w:ascii="Times New Roman" w:eastAsia="Times New Roman"/>
          <w:u w:val="none"/>
        </w:rPr>
        <w:t xml:space="preserve">46 </w:t>
      </w:r>
      <w:r>
        <w:rPr>
          <w:u w:val="none"/>
        </w:rPr>
        <w:t>条地灾防治规划</w:t>
      </w:r>
    </w:p>
    <w:p>
      <w:pPr>
        <w:pStyle w:val="5"/>
        <w:spacing w:before="139" w:line="328" w:lineRule="auto"/>
        <w:ind w:left="719" w:right="265" w:firstLine="540"/>
        <w:rPr>
          <w:u w:val="none"/>
        </w:rPr>
      </w:pPr>
      <w:r>
        <w:rPr>
          <w:spacing w:val="-1"/>
          <w:u w:val="single"/>
        </w:rPr>
        <w:t>进行县域范围内的地质灾害防治评估及地质勘查，加强地灾灾害严重区域的工程监测</w:t>
      </w:r>
      <w:r>
        <w:rPr>
          <w:spacing w:val="-240"/>
          <w:u w:val="single"/>
        </w:rPr>
        <w:t>与</w:t>
      </w:r>
      <w:r>
        <w:rPr>
          <w:u w:val="single"/>
        </w:rPr>
        <w:t>治理，防治滑坡、崩塌、泥石流等潜在灾害的影响。</w:t>
      </w:r>
    </w:p>
    <w:p>
      <w:pPr>
        <w:pStyle w:val="5"/>
        <w:spacing w:line="305" w:lineRule="exact"/>
        <w:ind w:left="1259"/>
        <w:rPr>
          <w:u w:val="none"/>
        </w:rPr>
      </w:pPr>
      <w:r>
        <w:rPr>
          <w:u w:val="single"/>
        </w:rPr>
        <w:t>对县城南益娘山有数条泥石流冲沟，建立搬迁避让措施、预防监测措施。</w:t>
      </w:r>
    </w:p>
    <w:p>
      <w:pPr>
        <w:pStyle w:val="6"/>
        <w:spacing w:before="112" w:line="328" w:lineRule="auto"/>
        <w:ind w:left="719" w:right="174" w:firstLine="540"/>
      </w:pPr>
      <w:r>
        <w:rPr>
          <w:spacing w:val="-5"/>
        </w:rPr>
        <w:t>县道结合绿色通道建设，修建路堤结合的生态防洪堤岸，整治河道，清除违章建</w:t>
      </w:r>
      <w:r>
        <w:rPr>
          <w:spacing w:val="-3"/>
        </w:rPr>
        <w:t>（</w:t>
      </w:r>
      <w:r>
        <w:t>构</w:t>
      </w:r>
      <w:r>
        <w:rPr>
          <w:spacing w:val="-15"/>
        </w:rPr>
        <w:t xml:space="preserve">） </w:t>
      </w:r>
      <w:r>
        <w:t>筑物；避开洪水、泥石流危害地段进行建设。沿山修建必要的截洪沟，将山洪及次生泥石流灾害降低到最小程度。</w:t>
      </w:r>
    </w:p>
    <w:p>
      <w:pPr>
        <w:pStyle w:val="6"/>
        <w:spacing w:before="2"/>
        <w:rPr>
          <w:sz w:val="21"/>
        </w:rPr>
      </w:pPr>
    </w:p>
    <w:p>
      <w:pPr>
        <w:pStyle w:val="3"/>
        <w:tabs>
          <w:tab w:val="left" w:pos="1262"/>
        </w:tabs>
      </w:pPr>
      <w:r>
        <w:t>第九节</w:t>
      </w:r>
      <w:r>
        <w:tab/>
      </w:r>
      <w:r>
        <w:t>县域空间管制规划</w:t>
      </w:r>
    </w:p>
    <w:p>
      <w:pPr>
        <w:pStyle w:val="6"/>
        <w:spacing w:before="11"/>
        <w:rPr>
          <w:b/>
          <w:sz w:val="25"/>
        </w:rPr>
      </w:pPr>
    </w:p>
    <w:p>
      <w:pPr>
        <w:pStyle w:val="5"/>
        <w:ind w:left="179"/>
        <w:rPr>
          <w:u w:val="none"/>
        </w:rPr>
      </w:pPr>
      <w:r>
        <w:rPr>
          <w:u w:val="none"/>
        </w:rPr>
        <w:t xml:space="preserve">第 </w:t>
      </w:r>
      <w:r>
        <w:rPr>
          <w:rFonts w:ascii="Times New Roman" w:eastAsia="Times New Roman"/>
          <w:u w:val="none"/>
        </w:rPr>
        <w:t xml:space="preserve">47 </w:t>
      </w:r>
      <w:r>
        <w:rPr>
          <w:u w:val="none"/>
        </w:rPr>
        <w:t>条 县域空间管制分区</w:t>
      </w:r>
    </w:p>
    <w:p>
      <w:pPr>
        <w:pStyle w:val="6"/>
        <w:spacing w:before="137"/>
        <w:ind w:left="1259"/>
      </w:pPr>
      <w:r>
        <w:t>规划划分四类空间管制区，执行不同的管制要求。</w:t>
      </w:r>
    </w:p>
    <w:p>
      <w:pPr>
        <w:pStyle w:val="6"/>
        <w:spacing w:before="112" w:line="328" w:lineRule="auto"/>
        <w:ind w:left="719" w:right="296" w:firstLine="540"/>
        <w:jc w:val="both"/>
      </w:pPr>
      <w:r>
        <w:rPr>
          <w:spacing w:val="-9"/>
        </w:rPr>
        <w:t xml:space="preserve">已建区：包括已建成的 </w:t>
      </w:r>
      <w:r>
        <w:t>16</w:t>
      </w:r>
      <w:r>
        <w:rPr>
          <w:spacing w:val="-12"/>
        </w:rPr>
        <w:t xml:space="preserve"> 个乡镇、村庄、交通设施、市政设施等区域。对建成区应采</w:t>
      </w:r>
      <w:r>
        <w:t>取用地调整和旧区改造方针，根据城市用地结构调整和发展要求，逐步搬迁有污染的工业企业，提高公共设施和公共绿地比例，改善城乡环境。</w:t>
      </w:r>
    </w:p>
    <w:p>
      <w:pPr>
        <w:pStyle w:val="6"/>
        <w:spacing w:line="328" w:lineRule="auto"/>
        <w:ind w:left="719" w:right="299" w:firstLine="540"/>
        <w:jc w:val="both"/>
      </w:pPr>
      <w:r>
        <w:rPr>
          <w:spacing w:val="-1"/>
        </w:rPr>
        <w:t>禁建区: 主要包括自然保护区核心区、风景名胜区核心区、历史文化保护区、水源一</w:t>
      </w:r>
      <w:r>
        <w:rPr>
          <w:spacing w:val="-13"/>
        </w:rPr>
        <w:t xml:space="preserve">级保护区、基本农林牧业保护区、坡度大于 </w:t>
      </w:r>
      <w:r>
        <w:t>25%</w:t>
      </w:r>
      <w:r>
        <w:rPr>
          <w:spacing w:val="-1"/>
        </w:rPr>
        <w:t>的山地区以及交通运输通道控制带和重大基</w:t>
      </w:r>
      <w:r>
        <w:t>础设施走廊。</w:t>
      </w:r>
    </w:p>
    <w:p>
      <w:pPr>
        <w:pStyle w:val="6"/>
        <w:spacing w:line="328" w:lineRule="auto"/>
        <w:ind w:left="719" w:right="296" w:firstLine="540"/>
        <w:jc w:val="both"/>
      </w:pPr>
      <w:r>
        <w:t>适建区：不受或轻度受洪水淹没区，区位条件较好，地质条件较好，无不良地质现象或需采取一定的工程措施，经过工程处理后基本适宜建设的用地。对适宜建设区未来重点发展地区进行预先控制，包括对土地出让、产业引进、规划管理、功能布局等进行整体控制，以便在较长的时间周期内逐步实现预定的发展目标。</w:t>
      </w:r>
    </w:p>
    <w:p>
      <w:pPr>
        <w:pStyle w:val="6"/>
        <w:spacing w:line="328" w:lineRule="auto"/>
        <w:ind w:left="719" w:right="155" w:firstLine="540"/>
      </w:pPr>
      <w:r>
        <w:t>限建区：地质条件不好，需采用复杂或高代价人工措施后方可使用的用地，包括自然保护区试验区、森林公园其他用地、水源二级保护区、一般农业用地区、历史文化控制区、重点城镇隔离区以及市域内中山区和中低山丘陵区；以及各类保护用地范围之外的丘陵等生态环境脆弱区；农村建设区。</w:t>
      </w:r>
    </w:p>
    <w:p>
      <w:pPr>
        <w:pStyle w:val="5"/>
        <w:spacing w:before="69"/>
        <w:ind w:left="179"/>
        <w:rPr>
          <w:u w:val="none"/>
        </w:rPr>
      </w:pPr>
      <w:r>
        <w:rPr>
          <w:u w:val="none"/>
        </w:rPr>
        <w:t xml:space="preserve">第 </w:t>
      </w:r>
      <w:r>
        <w:rPr>
          <w:rFonts w:ascii="Times New Roman" w:eastAsia="Times New Roman"/>
          <w:u w:val="none"/>
        </w:rPr>
        <w:t xml:space="preserve">48 </w:t>
      </w:r>
      <w:r>
        <w:rPr>
          <w:u w:val="none"/>
        </w:rPr>
        <w:t>条 空间管制措施</w:t>
      </w:r>
    </w:p>
    <w:p>
      <w:pPr>
        <w:pStyle w:val="6"/>
        <w:spacing w:before="136"/>
        <w:ind w:left="1259"/>
      </w:pPr>
      <w:r>
        <w:t>1、适建区管制措施</w:t>
      </w:r>
    </w:p>
    <w:p>
      <w:pPr>
        <w:spacing w:after="0"/>
        <w:sectPr>
          <w:type w:val="continuous"/>
          <w:pgSz w:w="23820" w:h="16840" w:orient="landscape"/>
          <w:pgMar w:top="1180" w:right="1140" w:bottom="280" w:left="1260" w:header="720" w:footer="720" w:gutter="0"/>
          <w:cols w:equalWidth="0" w:num="2">
            <w:col w:w="10245" w:space="701"/>
            <w:col w:w="10474"/>
          </w:cols>
        </w:sectPr>
      </w:pPr>
    </w:p>
    <w:p>
      <w:pPr>
        <w:pStyle w:val="6"/>
        <w:spacing w:before="3"/>
        <w:rPr>
          <w:sz w:val="22"/>
        </w:rPr>
      </w:pPr>
    </w:p>
    <w:p>
      <w:pPr>
        <w:spacing w:after="0"/>
        <w:rPr>
          <w:sz w:val="22"/>
        </w:rPr>
        <w:sectPr>
          <w:pgSz w:w="23820" w:h="16840" w:orient="landscape"/>
          <w:pgMar w:top="1180" w:right="1140" w:bottom="1200" w:left="1260" w:header="931" w:footer="1014" w:gutter="0"/>
          <w:cols w:space="720" w:num="1"/>
        </w:sectPr>
      </w:pPr>
    </w:p>
    <w:p>
      <w:pPr>
        <w:pStyle w:val="12"/>
        <w:numPr>
          <w:ilvl w:val="0"/>
          <w:numId w:val="4"/>
        </w:numPr>
        <w:tabs>
          <w:tab w:val="left" w:pos="1861"/>
        </w:tabs>
        <w:spacing w:before="66" w:after="0" w:line="240" w:lineRule="auto"/>
        <w:ind w:left="1861" w:right="0" w:hanging="601"/>
        <w:jc w:val="left"/>
        <w:rPr>
          <w:sz w:val="24"/>
        </w:rPr>
      </w:pPr>
      <w:r>
        <w:rPr>
          <w:sz w:val="24"/>
        </w:rPr>
        <w:t>适建区范围</w:t>
      </w:r>
    </w:p>
    <w:p>
      <w:pPr>
        <w:pStyle w:val="6"/>
        <w:spacing w:before="113"/>
        <w:ind w:left="1260"/>
      </w:pPr>
      <w:r>
        <w:t>适建区主要包括 16 个乡镇及其管辖范围内村庄的现状建成区、规划建设用地范围。</w:t>
      </w:r>
    </w:p>
    <w:p>
      <w:pPr>
        <w:pStyle w:val="12"/>
        <w:numPr>
          <w:ilvl w:val="0"/>
          <w:numId w:val="4"/>
        </w:numPr>
        <w:tabs>
          <w:tab w:val="left" w:pos="1861"/>
        </w:tabs>
        <w:spacing w:before="112" w:after="0" w:line="240" w:lineRule="auto"/>
        <w:ind w:left="1861" w:right="0" w:hanging="601"/>
        <w:jc w:val="left"/>
        <w:rPr>
          <w:sz w:val="24"/>
        </w:rPr>
      </w:pPr>
      <w:r>
        <w:rPr>
          <w:sz w:val="24"/>
        </w:rPr>
        <w:t>适建区管治措施</w:t>
      </w:r>
    </w:p>
    <w:p>
      <w:pPr>
        <w:pStyle w:val="6"/>
        <w:spacing w:before="113" w:line="328" w:lineRule="auto"/>
        <w:ind w:left="1260" w:right="889"/>
      </w:pPr>
      <w:r>
        <w:t>主要即是对城镇建设用地开发的管制，在管制措施方面应考虑如下一些因素： 1）规划先行：</w:t>
      </w:r>
    </w:p>
    <w:p>
      <w:pPr>
        <w:pStyle w:val="6"/>
        <w:spacing w:line="328" w:lineRule="auto"/>
        <w:ind w:left="720" w:right="38" w:firstLine="540"/>
      </w:pPr>
      <w:r>
        <w:rPr>
          <w:spacing w:val="-7"/>
        </w:rPr>
        <w:t>须对城镇建设区进行科学规划，以城镇总体规划、详细规划和灾后恢复重建规划为主。</w:t>
      </w:r>
      <w:r>
        <w:t>以批准的各类规划为依据，严格按照规划的范围、性质、规模、发展方向及控制指标、规划设计条件和环境要求进行开发建设。</w:t>
      </w:r>
    </w:p>
    <w:p>
      <w:pPr>
        <w:pStyle w:val="12"/>
        <w:numPr>
          <w:ilvl w:val="0"/>
          <w:numId w:val="5"/>
        </w:numPr>
        <w:tabs>
          <w:tab w:val="left" w:pos="1621"/>
        </w:tabs>
        <w:spacing w:before="0" w:after="0" w:line="304" w:lineRule="exact"/>
        <w:ind w:left="1621" w:right="0" w:hanging="361"/>
        <w:jc w:val="left"/>
        <w:rPr>
          <w:sz w:val="24"/>
        </w:rPr>
      </w:pPr>
      <w:r>
        <w:rPr>
          <w:sz w:val="24"/>
        </w:rPr>
        <w:t>生态保护：</w:t>
      </w:r>
    </w:p>
    <w:p>
      <w:pPr>
        <w:pStyle w:val="6"/>
        <w:spacing w:before="110" w:line="328" w:lineRule="auto"/>
        <w:ind w:left="720" w:right="160" w:firstLine="540"/>
      </w:pPr>
      <w:r>
        <w:t>城镇建设区不准占用自然保护区、风景名胜区、各类生态系统保护区等生态敏感区用地，不准占用未开采的矿产资源区用地。</w:t>
      </w:r>
    </w:p>
    <w:p>
      <w:pPr>
        <w:pStyle w:val="12"/>
        <w:numPr>
          <w:ilvl w:val="0"/>
          <w:numId w:val="5"/>
        </w:numPr>
        <w:tabs>
          <w:tab w:val="left" w:pos="1621"/>
        </w:tabs>
        <w:spacing w:before="0" w:after="0" w:line="305" w:lineRule="exact"/>
        <w:ind w:left="1621" w:right="0" w:hanging="361"/>
        <w:jc w:val="left"/>
        <w:rPr>
          <w:sz w:val="24"/>
        </w:rPr>
      </w:pPr>
      <w:r>
        <w:rPr>
          <w:sz w:val="24"/>
        </w:rPr>
        <w:t>文化继承：</w:t>
      </w:r>
    </w:p>
    <w:p>
      <w:pPr>
        <w:pStyle w:val="6"/>
        <w:spacing w:before="112" w:line="328" w:lineRule="auto"/>
        <w:ind w:left="720" w:right="160" w:firstLine="540"/>
      </w:pPr>
      <w:r>
        <w:t>村镇建设区建设须因地制宜，充分利用地形地貌及现状资源条件，保护区内山林、植被、水系，保护当地文化历史、风俗人情、地方风格和空间特色。</w:t>
      </w:r>
    </w:p>
    <w:p>
      <w:pPr>
        <w:pStyle w:val="12"/>
        <w:numPr>
          <w:ilvl w:val="0"/>
          <w:numId w:val="5"/>
        </w:numPr>
        <w:tabs>
          <w:tab w:val="left" w:pos="1621"/>
        </w:tabs>
        <w:spacing w:before="0" w:after="0" w:line="305" w:lineRule="exact"/>
        <w:ind w:left="1621" w:right="0" w:hanging="361"/>
        <w:jc w:val="left"/>
        <w:rPr>
          <w:sz w:val="24"/>
        </w:rPr>
      </w:pPr>
      <w:r>
        <w:rPr>
          <w:sz w:val="24"/>
        </w:rPr>
        <w:t>城镇特色：</w:t>
      </w:r>
    </w:p>
    <w:p>
      <w:pPr>
        <w:pStyle w:val="6"/>
        <w:spacing w:before="113" w:line="328" w:lineRule="auto"/>
        <w:ind w:left="1260" w:right="1866"/>
      </w:pPr>
      <w:r>
        <w:t>小城镇建筑应保护并形成地方风格，延续地方建筑文化、民俗民风。2、禁止建设区管制措施</w:t>
      </w:r>
    </w:p>
    <w:p>
      <w:pPr>
        <w:pStyle w:val="5"/>
        <w:numPr>
          <w:ilvl w:val="0"/>
          <w:numId w:val="6"/>
        </w:numPr>
        <w:tabs>
          <w:tab w:val="left" w:pos="1861"/>
        </w:tabs>
        <w:spacing w:before="0" w:after="0" w:line="305" w:lineRule="exact"/>
        <w:ind w:left="1861" w:right="0" w:hanging="601"/>
        <w:jc w:val="left"/>
        <w:rPr>
          <w:sz w:val="22"/>
          <w:u w:val="none"/>
        </w:rPr>
      </w:pPr>
      <w:r>
        <w:rPr>
          <w:u w:val="none"/>
        </w:rPr>
        <w:t>禁建区范围</w:t>
      </w:r>
    </w:p>
    <w:p>
      <w:pPr>
        <w:pStyle w:val="5"/>
        <w:spacing w:before="112" w:line="328" w:lineRule="auto"/>
        <w:ind w:left="720" w:right="126" w:firstLine="540"/>
        <w:rPr>
          <w:u w:val="none"/>
        </w:rPr>
      </w:pPr>
      <w:r>
        <w:rPr>
          <w:spacing w:val="-2"/>
          <w:u w:val="single"/>
        </w:rPr>
        <w:t>主要有宗塔县级自然保护区、卡娘宗塔自然县级保护区、卡莎湖省级宗塔自然保护区</w:t>
      </w:r>
      <w:r>
        <w:rPr>
          <w:spacing w:val="-240"/>
          <w:u w:val="single"/>
        </w:rPr>
        <w:t>等</w:t>
      </w:r>
      <w:r>
        <w:rPr>
          <w:spacing w:val="-3"/>
          <w:u w:val="single"/>
        </w:rPr>
        <w:t xml:space="preserve">的核心区域、高压电线的防护走廊，以及各种坡度在 </w:t>
      </w:r>
      <w:r>
        <w:rPr>
          <w:u w:val="single"/>
        </w:rPr>
        <w:t>25</w:t>
      </w:r>
      <w:r>
        <w:rPr>
          <w:spacing w:val="-8"/>
          <w:u w:val="single"/>
        </w:rPr>
        <w:t xml:space="preserve"> 度以上的山、坡地等等。</w:t>
      </w:r>
    </w:p>
    <w:p>
      <w:pPr>
        <w:pStyle w:val="12"/>
        <w:numPr>
          <w:ilvl w:val="0"/>
          <w:numId w:val="6"/>
        </w:numPr>
        <w:tabs>
          <w:tab w:val="left" w:pos="1861"/>
        </w:tabs>
        <w:spacing w:before="0" w:after="0" w:line="305" w:lineRule="exact"/>
        <w:ind w:left="1861" w:right="0" w:hanging="601"/>
        <w:jc w:val="left"/>
        <w:rPr>
          <w:sz w:val="22"/>
        </w:rPr>
      </w:pPr>
      <w:r>
        <w:rPr>
          <w:sz w:val="24"/>
        </w:rPr>
        <w:t>禁建区管制措施</w:t>
      </w:r>
    </w:p>
    <w:p>
      <w:pPr>
        <w:pStyle w:val="12"/>
        <w:numPr>
          <w:ilvl w:val="0"/>
          <w:numId w:val="7"/>
        </w:numPr>
        <w:tabs>
          <w:tab w:val="left" w:pos="1621"/>
        </w:tabs>
        <w:spacing w:before="113" w:after="0" w:line="328" w:lineRule="auto"/>
        <w:ind w:left="720" w:right="66" w:firstLine="540"/>
        <w:jc w:val="left"/>
        <w:rPr>
          <w:sz w:val="24"/>
        </w:rPr>
      </w:pPr>
      <w:r>
        <w:rPr>
          <w:spacing w:val="-1"/>
          <w:sz w:val="24"/>
        </w:rPr>
        <w:t>制定规划内容：编制各类禁建区总体规划和保护专项规划：风景名胜区总体规划、</w:t>
      </w:r>
      <w:r>
        <w:rPr>
          <w:sz w:val="24"/>
        </w:rPr>
        <w:t>自然保护区总体规划、森林公园总体规划、自然山体及河流水系保护规划、文物保护专项规划、灾后恢复重建规划、其它保护专项规划等。严格保护区内自然山体、河湖水域、森林植被、各类动植物等生态资源以及文化历史和矿产等资源。</w:t>
      </w:r>
    </w:p>
    <w:p>
      <w:pPr>
        <w:pStyle w:val="12"/>
        <w:numPr>
          <w:ilvl w:val="0"/>
          <w:numId w:val="7"/>
        </w:numPr>
        <w:tabs>
          <w:tab w:val="left" w:pos="1621"/>
        </w:tabs>
        <w:spacing w:before="0" w:after="0" w:line="328" w:lineRule="auto"/>
        <w:ind w:left="720" w:right="40" w:firstLine="540"/>
        <w:jc w:val="left"/>
        <w:rPr>
          <w:sz w:val="24"/>
        </w:rPr>
      </w:pPr>
      <w:r>
        <w:rPr>
          <w:sz w:val="24"/>
        </w:rPr>
        <w:t>执行法规要求：国家级自然保护区要严格遵守《中华人民共和国自然保护区条例》</w:t>
      </w:r>
      <w:r>
        <w:rPr>
          <w:spacing w:val="-5"/>
          <w:sz w:val="24"/>
        </w:rPr>
        <w:t xml:space="preserve">的有关规定，不得在自然保护区核心区内开展旅游和生产经营活动。除必须的保护设施外， </w:t>
      </w:r>
      <w:r>
        <w:rPr>
          <w:sz w:val="24"/>
        </w:rPr>
        <w:t>不得增建其它任何工程设施。国家级风景名胜区核心区，按照风景名胜区规划，严格控制核心区内开发建设，严格审批旅游开发项目及管理主体的确定，以保证旅游资源的合理利用。</w:t>
      </w:r>
    </w:p>
    <w:p>
      <w:pPr>
        <w:pStyle w:val="12"/>
        <w:numPr>
          <w:ilvl w:val="0"/>
          <w:numId w:val="7"/>
        </w:numPr>
        <w:tabs>
          <w:tab w:val="left" w:pos="1621"/>
        </w:tabs>
        <w:spacing w:before="0" w:after="0" w:line="328" w:lineRule="auto"/>
        <w:ind w:left="720" w:right="160" w:firstLine="540"/>
        <w:jc w:val="left"/>
        <w:rPr>
          <w:sz w:val="24"/>
        </w:rPr>
      </w:pPr>
      <w:r>
        <w:rPr>
          <w:spacing w:val="-4"/>
          <w:sz w:val="24"/>
        </w:rPr>
        <w:t>保障生命健康：饮用水源保护区主要分布在各乡镇，饮用水源地必须严加保护，地</w:t>
      </w:r>
      <w:r>
        <w:rPr>
          <w:spacing w:val="-8"/>
          <w:sz w:val="24"/>
        </w:rPr>
        <w:t xml:space="preserve">表水取水口下游 </w:t>
      </w:r>
      <w:r>
        <w:rPr>
          <w:spacing w:val="-10"/>
          <w:sz w:val="24"/>
        </w:rPr>
        <w:t>100m</w:t>
      </w:r>
      <w:r>
        <w:rPr>
          <w:spacing w:val="-18"/>
          <w:sz w:val="24"/>
        </w:rPr>
        <w:t xml:space="preserve">，上游 </w:t>
      </w:r>
      <w:r>
        <w:rPr>
          <w:sz w:val="24"/>
        </w:rPr>
        <w:t>1000m</w:t>
      </w:r>
      <w:r>
        <w:rPr>
          <w:spacing w:val="-14"/>
          <w:sz w:val="24"/>
        </w:rPr>
        <w:t xml:space="preserve"> 范围内禁止排污。地下水取水口周围 </w:t>
      </w:r>
      <w:r>
        <w:rPr>
          <w:sz w:val="24"/>
        </w:rPr>
        <w:t>50</w:t>
      </w:r>
      <w:r>
        <w:rPr>
          <w:spacing w:val="-11"/>
          <w:sz w:val="24"/>
        </w:rPr>
        <w:t xml:space="preserve"> 米半径范围内禁</w:t>
      </w:r>
    </w:p>
    <w:p>
      <w:pPr>
        <w:pStyle w:val="6"/>
        <w:spacing w:before="66" w:line="328" w:lineRule="auto"/>
        <w:ind w:left="1260" w:right="297"/>
      </w:pPr>
      <w:r>
        <w:br w:type="column"/>
      </w:r>
      <w:r>
        <w:t>止排污。地表水饮用水源一级保护区内，停止一切农业生产活动，退耕还林，严格禁止与水源保护无关的任何建设活动。</w:t>
      </w:r>
    </w:p>
    <w:p>
      <w:pPr>
        <w:pStyle w:val="12"/>
        <w:numPr>
          <w:ilvl w:val="0"/>
          <w:numId w:val="7"/>
        </w:numPr>
        <w:tabs>
          <w:tab w:val="left" w:pos="2161"/>
        </w:tabs>
        <w:spacing w:before="0" w:after="0" w:line="328" w:lineRule="auto"/>
        <w:ind w:left="1260" w:right="179" w:firstLine="540"/>
        <w:jc w:val="left"/>
        <w:rPr>
          <w:sz w:val="24"/>
        </w:rPr>
      </w:pPr>
      <w:r>
        <w:rPr>
          <w:spacing w:val="-9"/>
          <w:sz w:val="24"/>
        </w:rPr>
        <w:t xml:space="preserve">强化生态通道：对县域内重要交通干线两侧 </w:t>
      </w:r>
      <w:r>
        <w:rPr>
          <w:sz w:val="24"/>
        </w:rPr>
        <w:t>3—5</w:t>
      </w:r>
      <w:r>
        <w:rPr>
          <w:spacing w:val="-9"/>
          <w:sz w:val="24"/>
        </w:rPr>
        <w:t xml:space="preserve"> 米范围内，应实行交通干线管制</w:t>
      </w:r>
      <w:r>
        <w:rPr>
          <w:spacing w:val="-5"/>
          <w:sz w:val="24"/>
        </w:rPr>
        <w:t>，保证交通干线本身及其两侧的生态环境，建设绿色通道。对县域内的重要水系，应合理</w:t>
      </w:r>
      <w:r>
        <w:rPr>
          <w:spacing w:val="-12"/>
          <w:sz w:val="24"/>
        </w:rPr>
        <w:t xml:space="preserve">利用河流岸线，河岸两旁 </w:t>
      </w:r>
      <w:r>
        <w:rPr>
          <w:sz w:val="24"/>
        </w:rPr>
        <w:t>30</w:t>
      </w:r>
      <w:r>
        <w:rPr>
          <w:spacing w:val="-6"/>
          <w:sz w:val="24"/>
        </w:rPr>
        <w:t xml:space="preserve"> 米以内应植树造林，保水固土；同时应杜绝工厂、企业对未经处理的污水直接排入河流水体。</w:t>
      </w:r>
    </w:p>
    <w:p>
      <w:pPr>
        <w:pStyle w:val="12"/>
        <w:numPr>
          <w:ilvl w:val="0"/>
          <w:numId w:val="7"/>
        </w:numPr>
        <w:tabs>
          <w:tab w:val="left" w:pos="2161"/>
        </w:tabs>
        <w:spacing w:before="0" w:after="0" w:line="328" w:lineRule="auto"/>
        <w:ind w:left="1260" w:right="179" w:firstLine="540"/>
        <w:jc w:val="left"/>
        <w:rPr>
          <w:sz w:val="24"/>
        </w:rPr>
      </w:pPr>
      <w:r>
        <w:rPr>
          <w:spacing w:val="-12"/>
          <w:sz w:val="24"/>
        </w:rPr>
        <w:t>保护生态环境：严禁在生态敏感区进行任何破坏性活动，维护此区自然的地形地貌</w:t>
      </w:r>
      <w:r>
        <w:rPr>
          <w:spacing w:val="-5"/>
          <w:sz w:val="24"/>
        </w:rPr>
        <w:t>。严格保护生态敏感区内的林木、动植物、水体、矿产等资源，不准无计划伐木、取水、</w:t>
      </w:r>
      <w:r>
        <w:rPr>
          <w:spacing w:val="-7"/>
          <w:sz w:val="24"/>
        </w:rPr>
        <w:t>狩猎、采矿等，进行此类活动必须得到国家有关行政主管部门批准或由国家政府有计划进行</w:t>
      </w:r>
      <w:r>
        <w:rPr>
          <w:spacing w:val="-18"/>
          <w:sz w:val="24"/>
        </w:rPr>
        <w:t>。</w:t>
      </w:r>
    </w:p>
    <w:p>
      <w:pPr>
        <w:pStyle w:val="6"/>
        <w:spacing w:line="328" w:lineRule="auto"/>
        <w:ind w:left="1260" w:right="246" w:firstLine="480"/>
      </w:pPr>
      <w:r>
        <w:t>（6）重视文物建设：各类文物保护单位等禁建区应根据相关法律和技术规定划定保护用地范围，划定的用地禁止非保护性的开发建设。</w:t>
      </w:r>
    </w:p>
    <w:p>
      <w:pPr>
        <w:pStyle w:val="6"/>
        <w:spacing w:line="328" w:lineRule="auto"/>
        <w:ind w:left="1260" w:right="299" w:firstLine="540"/>
        <w:jc w:val="both"/>
      </w:pPr>
      <w:r>
        <w:t>(7）</w:t>
      </w:r>
      <w:r>
        <w:rPr>
          <w:spacing w:val="-11"/>
        </w:rPr>
        <w:t xml:space="preserve"> 禁建区内的自然山体，不得进行新的非生态农业用地开垦，并应推行退耕还林政</w:t>
      </w:r>
      <w:r>
        <w:t>策和天然林保护政策，适当保护其自然生态面貌。禁建区以保护为主，任何允许进行的行为都应有利于保护，杜绝任何形式的破坏活动。</w:t>
      </w:r>
    </w:p>
    <w:p>
      <w:pPr>
        <w:pStyle w:val="6"/>
        <w:spacing w:line="304" w:lineRule="exact"/>
        <w:ind w:left="1800"/>
      </w:pPr>
      <w:r>
        <w:t>3、限制建设区管制措施</w:t>
      </w:r>
    </w:p>
    <w:p>
      <w:pPr>
        <w:pStyle w:val="12"/>
        <w:numPr>
          <w:ilvl w:val="0"/>
          <w:numId w:val="8"/>
        </w:numPr>
        <w:tabs>
          <w:tab w:val="left" w:pos="2401"/>
        </w:tabs>
        <w:spacing w:before="99" w:after="0" w:line="240" w:lineRule="auto"/>
        <w:ind w:left="2401" w:right="0" w:hanging="601"/>
        <w:jc w:val="left"/>
        <w:rPr>
          <w:sz w:val="24"/>
        </w:rPr>
      </w:pPr>
      <w:r>
        <w:rPr>
          <w:sz w:val="24"/>
        </w:rPr>
        <w:t>限建区范围</w:t>
      </w:r>
    </w:p>
    <w:p>
      <w:pPr>
        <w:pStyle w:val="6"/>
        <w:spacing w:before="112"/>
        <w:ind w:left="1800"/>
      </w:pPr>
      <w:r>
        <w:t>限建区范围是县域除了禁建区和适建区之外的所有区域。</w:t>
      </w:r>
    </w:p>
    <w:p>
      <w:pPr>
        <w:pStyle w:val="12"/>
        <w:numPr>
          <w:ilvl w:val="0"/>
          <w:numId w:val="8"/>
        </w:numPr>
        <w:tabs>
          <w:tab w:val="left" w:pos="2401"/>
        </w:tabs>
        <w:spacing w:before="113" w:after="0" w:line="240" w:lineRule="auto"/>
        <w:ind w:left="2401" w:right="0" w:hanging="601"/>
        <w:jc w:val="left"/>
        <w:rPr>
          <w:sz w:val="24"/>
        </w:rPr>
      </w:pPr>
      <w:r>
        <w:rPr>
          <w:sz w:val="24"/>
        </w:rPr>
        <w:t>限建区管制措施</w:t>
      </w:r>
    </w:p>
    <w:p>
      <w:pPr>
        <w:pStyle w:val="12"/>
        <w:numPr>
          <w:ilvl w:val="0"/>
          <w:numId w:val="9"/>
        </w:numPr>
        <w:tabs>
          <w:tab w:val="left" w:pos="2161"/>
        </w:tabs>
        <w:spacing w:before="112" w:after="0" w:line="328" w:lineRule="auto"/>
        <w:ind w:left="1260" w:right="296" w:firstLine="540"/>
        <w:jc w:val="both"/>
        <w:rPr>
          <w:sz w:val="24"/>
        </w:rPr>
      </w:pPr>
      <w:r>
        <w:rPr>
          <w:spacing w:val="-8"/>
          <w:sz w:val="24"/>
        </w:rPr>
        <w:t>用地占补平衡：严格保护此区内一般农田，城镇建设确需占用一般农田的，应按有</w:t>
      </w:r>
      <w:r>
        <w:rPr>
          <w:sz w:val="24"/>
        </w:rPr>
        <w:t>关程序报行政主管部门批准，并按耕地占补平衡原则进行占用补偿，维护耕地总量动态平衡，确保耕地最低要求。</w:t>
      </w:r>
    </w:p>
    <w:p>
      <w:pPr>
        <w:pStyle w:val="12"/>
        <w:numPr>
          <w:ilvl w:val="0"/>
          <w:numId w:val="9"/>
        </w:numPr>
        <w:tabs>
          <w:tab w:val="left" w:pos="2161"/>
        </w:tabs>
        <w:spacing w:before="0" w:after="0" w:line="328" w:lineRule="auto"/>
        <w:ind w:left="1260" w:right="299" w:firstLine="540"/>
        <w:jc w:val="left"/>
        <w:rPr>
          <w:sz w:val="24"/>
        </w:rPr>
      </w:pPr>
      <w:r>
        <w:rPr>
          <w:spacing w:val="-4"/>
          <w:sz w:val="24"/>
        </w:rPr>
        <w:t>用地分类整理：组织部分地区退宅还耕、退耕还林、撤并乡镇和自然村落整理，将</w:t>
      </w:r>
      <w:r>
        <w:rPr>
          <w:sz w:val="24"/>
        </w:rPr>
        <w:t>农村空置房基地作耕地开发改造整理，编制土地开发整理规划。</w:t>
      </w:r>
    </w:p>
    <w:p>
      <w:pPr>
        <w:pStyle w:val="12"/>
        <w:numPr>
          <w:ilvl w:val="0"/>
          <w:numId w:val="9"/>
        </w:numPr>
        <w:tabs>
          <w:tab w:val="left" w:pos="2161"/>
        </w:tabs>
        <w:spacing w:before="0" w:after="0" w:line="328" w:lineRule="auto"/>
        <w:ind w:left="1260" w:right="299" w:firstLine="540"/>
        <w:jc w:val="both"/>
        <w:rPr>
          <w:sz w:val="24"/>
        </w:rPr>
      </w:pPr>
      <w:r>
        <w:rPr>
          <w:spacing w:val="-6"/>
          <w:sz w:val="24"/>
        </w:rPr>
        <w:t>按照规划要求：农村居民点及工矿区建设严格遵照规划控制指标执行。严格控制</w:t>
      </w:r>
      <w:r>
        <w:rPr>
          <w:spacing w:val="-4"/>
          <w:sz w:val="24"/>
        </w:rPr>
        <w:t>农房分散建设，控制农房建设用地规模，农民建房应适当集中集约利用土地，有利于基础设施建设，结合各种形式的移民搬迁、生态搬迁建设社会主义新农村。</w:t>
      </w:r>
    </w:p>
    <w:p>
      <w:pPr>
        <w:pStyle w:val="12"/>
        <w:numPr>
          <w:ilvl w:val="0"/>
          <w:numId w:val="9"/>
        </w:numPr>
        <w:tabs>
          <w:tab w:val="left" w:pos="2161"/>
        </w:tabs>
        <w:spacing w:before="0" w:after="0" w:line="328" w:lineRule="auto"/>
        <w:ind w:left="1260" w:right="179" w:firstLine="540"/>
        <w:jc w:val="left"/>
        <w:rPr>
          <w:sz w:val="24"/>
        </w:rPr>
      </w:pPr>
      <w:r>
        <w:rPr>
          <w:sz w:val="24"/>
        </w:rPr>
        <w:t xml:space="preserve">强化生态保护：须加强此区的生态环境建设，植树造林、绿化荒山减少水土流失， </w:t>
      </w:r>
      <w:r>
        <w:rPr>
          <w:spacing w:val="-4"/>
          <w:sz w:val="24"/>
        </w:rPr>
        <w:t>加强生态治理弃置地。与农民的生产方式结合发展生态农业，增强本区生态环境自净能力。</w:t>
      </w:r>
    </w:p>
    <w:p>
      <w:pPr>
        <w:pStyle w:val="6"/>
        <w:spacing w:before="9"/>
        <w:rPr>
          <w:sz w:val="33"/>
        </w:rPr>
      </w:pPr>
    </w:p>
    <w:p>
      <w:pPr>
        <w:pStyle w:val="2"/>
        <w:ind w:left="4147"/>
        <w:jc w:val="left"/>
      </w:pPr>
      <w:r>
        <w:t>第四章 城市规划区建设规划</w:t>
      </w:r>
    </w:p>
    <w:p>
      <w:pPr>
        <w:pStyle w:val="6"/>
        <w:rPr>
          <w:rFonts w:ascii="黑体"/>
          <w:b/>
          <w:sz w:val="34"/>
        </w:rPr>
      </w:pPr>
    </w:p>
    <w:p>
      <w:pPr>
        <w:pStyle w:val="5"/>
        <w:spacing w:before="1"/>
        <w:ind w:left="720"/>
        <w:rPr>
          <w:u w:val="none"/>
        </w:rPr>
      </w:pPr>
      <w:r>
        <w:rPr>
          <w:u w:val="none"/>
        </w:rPr>
        <w:t xml:space="preserve">第 </w:t>
      </w:r>
      <w:r>
        <w:rPr>
          <w:rFonts w:ascii="Times New Roman" w:eastAsia="Times New Roman"/>
          <w:u w:val="none"/>
        </w:rPr>
        <w:t xml:space="preserve">49 </w:t>
      </w:r>
      <w:r>
        <w:rPr>
          <w:u w:val="none"/>
        </w:rPr>
        <w:t>条综合发展目标</w:t>
      </w:r>
    </w:p>
    <w:p>
      <w:pPr>
        <w:spacing w:after="0"/>
        <w:sectPr>
          <w:type w:val="continuous"/>
          <w:pgSz w:w="23820" w:h="16840" w:orient="landscape"/>
          <w:pgMar w:top="1180" w:right="1140" w:bottom="280" w:left="1260" w:header="720" w:footer="720" w:gutter="0"/>
          <w:cols w:equalWidth="0" w:num="2">
            <w:col w:w="10329" w:space="77"/>
            <w:col w:w="11014"/>
          </w:cols>
        </w:sectPr>
      </w:pPr>
    </w:p>
    <w:p>
      <w:pPr>
        <w:pStyle w:val="6"/>
        <w:spacing w:before="4"/>
        <w:rPr>
          <w:b/>
          <w:sz w:val="17"/>
        </w:rPr>
      </w:pPr>
    </w:p>
    <w:p>
      <w:pPr>
        <w:spacing w:after="0"/>
        <w:rPr>
          <w:sz w:val="17"/>
        </w:rPr>
        <w:sectPr>
          <w:footerReference r:id="rId8" w:type="default"/>
          <w:pgSz w:w="23820" w:h="16840" w:orient="landscape"/>
          <w:pgMar w:top="1180" w:right="1140" w:bottom="1200" w:left="1260" w:header="931" w:footer="1014" w:gutter="0"/>
          <w:pgNumType w:start="10"/>
          <w:cols w:space="720" w:num="1"/>
        </w:sectPr>
      </w:pPr>
    </w:p>
    <w:p>
      <w:pPr>
        <w:pStyle w:val="6"/>
        <w:spacing w:before="129" w:line="328" w:lineRule="auto"/>
        <w:ind w:left="720" w:right="160" w:firstLine="540"/>
      </w:pPr>
      <w:bookmarkStart w:id="11" w:name="_bookmark13"/>
      <w:bookmarkEnd w:id="11"/>
      <w:r>
        <w:t>通过对城市规划区内的资源、人口、基础设施及环境等方面的综合规划，促进城市功能的有效发挥，保护城乡生态环境，从而达到城乡建设发展的相互协调。</w:t>
      </w:r>
    </w:p>
    <w:p>
      <w:pPr>
        <w:pStyle w:val="5"/>
        <w:spacing w:before="82"/>
        <w:rPr>
          <w:u w:val="none"/>
        </w:rPr>
      </w:pPr>
      <w:r>
        <w:rPr>
          <w:u w:val="none"/>
        </w:rPr>
        <w:t xml:space="preserve">第 </w:t>
      </w:r>
      <w:r>
        <w:rPr>
          <w:rFonts w:ascii="Times New Roman" w:eastAsia="Times New Roman"/>
          <w:u w:val="none"/>
        </w:rPr>
        <w:t xml:space="preserve">50 </w:t>
      </w:r>
      <w:r>
        <w:rPr>
          <w:u w:val="none"/>
        </w:rPr>
        <w:t>条新村及聚居点</w:t>
      </w:r>
    </w:p>
    <w:p>
      <w:pPr>
        <w:pStyle w:val="6"/>
        <w:spacing w:before="139" w:line="328" w:lineRule="auto"/>
        <w:ind w:left="720" w:right="160" w:firstLine="540"/>
        <w:jc w:val="both"/>
      </w:pPr>
      <w:r>
        <w:rPr>
          <w:spacing w:val="-1"/>
        </w:rPr>
        <w:t>在规划区内共设置八个农村居民集中聚居点，分别为加然、德拉龙、忠仁达、克木、</w:t>
      </w:r>
      <w:r>
        <w:t>邓达（宜木</w:t>
      </w:r>
      <w:r>
        <w:rPr>
          <w:spacing w:val="-120"/>
        </w:rPr>
        <w:t>）</w:t>
      </w:r>
      <w:r>
        <w:t>、灵都、邓达（</w:t>
      </w:r>
      <w:r>
        <w:rPr>
          <w:spacing w:val="2"/>
        </w:rPr>
        <w:t>雅德</w:t>
      </w:r>
      <w:r>
        <w:rPr>
          <w:spacing w:val="-118"/>
        </w:rPr>
        <w:t>）</w:t>
      </w:r>
      <w:r>
        <w:t>、昌达，各点分别配建配套服务设施，位于城市规划建设用地范围内的新都镇新都一村、新都二村、新都三村等新村及聚居点在规划的居住用地内集中安置，结合县城布局按照城镇标准配套服务设施。</w:t>
      </w:r>
    </w:p>
    <w:p>
      <w:pPr>
        <w:pStyle w:val="5"/>
        <w:spacing w:before="79"/>
        <w:rPr>
          <w:u w:val="none"/>
        </w:rPr>
      </w:pPr>
      <w:r>
        <w:rPr>
          <w:u w:val="none"/>
        </w:rPr>
        <w:t xml:space="preserve">第 </w:t>
      </w:r>
      <w:r>
        <w:rPr>
          <w:rFonts w:ascii="Times New Roman" w:eastAsia="Times New Roman"/>
          <w:u w:val="none"/>
        </w:rPr>
        <w:t xml:space="preserve">51 </w:t>
      </w:r>
      <w:r>
        <w:rPr>
          <w:u w:val="none"/>
        </w:rPr>
        <w:t>条蔬菜及副食品基地建设</w:t>
      </w:r>
    </w:p>
    <w:p>
      <w:pPr>
        <w:pStyle w:val="6"/>
        <w:spacing w:before="139" w:line="328" w:lineRule="auto"/>
        <w:ind w:left="720" w:right="38" w:firstLine="540"/>
      </w:pPr>
      <w:r>
        <w:rPr>
          <w:spacing w:val="-8"/>
        </w:rPr>
        <w:t>规划蔬菜种植基地、豌豆种植基地、青稞种植基地、马铃薯种植基地、肉牛养殖基地、</w:t>
      </w:r>
      <w:r>
        <w:rPr>
          <w:spacing w:val="-3"/>
        </w:rPr>
        <w:t xml:space="preserve">肉羊养殖基地主要位于新都镇、斯木乡周边沿 </w:t>
      </w:r>
      <w:r>
        <w:t>S303</w:t>
      </w:r>
      <w:r>
        <w:rPr>
          <w:spacing w:val="-10"/>
        </w:rPr>
        <w:t xml:space="preserve"> 省道沿线。</w:t>
      </w:r>
    </w:p>
    <w:p>
      <w:pPr>
        <w:spacing w:before="0" w:line="393" w:lineRule="auto"/>
        <w:ind w:left="180" w:right="3306" w:firstLine="1080"/>
        <w:jc w:val="left"/>
        <w:rPr>
          <w:b/>
          <w:sz w:val="24"/>
        </w:rPr>
      </w:pPr>
      <w:r>
        <w:rPr>
          <w:sz w:val="24"/>
        </w:rPr>
        <w:t>副食品基地结合农村居民定居点的建设统一集中布局。</w:t>
      </w:r>
      <w:r>
        <w:rPr>
          <w:b/>
          <w:sz w:val="24"/>
        </w:rPr>
        <w:t xml:space="preserve">第 </w:t>
      </w:r>
      <w:r>
        <w:rPr>
          <w:rFonts w:ascii="Times New Roman" w:eastAsia="Times New Roman"/>
          <w:b/>
          <w:sz w:val="24"/>
        </w:rPr>
        <w:t xml:space="preserve">52 </w:t>
      </w:r>
      <w:r>
        <w:rPr>
          <w:b/>
          <w:sz w:val="24"/>
        </w:rPr>
        <w:t>条自然生态及环境保护</w:t>
      </w:r>
    </w:p>
    <w:p>
      <w:pPr>
        <w:pStyle w:val="6"/>
        <w:spacing w:line="247" w:lineRule="exact"/>
        <w:ind w:left="1260"/>
      </w:pPr>
      <w:r>
        <w:t>加强区域生态保护。重点对规划区内林地、牧场、水域等重要功能区进行保护，通过</w:t>
      </w:r>
    </w:p>
    <w:p>
      <w:pPr>
        <w:spacing w:before="110" w:line="328" w:lineRule="auto"/>
        <w:ind w:left="720" w:right="124" w:firstLine="0"/>
        <w:jc w:val="both"/>
        <w:rPr>
          <w:b/>
          <w:sz w:val="24"/>
        </w:rPr>
      </w:pPr>
      <w:r>
        <w:rPr>
          <w:sz w:val="24"/>
        </w:rPr>
        <w:t>实施退耕还林与退牧还草工程，恢复自然生态。</w:t>
      </w:r>
      <w:r>
        <w:rPr>
          <w:b/>
          <w:sz w:val="24"/>
          <w:u w:val="single"/>
        </w:rPr>
        <w:t>对洛秋乡厂龙沟水厂水源保护区、虾拉沱温泉旅游度假区进行严格保护，水源保护区内一切生产建设行为必须严格按照国家及四川</w:t>
      </w:r>
      <w:r>
        <w:rPr>
          <w:b/>
          <w:spacing w:val="-238"/>
          <w:sz w:val="24"/>
          <w:u w:val="single"/>
        </w:rPr>
        <w:t>省</w:t>
      </w:r>
      <w:r>
        <w:rPr>
          <w:b/>
          <w:sz w:val="24"/>
          <w:u w:val="single"/>
        </w:rPr>
        <w:t>相关法律、法规、条例。</w:t>
      </w:r>
    </w:p>
    <w:p>
      <w:pPr>
        <w:pStyle w:val="6"/>
        <w:spacing w:line="328" w:lineRule="auto"/>
        <w:ind w:left="720" w:right="159" w:firstLine="540"/>
      </w:pPr>
      <w:r>
        <w:rPr>
          <w:spacing w:val="-13"/>
        </w:rPr>
        <w:t>加强农村污染防治。实施《农村小康环保行动计划》，开展农村环境综合整治，村庄环</w:t>
      </w:r>
      <w:r>
        <w:rPr>
          <w:spacing w:val="-7"/>
        </w:rPr>
        <w:t xml:space="preserve">境综合整治率大于 </w:t>
      </w:r>
      <w:r>
        <w:t>60%。</w:t>
      </w:r>
    </w:p>
    <w:p>
      <w:pPr>
        <w:pStyle w:val="6"/>
        <w:spacing w:line="328" w:lineRule="auto"/>
        <w:ind w:left="720" w:right="160" w:firstLine="540"/>
      </w:pPr>
      <w:r>
        <w:t>加强土壤污染防治。摸清规划区内土壤环境污染状况，选取典型区建设土壤污染治理示范工程。</w:t>
      </w:r>
    </w:p>
    <w:p>
      <w:pPr>
        <w:pStyle w:val="5"/>
        <w:spacing w:before="77"/>
        <w:rPr>
          <w:u w:val="none"/>
        </w:rPr>
      </w:pPr>
      <w:r>
        <w:rPr>
          <w:u w:val="none"/>
        </w:rPr>
        <w:t xml:space="preserve">第 </w:t>
      </w:r>
      <w:r>
        <w:rPr>
          <w:rFonts w:ascii="Times New Roman" w:eastAsia="Times New Roman"/>
          <w:u w:val="none"/>
        </w:rPr>
        <w:t xml:space="preserve">53 </w:t>
      </w:r>
      <w:r>
        <w:rPr>
          <w:u w:val="none"/>
        </w:rPr>
        <w:t>条配套设施规划</w:t>
      </w:r>
    </w:p>
    <w:p>
      <w:pPr>
        <w:spacing w:before="137" w:line="396" w:lineRule="auto"/>
        <w:ind w:left="180" w:right="186" w:firstLine="1080"/>
        <w:jc w:val="left"/>
        <w:rPr>
          <w:b/>
          <w:sz w:val="24"/>
        </w:rPr>
      </w:pPr>
      <w:r>
        <w:rPr>
          <w:sz w:val="24"/>
        </w:rPr>
        <w:t>各聚居点分别配建医疗站、幼儿园、商店、供水站、污水处理设施等配套服务设施。</w:t>
      </w:r>
      <w:r>
        <w:rPr>
          <w:b/>
          <w:sz w:val="24"/>
        </w:rPr>
        <w:t xml:space="preserve">第 </w:t>
      </w:r>
      <w:r>
        <w:rPr>
          <w:rFonts w:ascii="Times New Roman" w:eastAsia="Times New Roman"/>
          <w:b/>
          <w:sz w:val="24"/>
        </w:rPr>
        <w:t xml:space="preserve">54 </w:t>
      </w:r>
      <w:r>
        <w:rPr>
          <w:b/>
          <w:sz w:val="24"/>
        </w:rPr>
        <w:t>条城乡基础设施建设</w:t>
      </w:r>
    </w:p>
    <w:p>
      <w:pPr>
        <w:pStyle w:val="5"/>
        <w:spacing w:line="243" w:lineRule="exact"/>
        <w:ind w:left="1260"/>
        <w:rPr>
          <w:u w:val="none"/>
        </w:rPr>
      </w:pPr>
      <w:r>
        <w:rPr>
          <w:u w:val="single"/>
        </w:rPr>
        <w:t>规划城东（鲜水河下游）建垃圾处理厂、污水处理厂、CNG 加气站。</w:t>
      </w:r>
    </w:p>
    <w:p>
      <w:pPr>
        <w:pStyle w:val="5"/>
        <w:spacing w:before="112"/>
        <w:ind w:left="1260"/>
        <w:rPr>
          <w:u w:val="none"/>
        </w:rPr>
      </w:pPr>
      <w:r>
        <w:rPr>
          <w:u w:val="single"/>
        </w:rPr>
        <w:t>规划建设洛秋乡厂龙沟二水厂。</w:t>
      </w:r>
    </w:p>
    <w:p>
      <w:pPr>
        <w:pStyle w:val="6"/>
        <w:rPr>
          <w:b/>
        </w:rPr>
      </w:pPr>
    </w:p>
    <w:p>
      <w:pPr>
        <w:pStyle w:val="6"/>
        <w:spacing w:before="5"/>
        <w:rPr>
          <w:b/>
          <w:sz w:val="19"/>
        </w:rPr>
      </w:pPr>
    </w:p>
    <w:p>
      <w:pPr>
        <w:pStyle w:val="2"/>
        <w:spacing w:before="1"/>
        <w:ind w:left="3756"/>
        <w:jc w:val="left"/>
      </w:pPr>
      <w:r>
        <w:t>第五章 中心城区总体规划</w:t>
      </w:r>
    </w:p>
    <w:p>
      <w:pPr>
        <w:pStyle w:val="6"/>
        <w:spacing w:before="3"/>
        <w:rPr>
          <w:rFonts w:ascii="黑体"/>
          <w:b/>
          <w:sz w:val="41"/>
        </w:rPr>
      </w:pPr>
    </w:p>
    <w:p>
      <w:pPr>
        <w:pStyle w:val="3"/>
      </w:pPr>
      <w:r>
        <w:t>第一节 城市性质与职能</w:t>
      </w:r>
    </w:p>
    <w:p>
      <w:pPr>
        <w:pStyle w:val="6"/>
        <w:spacing w:before="8"/>
        <w:rPr>
          <w:b/>
          <w:sz w:val="25"/>
        </w:rPr>
      </w:pPr>
    </w:p>
    <w:p>
      <w:pPr>
        <w:pStyle w:val="5"/>
        <w:spacing w:before="1"/>
        <w:rPr>
          <w:u w:val="none"/>
        </w:rPr>
      </w:pPr>
      <w:r>
        <w:rPr>
          <w:u w:val="none"/>
        </w:rPr>
        <w:t xml:space="preserve">第 </w:t>
      </w:r>
      <w:r>
        <w:rPr>
          <w:rFonts w:ascii="Times New Roman" w:eastAsia="Times New Roman"/>
          <w:u w:val="none"/>
        </w:rPr>
        <w:t xml:space="preserve">55 </w:t>
      </w:r>
      <w:r>
        <w:rPr>
          <w:u w:val="none"/>
        </w:rPr>
        <w:t>条城市性质</w:t>
      </w:r>
    </w:p>
    <w:p>
      <w:pPr>
        <w:pStyle w:val="5"/>
        <w:spacing w:before="139"/>
        <w:ind w:left="1260"/>
        <w:rPr>
          <w:u w:val="none"/>
        </w:rPr>
      </w:pPr>
      <w:r>
        <w:rPr>
          <w:u w:val="single"/>
        </w:rPr>
        <w:t>高原山水旅游服务城市。</w:t>
      </w:r>
    </w:p>
    <w:p>
      <w:pPr>
        <w:pStyle w:val="5"/>
        <w:spacing w:before="74"/>
        <w:ind w:left="179"/>
        <w:rPr>
          <w:u w:val="none"/>
        </w:rPr>
      </w:pPr>
      <w:r>
        <w:rPr>
          <w:b w:val="0"/>
          <w:u w:val="none"/>
        </w:rPr>
        <w:br w:type="column"/>
      </w:r>
      <w:bookmarkStart w:id="12" w:name="_bookmark14"/>
      <w:bookmarkEnd w:id="12"/>
      <w:r>
        <w:rPr>
          <w:u w:val="none"/>
        </w:rPr>
        <w:t xml:space="preserve">第 </w:t>
      </w:r>
      <w:r>
        <w:rPr>
          <w:rFonts w:ascii="Times New Roman" w:eastAsia="Times New Roman"/>
          <w:u w:val="none"/>
        </w:rPr>
        <w:t xml:space="preserve">56 </w:t>
      </w:r>
      <w:r>
        <w:rPr>
          <w:u w:val="none"/>
        </w:rPr>
        <w:t>条城市形象战略</w:t>
      </w:r>
    </w:p>
    <w:p>
      <w:pPr>
        <w:spacing w:before="137" w:line="396" w:lineRule="auto"/>
        <w:ind w:left="179" w:right="7045" w:firstLine="1080"/>
        <w:jc w:val="left"/>
        <w:rPr>
          <w:b/>
          <w:sz w:val="24"/>
        </w:rPr>
      </w:pPr>
      <w:r>
        <w:rPr>
          <w:sz w:val="24"/>
        </w:rPr>
        <w:t>康北要冲、崩科之都</w:t>
      </w:r>
      <w:r>
        <w:rPr>
          <w:b/>
          <w:sz w:val="24"/>
        </w:rPr>
        <w:t xml:space="preserve">第 </w:t>
      </w:r>
      <w:r>
        <w:rPr>
          <w:rFonts w:ascii="Times New Roman" w:eastAsia="Times New Roman"/>
          <w:b/>
          <w:sz w:val="24"/>
        </w:rPr>
        <w:t xml:space="preserve">57 </w:t>
      </w:r>
      <w:r>
        <w:rPr>
          <w:b/>
          <w:sz w:val="24"/>
        </w:rPr>
        <w:t>条城市职能</w:t>
      </w:r>
    </w:p>
    <w:p>
      <w:pPr>
        <w:pStyle w:val="6"/>
        <w:spacing w:line="243" w:lineRule="exact"/>
        <w:ind w:left="1259"/>
      </w:pPr>
      <w:r>
        <w:t>1、旅游服务职能。以霍尔风情、中国藏区崩科城及红色文化为特色的康北旅游枢纽城</w:t>
      </w:r>
    </w:p>
    <w:p>
      <w:pPr>
        <w:pStyle w:val="6"/>
        <w:spacing w:before="112"/>
        <w:ind w:left="719"/>
      </w:pPr>
      <w:r>
        <w:t>市；</w:t>
      </w:r>
    </w:p>
    <w:p>
      <w:pPr>
        <w:pStyle w:val="6"/>
        <w:spacing w:before="113"/>
        <w:ind w:left="1259"/>
      </w:pPr>
      <w:r>
        <w:t>2、交通服务职能。康北要冲，康北地区的重要交通枢纽、商贸物流集散基地；</w:t>
      </w:r>
    </w:p>
    <w:p>
      <w:pPr>
        <w:pStyle w:val="6"/>
        <w:spacing w:before="112" w:line="328" w:lineRule="auto"/>
        <w:ind w:left="719" w:right="299" w:firstLine="540"/>
      </w:pPr>
      <w:r>
        <w:t>3</w:t>
      </w:r>
      <w:r>
        <w:rPr>
          <w:spacing w:val="-11"/>
        </w:rPr>
        <w:t>、生产职能。甘孜州重要的特色农畜林产品生产加工、特色民族旅游贸易业加工展示</w:t>
      </w:r>
      <w:r>
        <w:t>基地及康北建材生产与供应基地；</w:t>
      </w:r>
    </w:p>
    <w:p>
      <w:pPr>
        <w:pStyle w:val="6"/>
        <w:spacing w:line="328" w:lineRule="auto"/>
        <w:ind w:left="719" w:right="179" w:firstLine="540"/>
      </w:pPr>
      <w:r>
        <w:t>4</w:t>
      </w:r>
      <w:r>
        <w:rPr>
          <w:spacing w:val="-17"/>
        </w:rPr>
        <w:t xml:space="preserve">、中心地职能。康北地区重要的科教金融医疗服务中心城市，康北区域性副中心城市， </w:t>
      </w:r>
      <w:r>
        <w:t>县域政治经济文化中心。</w:t>
      </w:r>
    </w:p>
    <w:p>
      <w:pPr>
        <w:pStyle w:val="6"/>
        <w:spacing w:before="3"/>
        <w:rPr>
          <w:sz w:val="21"/>
        </w:rPr>
      </w:pPr>
    </w:p>
    <w:p>
      <w:pPr>
        <w:pStyle w:val="3"/>
      </w:pPr>
      <w:r>
        <w:t>第二节 城市规模</w:t>
      </w:r>
    </w:p>
    <w:p>
      <w:pPr>
        <w:pStyle w:val="6"/>
        <w:spacing w:before="9"/>
        <w:rPr>
          <w:b/>
          <w:sz w:val="25"/>
        </w:rPr>
      </w:pPr>
    </w:p>
    <w:p>
      <w:pPr>
        <w:pStyle w:val="5"/>
        <w:ind w:left="179"/>
        <w:rPr>
          <w:u w:val="none"/>
        </w:rPr>
      </w:pPr>
      <w:r>
        <w:rPr>
          <w:u w:val="none"/>
        </w:rPr>
        <w:t xml:space="preserve">第 </w:t>
      </w:r>
      <w:r>
        <w:rPr>
          <w:rFonts w:ascii="Times New Roman" w:eastAsia="Times New Roman"/>
          <w:u w:val="none"/>
        </w:rPr>
        <w:t xml:space="preserve">58 </w:t>
      </w:r>
      <w:r>
        <w:rPr>
          <w:u w:val="none"/>
        </w:rPr>
        <w:t>条城市人口规模</w:t>
      </w:r>
    </w:p>
    <w:p>
      <w:pPr>
        <w:pStyle w:val="5"/>
        <w:spacing w:before="139" w:line="328" w:lineRule="auto"/>
        <w:ind w:left="719" w:right="256" w:firstLine="540"/>
        <w:rPr>
          <w:u w:val="none"/>
        </w:rPr>
      </w:pPr>
      <w:r>
        <w:rPr>
          <w:spacing w:val="3"/>
          <w:u w:val="single"/>
        </w:rPr>
        <w:t>炉霍县城市人口规模：近期，</w:t>
      </w:r>
      <w:r>
        <w:rPr>
          <w:u w:val="single"/>
        </w:rPr>
        <w:t>2015</w:t>
      </w:r>
      <w:r>
        <w:rPr>
          <w:spacing w:val="-22"/>
          <w:u w:val="single"/>
        </w:rPr>
        <w:t xml:space="preserve"> 年达到 </w:t>
      </w:r>
      <w:r>
        <w:rPr>
          <w:u w:val="single"/>
        </w:rPr>
        <w:t>13000</w:t>
      </w:r>
      <w:r>
        <w:rPr>
          <w:spacing w:val="-8"/>
          <w:u w:val="single"/>
        </w:rPr>
        <w:t xml:space="preserve"> 人；中期，</w:t>
      </w:r>
      <w:r>
        <w:rPr>
          <w:u w:val="single"/>
        </w:rPr>
        <w:t>2020</w:t>
      </w:r>
      <w:r>
        <w:rPr>
          <w:spacing w:val="-29"/>
          <w:u w:val="single"/>
        </w:rPr>
        <w:t xml:space="preserve"> 年为 </w:t>
      </w:r>
      <w:r>
        <w:rPr>
          <w:u w:val="single"/>
        </w:rPr>
        <w:t>18000</w:t>
      </w:r>
      <w:r>
        <w:rPr>
          <w:spacing w:val="-12"/>
          <w:u w:val="single"/>
        </w:rPr>
        <w:t xml:space="preserve"> 人；远</w:t>
      </w:r>
      <w:r>
        <w:rPr>
          <w:spacing w:val="-240"/>
          <w:u w:val="single"/>
        </w:rPr>
        <w:t>期</w:t>
      </w:r>
      <w:r>
        <w:rPr>
          <w:u w:val="single"/>
        </w:rPr>
        <w:t>，2030</w:t>
      </w:r>
      <w:r>
        <w:rPr>
          <w:spacing w:val="-31"/>
          <w:u w:val="single"/>
        </w:rPr>
        <w:t xml:space="preserve"> 年为 </w:t>
      </w:r>
      <w:r>
        <w:rPr>
          <w:u w:val="single"/>
        </w:rPr>
        <w:t>22000</w:t>
      </w:r>
      <w:r>
        <w:rPr>
          <w:spacing w:val="-21"/>
          <w:u w:val="single"/>
        </w:rPr>
        <w:t xml:space="preserve"> 人。</w:t>
      </w:r>
    </w:p>
    <w:p>
      <w:pPr>
        <w:pStyle w:val="5"/>
        <w:spacing w:before="81"/>
        <w:ind w:left="179"/>
        <w:rPr>
          <w:u w:val="none"/>
        </w:rPr>
      </w:pPr>
      <w:r>
        <w:rPr>
          <w:u w:val="none"/>
        </w:rPr>
        <w:t xml:space="preserve">第 </w:t>
      </w:r>
      <w:r>
        <w:rPr>
          <w:rFonts w:ascii="Times New Roman" w:eastAsia="Times New Roman"/>
          <w:u w:val="none"/>
        </w:rPr>
        <w:t xml:space="preserve">59 </w:t>
      </w:r>
      <w:r>
        <w:rPr>
          <w:u w:val="none"/>
        </w:rPr>
        <w:t>条城市用地规模</w:t>
      </w:r>
    </w:p>
    <w:p>
      <w:pPr>
        <w:pStyle w:val="5"/>
        <w:spacing w:before="139" w:line="328" w:lineRule="auto"/>
        <w:ind w:left="719" w:right="257" w:firstLine="540"/>
        <w:rPr>
          <w:u w:val="none"/>
        </w:rPr>
      </w:pPr>
      <w:r>
        <w:rPr>
          <w:spacing w:val="-1"/>
          <w:u w:val="single"/>
        </w:rPr>
        <w:t>规划炉霍城市建设用地规模为：</w:t>
      </w:r>
      <w:r>
        <w:rPr>
          <w:spacing w:val="-8"/>
          <w:u w:val="single"/>
        </w:rPr>
        <w:t>2015</w:t>
      </w:r>
      <w:r>
        <w:rPr>
          <w:spacing w:val="-40"/>
          <w:u w:val="single"/>
        </w:rPr>
        <w:t xml:space="preserve"> 年 </w:t>
      </w:r>
      <w:r>
        <w:rPr>
          <w:u w:val="single"/>
        </w:rPr>
        <w:t>1.95</w:t>
      </w:r>
      <w:r>
        <w:rPr>
          <w:spacing w:val="-12"/>
          <w:u w:val="single"/>
        </w:rPr>
        <w:t xml:space="preserve"> 平方公里；</w:t>
      </w:r>
      <w:r>
        <w:rPr>
          <w:spacing w:val="-8"/>
          <w:u w:val="single"/>
        </w:rPr>
        <w:t>2020</w:t>
      </w:r>
      <w:r>
        <w:rPr>
          <w:spacing w:val="-40"/>
          <w:u w:val="single"/>
        </w:rPr>
        <w:t xml:space="preserve"> 年 </w:t>
      </w:r>
      <w:r>
        <w:rPr>
          <w:u w:val="single"/>
        </w:rPr>
        <w:t>2.51</w:t>
      </w:r>
      <w:r>
        <w:rPr>
          <w:spacing w:val="-12"/>
          <w:u w:val="single"/>
        </w:rPr>
        <w:t xml:space="preserve"> 平方公里；</w:t>
      </w:r>
      <w:r>
        <w:rPr>
          <w:spacing w:val="-8"/>
          <w:u w:val="single"/>
        </w:rPr>
        <w:t xml:space="preserve">2030 </w:t>
      </w:r>
      <w:r>
        <w:rPr>
          <w:spacing w:val="-31"/>
          <w:u w:val="single"/>
        </w:rPr>
        <w:t xml:space="preserve">年 </w:t>
      </w:r>
      <w:r>
        <w:rPr>
          <w:u w:val="single"/>
        </w:rPr>
        <w:t>2.94</w:t>
      </w:r>
      <w:r>
        <w:rPr>
          <w:spacing w:val="-10"/>
          <w:u w:val="single"/>
        </w:rPr>
        <w:t xml:space="preserve"> 平方公里。</w:t>
      </w:r>
    </w:p>
    <w:p>
      <w:pPr>
        <w:pStyle w:val="5"/>
        <w:spacing w:before="82"/>
        <w:ind w:left="179"/>
        <w:rPr>
          <w:u w:val="none"/>
        </w:rPr>
      </w:pPr>
      <w:r>
        <w:rPr>
          <w:u w:val="none"/>
        </w:rPr>
        <w:t xml:space="preserve">第 </w:t>
      </w:r>
      <w:r>
        <w:rPr>
          <w:rFonts w:ascii="Times New Roman" w:eastAsia="Times New Roman"/>
          <w:u w:val="none"/>
        </w:rPr>
        <w:t xml:space="preserve">60 </w:t>
      </w:r>
      <w:r>
        <w:rPr>
          <w:u w:val="none"/>
        </w:rPr>
        <w:t>条人均建设用地指标</w:t>
      </w:r>
    </w:p>
    <w:p>
      <w:pPr>
        <w:pStyle w:val="5"/>
        <w:spacing w:before="136" w:line="328" w:lineRule="auto"/>
        <w:ind w:left="719" w:right="137" w:firstLine="540"/>
        <w:rPr>
          <w:u w:val="none"/>
        </w:rPr>
      </w:pPr>
      <w:r>
        <w:rPr>
          <w:spacing w:val="-1"/>
          <w:u w:val="single"/>
        </w:rPr>
        <w:t>炉霍县人均建设用地指标规划为：</w:t>
      </w:r>
      <w:r>
        <w:rPr>
          <w:spacing w:val="-13"/>
          <w:u w:val="single"/>
        </w:rPr>
        <w:t>2015</w:t>
      </w:r>
      <w:r>
        <w:rPr>
          <w:spacing w:val="-40"/>
          <w:u w:val="single"/>
        </w:rPr>
        <w:t xml:space="preserve"> 年 </w:t>
      </w:r>
      <w:r>
        <w:rPr>
          <w:u w:val="single"/>
        </w:rPr>
        <w:t>150</w:t>
      </w:r>
      <w:r>
        <w:rPr>
          <w:spacing w:val="-15"/>
          <w:u w:val="single"/>
        </w:rPr>
        <w:t xml:space="preserve"> 平方米</w:t>
      </w:r>
      <w:r>
        <w:rPr>
          <w:u w:val="single"/>
        </w:rPr>
        <w:t>/</w:t>
      </w:r>
      <w:r>
        <w:rPr>
          <w:spacing w:val="-7"/>
          <w:u w:val="single"/>
        </w:rPr>
        <w:t>人；</w:t>
      </w:r>
      <w:r>
        <w:rPr>
          <w:spacing w:val="-13"/>
          <w:u w:val="single"/>
        </w:rPr>
        <w:t>2020</w:t>
      </w:r>
      <w:r>
        <w:rPr>
          <w:spacing w:val="-40"/>
          <w:u w:val="single"/>
        </w:rPr>
        <w:t xml:space="preserve"> 年 </w:t>
      </w:r>
      <w:r>
        <w:rPr>
          <w:u w:val="single"/>
        </w:rPr>
        <w:t>139.44</w:t>
      </w:r>
      <w:r>
        <w:rPr>
          <w:spacing w:val="-15"/>
          <w:u w:val="single"/>
        </w:rPr>
        <w:t xml:space="preserve"> 平方米</w:t>
      </w:r>
      <w:r>
        <w:rPr>
          <w:u w:val="single"/>
        </w:rPr>
        <w:t>/人；</w:t>
      </w:r>
      <w:r>
        <w:rPr>
          <w:u w:val="none"/>
        </w:rPr>
        <w:t xml:space="preserve"> </w:t>
      </w:r>
      <w:r>
        <w:rPr>
          <w:u w:val="single"/>
        </w:rPr>
        <w:t>2030</w:t>
      </w:r>
      <w:r>
        <w:rPr>
          <w:spacing w:val="-42"/>
          <w:u w:val="single"/>
        </w:rPr>
        <w:t xml:space="preserve"> 年 </w:t>
      </w:r>
      <w:r>
        <w:rPr>
          <w:u w:val="single"/>
        </w:rPr>
        <w:t>135.67</w:t>
      </w:r>
      <w:r>
        <w:rPr>
          <w:spacing w:val="-16"/>
          <w:u w:val="single"/>
        </w:rPr>
        <w:t xml:space="preserve"> 平方米</w:t>
      </w:r>
      <w:r>
        <w:rPr>
          <w:u w:val="single"/>
        </w:rPr>
        <w:t>/人。</w:t>
      </w:r>
    </w:p>
    <w:p>
      <w:pPr>
        <w:pStyle w:val="6"/>
        <w:spacing w:before="5"/>
        <w:rPr>
          <w:b/>
          <w:sz w:val="21"/>
        </w:rPr>
      </w:pPr>
    </w:p>
    <w:p>
      <w:pPr>
        <w:pStyle w:val="3"/>
        <w:tabs>
          <w:tab w:val="left" w:pos="1262"/>
        </w:tabs>
      </w:pPr>
      <w:r>
        <w:t>第三节</w:t>
      </w:r>
      <w:r>
        <w:tab/>
      </w:r>
      <w:r>
        <w:t>城市发展方向与空间增长边界</w:t>
      </w:r>
    </w:p>
    <w:p>
      <w:pPr>
        <w:pStyle w:val="6"/>
        <w:spacing w:before="11"/>
        <w:rPr>
          <w:b/>
          <w:sz w:val="25"/>
        </w:rPr>
      </w:pPr>
    </w:p>
    <w:p>
      <w:pPr>
        <w:pStyle w:val="5"/>
        <w:spacing w:before="1"/>
        <w:ind w:left="179"/>
        <w:rPr>
          <w:u w:val="none"/>
        </w:rPr>
      </w:pPr>
      <w:r>
        <w:rPr>
          <w:u w:val="none"/>
        </w:rPr>
        <w:t xml:space="preserve">第 </w:t>
      </w:r>
      <w:r>
        <w:rPr>
          <w:rFonts w:ascii="Times New Roman" w:eastAsia="Times New Roman"/>
          <w:u w:val="none"/>
        </w:rPr>
        <w:t xml:space="preserve">61 </w:t>
      </w:r>
      <w:r>
        <w:rPr>
          <w:u w:val="none"/>
        </w:rPr>
        <w:t>条城市发展方向选择</w:t>
      </w:r>
    </w:p>
    <w:p>
      <w:pPr>
        <w:spacing w:before="136" w:line="328" w:lineRule="auto"/>
        <w:ind w:left="719" w:right="287" w:firstLine="540"/>
        <w:jc w:val="left"/>
        <w:rPr>
          <w:sz w:val="24"/>
        </w:rPr>
      </w:pPr>
      <w:r>
        <w:drawing>
          <wp:anchor distT="0" distB="0" distL="0" distR="0" simplePos="0" relativeHeight="251663360" behindDoc="1" locked="0" layoutInCell="1" allowOverlap="1">
            <wp:simplePos x="0" y="0"/>
            <wp:positionH relativeFrom="page">
              <wp:posOffset>12220575</wp:posOffset>
            </wp:positionH>
            <wp:positionV relativeFrom="paragraph">
              <wp:posOffset>83820</wp:posOffset>
            </wp:positionV>
            <wp:extent cx="1687830" cy="19748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12" cstate="print"/>
                    <a:stretch>
                      <a:fillRect/>
                    </a:stretch>
                  </pic:blipFill>
                  <pic:spPr>
                    <a:xfrm>
                      <a:off x="0" y="0"/>
                      <a:ext cx="1687830" cy="197485"/>
                    </a:xfrm>
                    <a:prstGeom prst="rect">
                      <a:avLst/>
                    </a:prstGeom>
                  </pic:spPr>
                </pic:pic>
              </a:graphicData>
            </a:graphic>
          </wp:anchor>
        </w:drawing>
      </w:r>
      <w:r>
        <w:rPr>
          <w:sz w:val="24"/>
        </w:rPr>
        <w:t>炉霍县城的发展方向为两山夹持、沿河发展，即采取“</w:t>
      </w:r>
      <w:r>
        <w:rPr>
          <w:b/>
          <w:sz w:val="24"/>
        </w:rPr>
        <w:t>南优、西延、北接、东拓</w:t>
      </w:r>
      <w:r>
        <w:rPr>
          <w:sz w:val="24"/>
        </w:rPr>
        <w:t>”的空间发展方向。</w:t>
      </w:r>
    </w:p>
    <w:p>
      <w:pPr>
        <w:pStyle w:val="5"/>
        <w:spacing w:before="82"/>
        <w:ind w:left="179"/>
        <w:rPr>
          <w:u w:val="none"/>
        </w:rPr>
      </w:pPr>
      <w:r>
        <w:rPr>
          <w:u w:val="none"/>
        </w:rPr>
        <w:t xml:space="preserve">第 </w:t>
      </w:r>
      <w:r>
        <w:rPr>
          <w:rFonts w:ascii="Times New Roman" w:eastAsia="Times New Roman"/>
          <w:u w:val="none"/>
        </w:rPr>
        <w:t xml:space="preserve">62 </w:t>
      </w:r>
      <w:r>
        <w:rPr>
          <w:u w:val="none"/>
        </w:rPr>
        <w:t>条城市空间增长边界</w:t>
      </w:r>
    </w:p>
    <w:p>
      <w:pPr>
        <w:pStyle w:val="5"/>
        <w:spacing w:before="138" w:line="328" w:lineRule="auto"/>
        <w:ind w:left="719" w:right="263" w:firstLine="540"/>
        <w:rPr>
          <w:u w:val="none"/>
        </w:rPr>
      </w:pPr>
      <w:r>
        <w:rPr>
          <w:spacing w:val="-4"/>
          <w:u w:val="single"/>
        </w:rPr>
        <w:t xml:space="preserve">到规划期末，炉霍县城的城市空间增长边界为沿国道 </w:t>
      </w:r>
      <w:r>
        <w:rPr>
          <w:u w:val="single"/>
        </w:rPr>
        <w:t>317</w:t>
      </w:r>
      <w:r>
        <w:rPr>
          <w:spacing w:val="-24"/>
          <w:u w:val="single"/>
        </w:rPr>
        <w:t xml:space="preserve"> 与省道 </w:t>
      </w:r>
      <w:r>
        <w:rPr>
          <w:u w:val="single"/>
        </w:rPr>
        <w:t>303</w:t>
      </w:r>
      <w:r>
        <w:rPr>
          <w:spacing w:val="-9"/>
          <w:u w:val="single"/>
        </w:rPr>
        <w:t xml:space="preserve"> 方向拓展，规划</w:t>
      </w:r>
      <w:r>
        <w:rPr>
          <w:spacing w:val="-240"/>
          <w:u w:val="single"/>
        </w:rPr>
        <w:t>范</w:t>
      </w:r>
      <w:r>
        <w:rPr>
          <w:spacing w:val="-16"/>
          <w:u w:val="single"/>
        </w:rPr>
        <w:t xml:space="preserve">围约为 </w:t>
      </w:r>
      <w:r>
        <w:rPr>
          <w:u w:val="single"/>
        </w:rPr>
        <w:t>4.677</w:t>
      </w:r>
      <w:r>
        <w:rPr>
          <w:spacing w:val="-10"/>
          <w:u w:val="single"/>
        </w:rPr>
        <w:t xml:space="preserve"> 平方公里。</w:t>
      </w:r>
    </w:p>
    <w:p>
      <w:pPr>
        <w:spacing w:after="0" w:line="328" w:lineRule="auto"/>
        <w:sectPr>
          <w:type w:val="continuous"/>
          <w:pgSz w:w="23820" w:h="16840" w:orient="landscape"/>
          <w:pgMar w:top="1180" w:right="1140" w:bottom="280" w:left="1260" w:header="720" w:footer="720" w:gutter="0"/>
          <w:cols w:equalWidth="0" w:num="2">
            <w:col w:w="10329" w:space="617"/>
            <w:col w:w="10474"/>
          </w:cols>
        </w:sectPr>
      </w:pPr>
    </w:p>
    <w:p>
      <w:pPr>
        <w:pStyle w:val="6"/>
        <w:spacing w:before="3"/>
        <w:rPr>
          <w:b/>
          <w:sz w:val="22"/>
        </w:rPr>
      </w:pPr>
    </w:p>
    <w:p>
      <w:pPr>
        <w:spacing w:after="0"/>
        <w:rPr>
          <w:sz w:val="22"/>
        </w:rPr>
        <w:sectPr>
          <w:pgSz w:w="23820" w:h="16840" w:orient="landscape"/>
          <w:pgMar w:top="1180" w:right="1140" w:bottom="1200" w:left="1260" w:header="931" w:footer="1014" w:gutter="0"/>
          <w:cols w:space="720" w:num="1"/>
        </w:sectPr>
      </w:pPr>
    </w:p>
    <w:p>
      <w:pPr>
        <w:pStyle w:val="3"/>
        <w:spacing w:before="103"/>
      </w:pPr>
      <w:bookmarkStart w:id="13" w:name="_bookmark15"/>
      <w:bookmarkEnd w:id="13"/>
      <w:r>
        <w:t>第四节 城市空间布局结构与功能分区</w:t>
      </w:r>
    </w:p>
    <w:p>
      <w:pPr>
        <w:pStyle w:val="6"/>
        <w:spacing w:before="9"/>
        <w:rPr>
          <w:b/>
          <w:sz w:val="25"/>
        </w:rPr>
      </w:pPr>
    </w:p>
    <w:p>
      <w:pPr>
        <w:pStyle w:val="5"/>
        <w:rPr>
          <w:u w:val="none"/>
        </w:rPr>
      </w:pPr>
      <w:r>
        <w:rPr>
          <w:u w:val="none"/>
        </w:rPr>
        <w:t xml:space="preserve">第 </w:t>
      </w:r>
      <w:r>
        <w:rPr>
          <w:rFonts w:ascii="Times New Roman" w:eastAsia="Times New Roman"/>
          <w:u w:val="none"/>
        </w:rPr>
        <w:t xml:space="preserve">63 </w:t>
      </w:r>
      <w:r>
        <w:rPr>
          <w:u w:val="none"/>
        </w:rPr>
        <w:t>条城市空间布局结构</w:t>
      </w:r>
    </w:p>
    <w:p>
      <w:pPr>
        <w:pStyle w:val="6"/>
        <w:spacing w:before="137" w:line="328" w:lineRule="auto"/>
        <w:ind w:left="720" w:right="38" w:firstLine="540"/>
        <w:jc w:val="both"/>
      </w:pPr>
      <w:r>
        <mc:AlternateContent>
          <mc:Choice Requires="wpg">
            <w:drawing>
              <wp:anchor distT="0" distB="0" distL="114300" distR="114300" simplePos="0" relativeHeight="251664384" behindDoc="1" locked="0" layoutInCell="1" allowOverlap="1">
                <wp:simplePos x="0" y="0"/>
                <wp:positionH relativeFrom="page">
                  <wp:posOffset>3103245</wp:posOffset>
                </wp:positionH>
                <wp:positionV relativeFrom="paragraph">
                  <wp:posOffset>885825</wp:posOffset>
                </wp:positionV>
                <wp:extent cx="1853565" cy="197485"/>
                <wp:effectExtent l="0" t="0" r="13335" b="12065"/>
                <wp:wrapNone/>
                <wp:docPr id="6" name="组合 5"/>
                <wp:cNvGraphicFramePr/>
                <a:graphic xmlns:a="http://schemas.openxmlformats.org/drawingml/2006/main">
                  <a:graphicData uri="http://schemas.microsoft.com/office/word/2010/wordprocessingGroup">
                    <wpg:wgp>
                      <wpg:cNvGrpSpPr/>
                      <wpg:grpSpPr>
                        <a:xfrm>
                          <a:off x="0" y="0"/>
                          <a:ext cx="1853565" cy="197485"/>
                          <a:chOff x="4887" y="1395"/>
                          <a:chExt cx="2919" cy="311"/>
                        </a:xfrm>
                      </wpg:grpSpPr>
                      <pic:pic xmlns:pic="http://schemas.openxmlformats.org/drawingml/2006/picture">
                        <pic:nvPicPr>
                          <pic:cNvPr id="2" name="图片 6"/>
                          <pic:cNvPicPr>
                            <a:picLocks noChangeAspect="1"/>
                          </pic:cNvPicPr>
                        </pic:nvPicPr>
                        <pic:blipFill>
                          <a:blip r:embed="rId13"/>
                          <a:stretch>
                            <a:fillRect/>
                          </a:stretch>
                        </pic:blipFill>
                        <pic:spPr>
                          <a:xfrm>
                            <a:off x="4887" y="1395"/>
                            <a:ext cx="2676" cy="311"/>
                          </a:xfrm>
                          <a:prstGeom prst="rect">
                            <a:avLst/>
                          </a:prstGeom>
                          <a:noFill/>
                          <a:ln>
                            <a:noFill/>
                          </a:ln>
                        </pic:spPr>
                      </pic:pic>
                      <pic:pic xmlns:pic="http://schemas.openxmlformats.org/drawingml/2006/picture">
                        <pic:nvPicPr>
                          <pic:cNvPr id="4" name="图片 7"/>
                          <pic:cNvPicPr>
                            <a:picLocks noChangeAspect="1"/>
                          </pic:cNvPicPr>
                        </pic:nvPicPr>
                        <pic:blipFill>
                          <a:blip r:embed="rId14"/>
                          <a:stretch>
                            <a:fillRect/>
                          </a:stretch>
                        </pic:blipFill>
                        <pic:spPr>
                          <a:xfrm>
                            <a:off x="7563" y="1395"/>
                            <a:ext cx="243" cy="311"/>
                          </a:xfrm>
                          <a:prstGeom prst="rect">
                            <a:avLst/>
                          </a:prstGeom>
                          <a:noFill/>
                          <a:ln>
                            <a:noFill/>
                          </a:ln>
                        </pic:spPr>
                      </pic:pic>
                    </wpg:wgp>
                  </a:graphicData>
                </a:graphic>
              </wp:anchor>
            </w:drawing>
          </mc:Choice>
          <mc:Fallback>
            <w:pict>
              <v:group id="组合 5" o:spid="_x0000_s1026" o:spt="203" style="position:absolute;left:0pt;margin-left:244.35pt;margin-top:69.75pt;height:15.55pt;width:145.95pt;mso-position-horizontal-relative:page;z-index:-251652096;mso-width-relative:page;mso-height-relative:page;" coordorigin="4887,1395" coordsize="2919,311" o:gfxdata="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">
                <o:lock v:ext="edit" aspectratio="f"/>
                <v:shape id="图片 6" o:spid="_x0000_s1026" o:spt="75" type="#_x0000_t75" style="position:absolute;left:4887;top:1395;height:311;width:2676;" filled="f" o:preferrelative="t" stroked="f" coordsize="21600,21600" o:gfxdata="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K/1LbK7AAAA2gAAAA8AAAAAAAAAAQAgAAAAOAAAAGRycy9kb3ducmV2Lnht&#10;bFBLAQIUABQAAAAIAIdO4kAzLwWeOwAAADkAAAAQAAAAAAAAAAEAIAAAACABAABkcnMvc2hhcGV4&#10;bWwueG1sUEsFBgAAAAAGAAYAWwEAAMoDAAAAAA==&#10;">
                  <v:fill on="f" focussize="0,0"/>
                  <v:stroke on="f"/>
                  <v:imagedata r:id="rId13" o:title=""/>
                  <o:lock v:ext="edit" aspectratio="t"/>
                </v:shape>
                <v:shape id="图片 7" o:spid="_x0000_s1026" o:spt="75" type="#_x0000_t75" style="position:absolute;left:7563;top:1395;height:311;width:243;" filled="f" o:preferrelative="t" stroked="f" coordsize="21600,21600" o:gfxdata="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uc0bjvAAAANoAAAAPAAAAAAAAAAEAIAAAADgAAABkcnMvZG93bnJldi54&#10;bWxQSwECFAAUAAAACACHTuJAMy8FnjsAAAA5AAAAEAAAAAAAAAABACAAAAAhAQAAZHJzL3NoYXBl&#10;eG1sLnhtbFBLBQYAAAAABgAGAFsBAADLAwAAAAA=&#10;">
                  <v:fill on="f" focussize="0,0"/>
                  <v:stroke on="f"/>
                  <v:imagedata r:id="rId14" o:title=""/>
                  <o:lock v:ext="edit" aspectratio="t"/>
                </v:shape>
              </v:group>
            </w:pict>
          </mc:Fallback>
        </mc:AlternateContent>
      </w:r>
      <w:r>
        <mc:AlternateContent>
          <mc:Choice Requires="wpg">
            <w:drawing>
              <wp:anchor distT="0" distB="0" distL="114300" distR="114300" simplePos="0" relativeHeight="251665408" behindDoc="1" locked="0" layoutInCell="1" allowOverlap="1">
                <wp:simplePos x="0" y="0"/>
                <wp:positionH relativeFrom="page">
                  <wp:posOffset>5880100</wp:posOffset>
                </wp:positionH>
                <wp:positionV relativeFrom="paragraph">
                  <wp:posOffset>885825</wp:posOffset>
                </wp:positionV>
                <wp:extent cx="926465" cy="197485"/>
                <wp:effectExtent l="0" t="0" r="6985" b="12065"/>
                <wp:wrapNone/>
                <wp:docPr id="10" name="组合 8"/>
                <wp:cNvGraphicFramePr/>
                <a:graphic xmlns:a="http://schemas.openxmlformats.org/drawingml/2006/main">
                  <a:graphicData uri="http://schemas.microsoft.com/office/word/2010/wordprocessingGroup">
                    <wpg:wgp>
                      <wpg:cNvGrpSpPr/>
                      <wpg:grpSpPr>
                        <a:xfrm>
                          <a:off x="0" y="0"/>
                          <a:ext cx="926465" cy="197485"/>
                          <a:chOff x="9260" y="1395"/>
                          <a:chExt cx="1459" cy="311"/>
                        </a:xfrm>
                      </wpg:grpSpPr>
                      <pic:pic xmlns:pic="http://schemas.openxmlformats.org/drawingml/2006/picture">
                        <pic:nvPicPr>
                          <pic:cNvPr id="7" name="图片 9"/>
                          <pic:cNvPicPr>
                            <a:picLocks noChangeAspect="1"/>
                          </pic:cNvPicPr>
                        </pic:nvPicPr>
                        <pic:blipFill>
                          <a:blip r:embed="rId15"/>
                          <a:stretch>
                            <a:fillRect/>
                          </a:stretch>
                        </pic:blipFill>
                        <pic:spPr>
                          <a:xfrm>
                            <a:off x="9260" y="1395"/>
                            <a:ext cx="243" cy="311"/>
                          </a:xfrm>
                          <a:prstGeom prst="rect">
                            <a:avLst/>
                          </a:prstGeom>
                          <a:noFill/>
                          <a:ln>
                            <a:noFill/>
                          </a:ln>
                        </pic:spPr>
                      </pic:pic>
                      <pic:pic xmlns:pic="http://schemas.openxmlformats.org/drawingml/2006/picture">
                        <pic:nvPicPr>
                          <pic:cNvPr id="8" name="图片 10"/>
                          <pic:cNvPicPr>
                            <a:picLocks noChangeAspect="1"/>
                          </pic:cNvPicPr>
                        </pic:nvPicPr>
                        <pic:blipFill>
                          <a:blip r:embed="rId16"/>
                          <a:stretch>
                            <a:fillRect/>
                          </a:stretch>
                        </pic:blipFill>
                        <pic:spPr>
                          <a:xfrm>
                            <a:off x="9503" y="1395"/>
                            <a:ext cx="973" cy="311"/>
                          </a:xfrm>
                          <a:prstGeom prst="rect">
                            <a:avLst/>
                          </a:prstGeom>
                          <a:noFill/>
                          <a:ln>
                            <a:noFill/>
                          </a:ln>
                        </pic:spPr>
                      </pic:pic>
                      <pic:pic xmlns:pic="http://schemas.openxmlformats.org/drawingml/2006/picture">
                        <pic:nvPicPr>
                          <pic:cNvPr id="9" name="图片 11"/>
                          <pic:cNvPicPr>
                            <a:picLocks noChangeAspect="1"/>
                          </pic:cNvPicPr>
                        </pic:nvPicPr>
                        <pic:blipFill>
                          <a:blip r:embed="rId17"/>
                          <a:stretch>
                            <a:fillRect/>
                          </a:stretch>
                        </pic:blipFill>
                        <pic:spPr>
                          <a:xfrm>
                            <a:off x="10476" y="1395"/>
                            <a:ext cx="243" cy="311"/>
                          </a:xfrm>
                          <a:prstGeom prst="rect">
                            <a:avLst/>
                          </a:prstGeom>
                          <a:noFill/>
                          <a:ln>
                            <a:noFill/>
                          </a:ln>
                        </pic:spPr>
                      </pic:pic>
                    </wpg:wgp>
                  </a:graphicData>
                </a:graphic>
              </wp:anchor>
            </w:drawing>
          </mc:Choice>
          <mc:Fallback>
            <w:pict>
              <v:group id="组合 8" o:spid="_x0000_s1026" o:spt="203" style="position:absolute;left:0pt;margin-left:463pt;margin-top:69.75pt;height:15.55pt;width:72.95pt;mso-position-horizontal-relative:page;z-index:-251651072;mso-width-relative:page;mso-height-relative:page;" coordorigin="9260,1395" coordsize="1459,311" o:gfxdata="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">
                <o:lock v:ext="edit" aspectratio="f"/>
                <v:shape id="图片 9" o:spid="_x0000_s1026" o:spt="75" type="#_x0000_t75" style="position:absolute;left:9260;top:1395;height:311;width:243;" filled="f" o:preferrelative="t" stroked="f" coordsize="21600,21600" o:gfxdata="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LZ5SNb0AAADaAAAADwAAAAAAAAABACAAAAA4AAAAZHJzL2Rvd25yZXYu&#10;eG1sUEsBAhQAFAAAAAgAh07iQDMvBZ47AAAAOQAAABAAAAAAAAAAAQAgAAAAIgEAAGRycy9zaGFw&#10;ZXhtbC54bWxQSwUGAAAAAAYABgBbAQAAzAMAAAAA&#10;">
                  <v:fill on="f" focussize="0,0"/>
                  <v:stroke on="f"/>
                  <v:imagedata r:id="rId15" o:title=""/>
                  <o:lock v:ext="edit" aspectratio="t"/>
                </v:shape>
                <v:shape id="图片 10" o:spid="_x0000_s1026" o:spt="75" type="#_x0000_t75" style="position:absolute;left:9503;top:1395;height:311;width:973;" filled="f" o:preferrelative="t" stroked="f" coordsize="21600,21600" o:gfxdata="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yxafP7oAAADaAAAADwAAAAAAAAABACAAAAA4AAAAZHJzL2Rvd25yZXYueG1s&#10;UEsBAhQAFAAAAAgAh07iQDMvBZ47AAAAOQAAABAAAAAAAAAAAQAgAAAAHwEAAGRycy9zaGFwZXht&#10;bC54bWxQSwUGAAAAAAYABgBbAQAAyQMAAAAA&#10;">
                  <v:fill on="f" focussize="0,0"/>
                  <v:stroke on="f"/>
                  <v:imagedata r:id="rId16" o:title=""/>
                  <o:lock v:ext="edit" aspectratio="t"/>
                </v:shape>
                <v:shape id="图片 11" o:spid="_x0000_s1026" o:spt="75" type="#_x0000_t75" style="position:absolute;left:10476;top:1395;height:311;width:243;" filled="f" o:preferrelative="t" stroked="f" coordsize="21600,21600" o:gfxdata="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ADZv2+AAAA2gAAAA8AAAAAAAAAAQAgAAAAOAAAAGRycy9kb3ducmV2&#10;LnhtbFBLAQIUABQAAAAIAIdO4kAzLwWeOwAAADkAAAAQAAAAAAAAAAEAIAAAACMBAABkcnMvc2hh&#10;cGV4bWwueG1sUEsFBgAAAAAGAAYAWwEAAM0DAAAAAA==&#10;">
                  <v:fill on="f" focussize="0,0"/>
                  <v:stroke on="f"/>
                  <v:imagedata r:id="rId17" o:title=""/>
                  <o:lock v:ext="edit" aspectratio="t"/>
                </v:shape>
              </v:group>
            </w:pict>
          </mc:Fallback>
        </mc:AlternateContent>
      </w:r>
      <w:r>
        <w:t>“以城南旧城为行政商业主中心，优化城南城市环境；以新都河坝为城东新区，以公共服务设施、旅游、居住为主，向东拓展城市发展空间；以城西为商贸物流集散中心，西延城市产业发展；以炉霍县长途汽车客运站、民俗村、旅游商业街区、康北旅游集散枢纽为城东南拓展重点。形成“</w:t>
      </w:r>
      <w:r>
        <w:rPr>
          <w:b/>
        </w:rPr>
        <w:t>南优、西延、北接、东拓”</w:t>
      </w:r>
      <w:r>
        <w:t>的发展思路与</w:t>
      </w:r>
      <w:r>
        <w:rPr>
          <w:b/>
        </w:rPr>
        <w:t>“一体两翼”</w:t>
      </w:r>
      <w:r>
        <w:t>的主体结构。</w:t>
      </w:r>
    </w:p>
    <w:p>
      <w:pPr>
        <w:pStyle w:val="5"/>
        <w:spacing w:before="80"/>
        <w:rPr>
          <w:u w:val="none"/>
        </w:rPr>
      </w:pPr>
      <w:r>
        <w:rPr>
          <w:u w:val="none"/>
        </w:rPr>
        <w:t xml:space="preserve">第 </w:t>
      </w:r>
      <w:r>
        <w:rPr>
          <w:rFonts w:ascii="Times New Roman" w:eastAsia="Times New Roman"/>
          <w:u w:val="none"/>
        </w:rPr>
        <w:t xml:space="preserve">64 </w:t>
      </w:r>
      <w:r>
        <w:rPr>
          <w:u w:val="none"/>
        </w:rPr>
        <w:t>条城市发展生态格局</w:t>
      </w:r>
    </w:p>
    <w:p>
      <w:pPr>
        <w:pStyle w:val="6"/>
        <w:spacing w:before="136" w:line="328" w:lineRule="auto"/>
        <w:ind w:left="720" w:right="52" w:firstLine="540"/>
        <w:jc w:val="both"/>
      </w:pPr>
      <w:r>
        <w:t>规划形成“山环水绕、一廊一轴”的城市生态格局。山环水绕是指出益娘山、色德龙山体为背景，鲜水河绕城而过、秋日河穿城而出；一廊是指鲜水河绕城形成的绿色滨水生态长廊，一轴是指秋日河从益娘山而下，形成一道重要的城市滨水绿色轴线。</w:t>
      </w:r>
    </w:p>
    <w:p>
      <w:pPr>
        <w:pStyle w:val="5"/>
        <w:spacing w:before="83"/>
        <w:rPr>
          <w:u w:val="none"/>
        </w:rPr>
      </w:pPr>
      <w:r>
        <w:rPr>
          <w:u w:val="none"/>
        </w:rPr>
        <w:t xml:space="preserve">第 </w:t>
      </w:r>
      <w:r>
        <w:rPr>
          <w:rFonts w:ascii="Times New Roman" w:eastAsia="Times New Roman"/>
          <w:u w:val="none"/>
        </w:rPr>
        <w:t xml:space="preserve">65 </w:t>
      </w:r>
      <w:r>
        <w:rPr>
          <w:u w:val="none"/>
        </w:rPr>
        <w:t>条城市功能分区</w:t>
      </w:r>
    </w:p>
    <w:p>
      <w:pPr>
        <w:pStyle w:val="6"/>
        <w:spacing w:before="136"/>
        <w:ind w:left="1260"/>
      </w:pPr>
      <w:r>
        <w:t>在“一体两翼”的总体框架指引下，指引城市功能分区。</w:t>
      </w:r>
    </w:p>
    <w:p>
      <w:pPr>
        <w:pStyle w:val="6"/>
        <w:spacing w:before="113" w:line="328" w:lineRule="auto"/>
        <w:ind w:left="720" w:right="54" w:firstLine="540"/>
      </w:pPr>
      <w:r>
        <w:t>一体：指的是以城南行政商业中心为起点，沿秋日河滨水景观轴线、北抵寿灵寺宗教文化旅游中心，形成了炉霍县城行政旅游综合体。</w:t>
      </w:r>
    </w:p>
    <w:p>
      <w:pPr>
        <w:pStyle w:val="6"/>
        <w:spacing w:line="305" w:lineRule="exact"/>
        <w:ind w:left="1260"/>
      </w:pPr>
      <w:r>
        <w:t>左翼：指的是以康北商贸物流集散枢纽为中心、科教金融医疗服务为主体的商贸服务</w:t>
      </w:r>
    </w:p>
    <w:p>
      <w:pPr>
        <w:pStyle w:val="6"/>
        <w:spacing w:before="112"/>
        <w:ind w:left="720"/>
      </w:pPr>
      <w:r>
        <w:t>翼。</w:t>
      </w:r>
    </w:p>
    <w:p>
      <w:pPr>
        <w:pStyle w:val="6"/>
        <w:spacing w:before="113" w:line="328" w:lineRule="auto"/>
        <w:ind w:left="720" w:right="54" w:firstLine="540"/>
      </w:pPr>
      <w:r>
        <w:t>右翼：指的是以中国藏区崩科城观光旅游区、旅游集散中心、城东旅游商贸街区和民俗村为主体的旅游文化翼。</w:t>
      </w:r>
    </w:p>
    <w:p>
      <w:pPr>
        <w:pStyle w:val="6"/>
        <w:spacing w:before="5"/>
        <w:rPr>
          <w:sz w:val="21"/>
        </w:rPr>
      </w:pPr>
    </w:p>
    <w:p>
      <w:pPr>
        <w:pStyle w:val="3"/>
      </w:pPr>
      <w:r>
        <w:t>第五节 城市居住用地布局规划</w:t>
      </w:r>
    </w:p>
    <w:p>
      <w:pPr>
        <w:pStyle w:val="6"/>
        <w:spacing w:before="9"/>
        <w:rPr>
          <w:b/>
          <w:sz w:val="25"/>
        </w:rPr>
      </w:pPr>
    </w:p>
    <w:p>
      <w:pPr>
        <w:pStyle w:val="5"/>
        <w:rPr>
          <w:u w:val="none"/>
        </w:rPr>
      </w:pPr>
      <w:r>
        <w:rPr>
          <w:u w:val="none"/>
        </w:rPr>
        <w:t xml:space="preserve">第 </w:t>
      </w:r>
      <w:r>
        <w:rPr>
          <w:rFonts w:ascii="Times New Roman" w:eastAsia="Times New Roman"/>
          <w:u w:val="none"/>
        </w:rPr>
        <w:t xml:space="preserve">66 </w:t>
      </w:r>
      <w:r>
        <w:rPr>
          <w:u w:val="none"/>
        </w:rPr>
        <w:t>条居住用地建设原则</w:t>
      </w:r>
    </w:p>
    <w:p>
      <w:pPr>
        <w:pStyle w:val="6"/>
        <w:spacing w:before="139" w:line="328" w:lineRule="auto"/>
        <w:ind w:left="720" w:right="54" w:firstLine="540"/>
      </w:pPr>
      <w:r>
        <w:t>1</w:t>
      </w:r>
      <w:r>
        <w:rPr>
          <w:spacing w:val="-10"/>
        </w:rPr>
        <w:t>、各组团内部居住用地与就业岗位之间形成相对均衡的配置比例，减少组团之间的通</w:t>
      </w:r>
      <w:r>
        <w:t>勤交通；</w:t>
      </w:r>
    </w:p>
    <w:p>
      <w:pPr>
        <w:pStyle w:val="6"/>
        <w:spacing w:line="305" w:lineRule="exact"/>
        <w:ind w:left="1260"/>
      </w:pPr>
      <w:r>
        <w:t>2、新区建设与旧区改造相结合，以新区建设为主导，逐步改善旧区环境；</w:t>
      </w:r>
    </w:p>
    <w:p>
      <w:pPr>
        <w:spacing w:before="112" w:line="393" w:lineRule="auto"/>
        <w:ind w:left="180" w:right="3081" w:firstLine="1080"/>
        <w:jc w:val="left"/>
        <w:rPr>
          <w:b/>
          <w:sz w:val="24"/>
        </w:rPr>
      </w:pPr>
      <w:r>
        <w:rPr>
          <w:sz w:val="24"/>
        </w:rPr>
        <w:t>3、鼓励成片开发、集中建设，完善社区配套服务设施。</w:t>
      </w:r>
      <w:r>
        <w:rPr>
          <w:b/>
          <w:sz w:val="24"/>
        </w:rPr>
        <w:t xml:space="preserve">第 </w:t>
      </w:r>
      <w:r>
        <w:rPr>
          <w:rFonts w:ascii="Times New Roman" w:eastAsia="Times New Roman"/>
          <w:b/>
          <w:sz w:val="24"/>
        </w:rPr>
        <w:t xml:space="preserve">67 </w:t>
      </w:r>
      <w:r>
        <w:rPr>
          <w:b/>
          <w:sz w:val="24"/>
        </w:rPr>
        <w:t>条居住用地布局</w:t>
      </w:r>
    </w:p>
    <w:p>
      <w:pPr>
        <w:pStyle w:val="6"/>
        <w:spacing w:line="247" w:lineRule="exact"/>
        <w:ind w:left="1260"/>
      </w:pPr>
      <w:r>
        <w:t>1</w:t>
      </w:r>
      <w:r>
        <w:rPr>
          <w:spacing w:val="-11"/>
        </w:rPr>
        <w:t xml:space="preserve">、中心城区规划居住用地 </w:t>
      </w:r>
      <w:r>
        <w:t>85.89</w:t>
      </w:r>
      <w:r>
        <w:rPr>
          <w:spacing w:val="-14"/>
        </w:rPr>
        <w:t xml:space="preserve"> 公顷，占城市建设总用地的 </w:t>
      </w:r>
      <w:r>
        <w:rPr>
          <w:spacing w:val="-5"/>
        </w:rPr>
        <w:t>28.78%</w:t>
      </w:r>
      <w:r>
        <w:rPr>
          <w:spacing w:val="-12"/>
        </w:rPr>
        <w:t xml:space="preserve">，人均用地 </w:t>
      </w:r>
      <w:r>
        <w:t>34.35</w:t>
      </w:r>
    </w:p>
    <w:p>
      <w:pPr>
        <w:pStyle w:val="6"/>
        <w:spacing w:before="113"/>
        <w:ind w:left="720"/>
      </w:pPr>
      <w:r>
        <w:t>平方米。</w:t>
      </w:r>
    </w:p>
    <w:p>
      <w:pPr>
        <w:spacing w:before="112" w:line="396" w:lineRule="auto"/>
        <w:ind w:left="180" w:right="2361" w:firstLine="1080"/>
        <w:jc w:val="left"/>
        <w:rPr>
          <w:b/>
          <w:sz w:val="24"/>
        </w:rPr>
      </w:pPr>
      <w:r>
        <w:rPr>
          <w:sz w:val="24"/>
        </w:rPr>
        <w:t>2、规划确定新区建设采用高值标准，旧城改造采用低值标准。</w:t>
      </w:r>
      <w:r>
        <w:rPr>
          <w:b/>
          <w:sz w:val="24"/>
        </w:rPr>
        <w:t xml:space="preserve">第 </w:t>
      </w:r>
      <w:r>
        <w:rPr>
          <w:rFonts w:ascii="Times New Roman" w:eastAsia="Times New Roman"/>
          <w:b/>
          <w:sz w:val="24"/>
        </w:rPr>
        <w:t xml:space="preserve">68 </w:t>
      </w:r>
      <w:r>
        <w:rPr>
          <w:b/>
          <w:sz w:val="24"/>
        </w:rPr>
        <w:t>条保障性住房规划</w:t>
      </w:r>
    </w:p>
    <w:p>
      <w:pPr>
        <w:pStyle w:val="6"/>
        <w:spacing w:before="66"/>
        <w:ind w:left="1259"/>
      </w:pPr>
      <w:r>
        <w:br w:type="column"/>
      </w:r>
      <w:bookmarkStart w:id="14" w:name="_bookmark16"/>
      <w:bookmarkEnd w:id="14"/>
      <w:r>
        <w:t>1</w:t>
      </w:r>
      <w:r>
        <w:rPr>
          <w:spacing w:val="-15"/>
        </w:rPr>
        <w:t>、在各组团建设一定数量的经济适用房并适当配比公租房，解决中低收入者居住问题。</w:t>
      </w:r>
    </w:p>
    <w:p>
      <w:pPr>
        <w:pStyle w:val="6"/>
        <w:spacing w:before="113"/>
        <w:ind w:left="1259"/>
      </w:pPr>
      <w:r>
        <w:t>2、经济适用房或公租房布局在原则上应分散布置。</w:t>
      </w:r>
    </w:p>
    <w:p>
      <w:pPr>
        <w:pStyle w:val="6"/>
        <w:spacing w:before="112"/>
        <w:ind w:left="1259"/>
      </w:pPr>
      <w:r>
        <w:t>3、保障性住房宜靠近就业区布置。</w:t>
      </w:r>
    </w:p>
    <w:p>
      <w:pPr>
        <w:pStyle w:val="6"/>
        <w:spacing w:before="113" w:line="328" w:lineRule="auto"/>
        <w:ind w:left="719" w:right="296" w:firstLine="540"/>
      </w:pPr>
      <w:r>
        <w:t>围绕打造中国藏区“崩柯城”的建设目标，完成干部职工“安心工程”一、二期建设工作，168 套住房交付使用，开工建设“安心工程”第三期；启动了廉租房建设工程。</w:t>
      </w:r>
    </w:p>
    <w:p>
      <w:pPr>
        <w:pStyle w:val="6"/>
        <w:spacing w:before="5"/>
        <w:rPr>
          <w:sz w:val="21"/>
        </w:rPr>
      </w:pPr>
    </w:p>
    <w:p>
      <w:pPr>
        <w:spacing w:before="0"/>
        <w:ind w:left="139" w:right="0" w:firstLine="0"/>
        <w:jc w:val="left"/>
        <w:rPr>
          <w:b/>
          <w:sz w:val="28"/>
        </w:rPr>
      </w:pPr>
      <w:r>
        <w:rPr>
          <w:b/>
          <w:sz w:val="28"/>
        </w:rPr>
        <w:t>第六节 城市生产性用地布局规划</w:t>
      </w:r>
    </w:p>
    <w:p>
      <w:pPr>
        <w:pStyle w:val="6"/>
        <w:spacing w:before="9"/>
        <w:rPr>
          <w:b/>
          <w:sz w:val="25"/>
        </w:rPr>
      </w:pPr>
    </w:p>
    <w:p>
      <w:pPr>
        <w:pStyle w:val="5"/>
        <w:ind w:left="179"/>
        <w:rPr>
          <w:u w:val="none"/>
        </w:rPr>
      </w:pPr>
      <w:r>
        <w:rPr>
          <w:u w:val="none"/>
        </w:rPr>
        <w:t xml:space="preserve">第 </w:t>
      </w:r>
      <w:r>
        <w:rPr>
          <w:rFonts w:ascii="Times New Roman" w:eastAsia="Times New Roman"/>
          <w:u w:val="none"/>
        </w:rPr>
        <w:t xml:space="preserve">69 </w:t>
      </w:r>
      <w:r>
        <w:rPr>
          <w:u w:val="none"/>
        </w:rPr>
        <w:t>条工业生产类型选择</w:t>
      </w:r>
    </w:p>
    <w:p>
      <w:pPr>
        <w:pStyle w:val="6"/>
        <w:spacing w:before="137" w:line="328" w:lineRule="auto"/>
        <w:ind w:left="719" w:right="296" w:firstLine="540"/>
        <w:jc w:val="both"/>
      </w:pPr>
      <w:r>
        <w:t>近期重点培育和发展特色农畜林产品加工业、民族旅游产品加工业、生态能源和新能</w:t>
      </w:r>
      <w:r>
        <w:rPr>
          <w:spacing w:val="-11"/>
        </w:rPr>
        <w:t xml:space="preserve">源产业、建材产业等特色产业；规划到“十二五”期末，特色产业增加值达到全县当年 </w:t>
      </w:r>
      <w:r>
        <w:rPr>
          <w:spacing w:val="-5"/>
        </w:rPr>
        <w:t xml:space="preserve">GDP </w:t>
      </w:r>
      <w:r>
        <w:rPr>
          <w:spacing w:val="-30"/>
        </w:rPr>
        <w:t xml:space="preserve">的 </w:t>
      </w:r>
      <w:r>
        <w:t>90%。</w:t>
      </w:r>
    </w:p>
    <w:p>
      <w:pPr>
        <w:pStyle w:val="6"/>
        <w:spacing w:line="304" w:lineRule="exact"/>
        <w:ind w:left="1259"/>
      </w:pPr>
      <w:r>
        <w:t>1、特色农畜林产品加工业</w:t>
      </w:r>
    </w:p>
    <w:p>
      <w:pPr>
        <w:pStyle w:val="6"/>
        <w:spacing w:before="112" w:line="328" w:lineRule="auto"/>
        <w:ind w:left="719" w:right="299" w:firstLine="540"/>
      </w:pPr>
      <w:r>
        <w:t>特色农畜林产品加工业，主要包括雪域俄色茶系列产品、干酪素系列产品、青稞产品深加工和土豆产品深加工等。其中：雪域俄色茶系列产品的发展目标。</w:t>
      </w:r>
    </w:p>
    <w:p>
      <w:pPr>
        <w:pStyle w:val="6"/>
        <w:spacing w:line="305" w:lineRule="exact"/>
        <w:ind w:left="1259"/>
      </w:pPr>
      <w:r>
        <w:t>2、民族旅游产品加工业、民族文化旅游产业</w:t>
      </w:r>
    </w:p>
    <w:p>
      <w:pPr>
        <w:pStyle w:val="6"/>
        <w:spacing w:before="113" w:line="328" w:lineRule="auto"/>
        <w:ind w:left="719" w:right="299" w:firstLine="540"/>
        <w:jc w:val="both"/>
      </w:pPr>
      <w:r>
        <w:rPr>
          <w:spacing w:val="-12"/>
        </w:rPr>
        <w:t>利用旅游业发展的带动趋势，民族文化产业主要是推进“产业培育”，即利用炉霍县民</w:t>
      </w:r>
      <w:r>
        <w:t>族民间手工艺的优势，培育和发展特色产业。民族民间手工艺，是炉霍县人民在长期生产生活实践中的智慧结晶，是中华民族优秀传统文化的重要组成部分，把这些珍贵的文化遗产，培育和发展成为新型产业。</w:t>
      </w:r>
    </w:p>
    <w:p>
      <w:pPr>
        <w:pStyle w:val="6"/>
        <w:spacing w:line="328" w:lineRule="auto"/>
        <w:ind w:left="719" w:right="299" w:firstLine="540"/>
      </w:pPr>
      <w:r>
        <w:rPr>
          <w:spacing w:val="-1"/>
        </w:rPr>
        <w:t>规划位于寿灵寺东侧，</w:t>
      </w:r>
      <w:r>
        <w:rPr>
          <w:spacing w:val="-4"/>
        </w:rPr>
        <w:t>G317</w:t>
      </w:r>
      <w:r>
        <w:rPr>
          <w:spacing w:val="-10"/>
        </w:rPr>
        <w:t xml:space="preserve"> 国道入城处建设一类工业用地产业园区，以农牧业产品加</w:t>
      </w:r>
      <w:r>
        <w:t>工业为主。</w:t>
      </w:r>
    </w:p>
    <w:p>
      <w:pPr>
        <w:pStyle w:val="6"/>
        <w:spacing w:line="305" w:lineRule="exact"/>
        <w:ind w:left="1259"/>
      </w:pPr>
      <w:r>
        <w:t>3、建材加工业</w:t>
      </w:r>
    </w:p>
    <w:p>
      <w:pPr>
        <w:spacing w:before="107" w:line="396" w:lineRule="auto"/>
        <w:ind w:left="179" w:right="1232" w:firstLine="1012"/>
        <w:jc w:val="left"/>
        <w:rPr>
          <w:b/>
          <w:sz w:val="24"/>
        </w:rPr>
      </w:pPr>
      <w:r>
        <w:rPr>
          <w:spacing w:val="-8"/>
          <w:sz w:val="24"/>
        </w:rPr>
        <w:t xml:space="preserve">位于距炉霍县城 </w:t>
      </w:r>
      <w:r>
        <w:rPr>
          <w:sz w:val="24"/>
        </w:rPr>
        <w:t>8</w:t>
      </w:r>
      <w:r>
        <w:rPr>
          <w:spacing w:val="-14"/>
          <w:sz w:val="24"/>
        </w:rPr>
        <w:t xml:space="preserve"> 公里的昌达村，有 </w:t>
      </w:r>
      <w:r>
        <w:rPr>
          <w:sz w:val="24"/>
        </w:rPr>
        <w:t>60</w:t>
      </w:r>
      <w:r>
        <w:rPr>
          <w:spacing w:val="-14"/>
          <w:sz w:val="24"/>
        </w:rPr>
        <w:t xml:space="preserve"> 万吨水泥粉末厂及 </w:t>
      </w:r>
      <w:r>
        <w:rPr>
          <w:sz w:val="24"/>
        </w:rPr>
        <w:t>100</w:t>
      </w:r>
      <w:r>
        <w:rPr>
          <w:spacing w:val="-11"/>
          <w:sz w:val="24"/>
        </w:rPr>
        <w:t xml:space="preserve"> 万吨微粉厂， </w:t>
      </w:r>
      <w:r>
        <w:rPr>
          <w:b/>
          <w:spacing w:val="-31"/>
          <w:sz w:val="24"/>
        </w:rPr>
        <w:t xml:space="preserve">第 </w:t>
      </w:r>
      <w:r>
        <w:rPr>
          <w:rFonts w:ascii="Times New Roman" w:eastAsia="Times New Roman"/>
          <w:b/>
          <w:sz w:val="24"/>
        </w:rPr>
        <w:t xml:space="preserve">70 </w:t>
      </w:r>
      <w:r>
        <w:rPr>
          <w:b/>
          <w:sz w:val="24"/>
        </w:rPr>
        <w:t>条物流集散用地</w:t>
      </w:r>
    </w:p>
    <w:p>
      <w:pPr>
        <w:pStyle w:val="6"/>
        <w:spacing w:line="243" w:lineRule="exact"/>
        <w:ind w:left="1259"/>
      </w:pPr>
      <w:r>
        <w:t>依托物流商贸集散用地规划，形成康北商贸集散中心。主要承担康北 7 县的商贸流通</w:t>
      </w:r>
    </w:p>
    <w:p>
      <w:pPr>
        <w:pStyle w:val="6"/>
        <w:spacing w:before="112" w:line="328" w:lineRule="auto"/>
        <w:ind w:left="719" w:right="299"/>
      </w:pPr>
      <w:r>
        <w:t>集散的职责。物流集散用地布局在炉霍县城西北，以仓储、物流商贸、商务用地组成，用地规模约为 5.34 公顷。</w:t>
      </w:r>
    </w:p>
    <w:p>
      <w:pPr>
        <w:pStyle w:val="6"/>
        <w:spacing w:before="5"/>
        <w:rPr>
          <w:sz w:val="21"/>
        </w:rPr>
      </w:pPr>
    </w:p>
    <w:p>
      <w:pPr>
        <w:pStyle w:val="3"/>
        <w:spacing w:before="1"/>
      </w:pPr>
      <w:r>
        <w:t>第七节 城市公共设施用地布局规划</w:t>
      </w:r>
    </w:p>
    <w:p>
      <w:pPr>
        <w:pStyle w:val="6"/>
        <w:spacing w:before="8"/>
        <w:rPr>
          <w:b/>
          <w:sz w:val="25"/>
        </w:rPr>
      </w:pPr>
    </w:p>
    <w:p>
      <w:pPr>
        <w:pStyle w:val="5"/>
        <w:spacing w:before="1"/>
        <w:ind w:left="179"/>
        <w:rPr>
          <w:u w:val="none"/>
        </w:rPr>
      </w:pPr>
      <w:r>
        <w:rPr>
          <w:u w:val="none"/>
        </w:rPr>
        <w:t xml:space="preserve">第 </w:t>
      </w:r>
      <w:r>
        <w:rPr>
          <w:rFonts w:ascii="Times New Roman" w:eastAsia="Times New Roman"/>
          <w:u w:val="none"/>
        </w:rPr>
        <w:t xml:space="preserve">71 </w:t>
      </w:r>
      <w:r>
        <w:rPr>
          <w:u w:val="none"/>
        </w:rPr>
        <w:t>条行政办公用地：</w:t>
      </w:r>
    </w:p>
    <w:p>
      <w:pPr>
        <w:pStyle w:val="6"/>
        <w:spacing w:before="138" w:line="328" w:lineRule="auto"/>
        <w:ind w:left="719" w:right="205" w:firstLine="540"/>
      </w:pPr>
      <w:r>
        <w:t>1、保留现有县级行政办公用地，口岸较好的行政单位可置换出部分用地作商业贸易、文化娱乐、旅游服务等。</w:t>
      </w:r>
    </w:p>
    <w:p>
      <w:pPr>
        <w:spacing w:after="0" w:line="328" w:lineRule="auto"/>
        <w:sectPr>
          <w:type w:val="continuous"/>
          <w:pgSz w:w="23820" w:h="16840" w:orient="landscape"/>
          <w:pgMar w:top="1180" w:right="1140" w:bottom="280" w:left="1260" w:header="720" w:footer="720" w:gutter="0"/>
          <w:cols w:equalWidth="0" w:num="2">
            <w:col w:w="10224" w:space="723"/>
            <w:col w:w="10473"/>
          </w:cols>
        </w:sectPr>
      </w:pPr>
    </w:p>
    <w:p>
      <w:pPr>
        <w:pStyle w:val="6"/>
        <w:spacing w:before="3"/>
        <w:rPr>
          <w:sz w:val="22"/>
        </w:rPr>
      </w:pPr>
    </w:p>
    <w:p>
      <w:pPr>
        <w:spacing w:after="0"/>
        <w:rPr>
          <w:sz w:val="22"/>
        </w:rPr>
        <w:sectPr>
          <w:pgSz w:w="23820" w:h="16840" w:orient="landscape"/>
          <w:pgMar w:top="1180" w:right="1140" w:bottom="1200" w:left="1260" w:header="931" w:footer="1014" w:gutter="0"/>
          <w:cols w:space="720" w:num="1"/>
        </w:sectPr>
      </w:pPr>
    </w:p>
    <w:p>
      <w:pPr>
        <w:pStyle w:val="5"/>
        <w:spacing w:before="66" w:line="393" w:lineRule="auto"/>
        <w:ind w:right="16" w:firstLine="1080"/>
        <w:rPr>
          <w:u w:val="none"/>
        </w:rPr>
      </w:pPr>
      <w:bookmarkStart w:id="15" w:name="_bookmark17"/>
      <w:bookmarkEnd w:id="15"/>
      <w:r>
        <w:rPr>
          <w:u w:val="single"/>
        </w:rPr>
        <w:t>2、新都镇行政办公用地集中迁入城东新区，原新都镇行政办公用地置换为居住用地。</w:t>
      </w:r>
      <w:r>
        <w:rPr>
          <w:u w:val="none"/>
        </w:rPr>
        <w:t xml:space="preserve">第 </w:t>
      </w:r>
      <w:r>
        <w:rPr>
          <w:rFonts w:ascii="Times New Roman" w:eastAsia="Times New Roman"/>
          <w:u w:val="none"/>
        </w:rPr>
        <w:t xml:space="preserve">72 </w:t>
      </w:r>
      <w:r>
        <w:rPr>
          <w:u w:val="none"/>
        </w:rPr>
        <w:t>条 商业金融用地：</w:t>
      </w:r>
    </w:p>
    <w:p>
      <w:pPr>
        <w:pStyle w:val="6"/>
        <w:spacing w:line="249" w:lineRule="exact"/>
        <w:ind w:left="1260"/>
      </w:pPr>
      <w:r>
        <w:t>保留现有商业金融用地，新增商业金融用地主要沿团结街、商业街、民俗街、滨河东</w:t>
      </w:r>
    </w:p>
    <w:p>
      <w:pPr>
        <w:spacing w:before="113" w:line="393" w:lineRule="auto"/>
        <w:ind w:left="180" w:right="7402" w:firstLine="540"/>
        <w:jc w:val="left"/>
        <w:rPr>
          <w:b/>
          <w:sz w:val="24"/>
        </w:rPr>
      </w:pPr>
      <w:r>
        <w:rPr>
          <w:sz w:val="24"/>
        </w:rPr>
        <w:t>西路、建设路布置。</w:t>
      </w:r>
      <w:r>
        <w:rPr>
          <w:b/>
          <w:sz w:val="24"/>
        </w:rPr>
        <w:t xml:space="preserve">第 </w:t>
      </w:r>
      <w:r>
        <w:rPr>
          <w:rFonts w:ascii="Times New Roman" w:eastAsia="Times New Roman"/>
          <w:b/>
          <w:sz w:val="24"/>
        </w:rPr>
        <w:t xml:space="preserve">73 </w:t>
      </w:r>
      <w:r>
        <w:rPr>
          <w:b/>
          <w:sz w:val="24"/>
        </w:rPr>
        <w:t>条 旅游服务用地：</w:t>
      </w:r>
    </w:p>
    <w:p>
      <w:pPr>
        <w:pStyle w:val="6"/>
        <w:spacing w:line="249" w:lineRule="exact"/>
        <w:ind w:left="1260"/>
      </w:pPr>
      <w:r>
        <w:t>保留现有旅游服务用地，新增用地布置在霍尔广场东侧。集中布置文化馆、博物馆、</w:t>
      </w:r>
    </w:p>
    <w:p>
      <w:pPr>
        <w:pStyle w:val="6"/>
        <w:spacing w:before="112"/>
        <w:ind w:left="720"/>
      </w:pPr>
      <w:r>
        <w:t>影剧院。</w:t>
      </w:r>
    </w:p>
    <w:p>
      <w:pPr>
        <w:spacing w:before="113" w:line="393" w:lineRule="auto"/>
        <w:ind w:left="180" w:right="6906" w:firstLine="1080"/>
        <w:jc w:val="left"/>
        <w:rPr>
          <w:b/>
          <w:sz w:val="24"/>
        </w:rPr>
      </w:pPr>
      <w:r>
        <w:rPr>
          <w:sz w:val="24"/>
        </w:rPr>
        <w:t>建设红军文化广场。</w:t>
      </w:r>
      <w:r>
        <w:rPr>
          <w:b/>
          <w:sz w:val="24"/>
        </w:rPr>
        <w:t xml:space="preserve">第 </w:t>
      </w:r>
      <w:r>
        <w:rPr>
          <w:rFonts w:ascii="Times New Roman" w:eastAsia="Times New Roman"/>
          <w:b/>
          <w:sz w:val="24"/>
        </w:rPr>
        <w:t xml:space="preserve">74 </w:t>
      </w:r>
      <w:r>
        <w:rPr>
          <w:b/>
          <w:sz w:val="24"/>
        </w:rPr>
        <w:t>条 医疗卫生用地：</w:t>
      </w:r>
    </w:p>
    <w:p>
      <w:pPr>
        <w:pStyle w:val="6"/>
        <w:spacing w:line="247" w:lineRule="exact"/>
        <w:ind w:left="1260"/>
      </w:pPr>
      <w:r>
        <w:t>保留现有医疗卫生用地，城市新区按小区组团级配置医疗服务网点，即可解决新区居</w:t>
      </w:r>
    </w:p>
    <w:p>
      <w:pPr>
        <w:pStyle w:val="6"/>
        <w:spacing w:before="112" w:line="328" w:lineRule="auto"/>
        <w:ind w:left="720" w:right="160"/>
      </w:pPr>
      <w:r>
        <w:t>民的医疗保健需求。对城市现有医疗卫生设施，主要通过就地挖潜、完善设施来不断提高医疗保健服务水平。</w:t>
      </w:r>
    </w:p>
    <w:p>
      <w:pPr>
        <w:spacing w:before="0" w:line="396" w:lineRule="auto"/>
        <w:ind w:left="180" w:right="6426" w:firstLine="1080"/>
        <w:jc w:val="left"/>
        <w:rPr>
          <w:b/>
          <w:sz w:val="24"/>
        </w:rPr>
      </w:pPr>
      <w:r>
        <w:rPr>
          <w:sz w:val="24"/>
        </w:rPr>
        <w:t>建设康北医疗急救中心。</w:t>
      </w:r>
      <w:r>
        <w:rPr>
          <w:b/>
          <w:sz w:val="24"/>
        </w:rPr>
        <w:t xml:space="preserve">第 </w:t>
      </w:r>
      <w:r>
        <w:rPr>
          <w:rFonts w:ascii="Times New Roman" w:eastAsia="Times New Roman"/>
          <w:b/>
          <w:sz w:val="24"/>
        </w:rPr>
        <w:t xml:space="preserve">75 </w:t>
      </w:r>
      <w:r>
        <w:rPr>
          <w:b/>
          <w:sz w:val="24"/>
        </w:rPr>
        <w:t>条 教育科研用地：</w:t>
      </w:r>
    </w:p>
    <w:p>
      <w:pPr>
        <w:spacing w:before="0" w:line="243" w:lineRule="exact"/>
        <w:ind w:left="1260" w:right="0" w:firstLine="0"/>
        <w:jc w:val="left"/>
        <w:rPr>
          <w:b/>
          <w:sz w:val="24"/>
        </w:rPr>
      </w:pPr>
      <w:r>
        <w:rPr>
          <w:sz w:val="24"/>
        </w:rPr>
        <w:t>保留现有教育科研用地，</w:t>
      </w:r>
      <w:r>
        <w:rPr>
          <w:b/>
          <w:sz w:val="24"/>
          <w:u w:val="single"/>
        </w:rPr>
        <w:t>新增用地为炉霍县寄宿制小学用地、康北农牧民培训中心用</w:t>
      </w:r>
    </w:p>
    <w:p>
      <w:pPr>
        <w:pStyle w:val="5"/>
        <w:spacing w:before="110" w:line="396" w:lineRule="auto"/>
        <w:ind w:right="4307" w:firstLine="540"/>
        <w:rPr>
          <w:u w:val="none"/>
        </w:rPr>
      </w:pPr>
      <w:r>
        <w:rPr>
          <w:u w:val="single"/>
        </w:rPr>
        <w:t>地、双语师资培训基地用地，现有教育资源扩容。</w:t>
      </w:r>
      <w:r>
        <w:rPr>
          <w:u w:val="none"/>
        </w:rPr>
        <w:t xml:space="preserve">第 </w:t>
      </w:r>
      <w:r>
        <w:rPr>
          <w:rFonts w:ascii="Times New Roman" w:eastAsia="Times New Roman"/>
          <w:u w:val="none"/>
        </w:rPr>
        <w:t xml:space="preserve">76 </w:t>
      </w:r>
      <w:r>
        <w:rPr>
          <w:u w:val="none"/>
        </w:rPr>
        <w:t>条宗教活动用地：</w:t>
      </w:r>
    </w:p>
    <w:p>
      <w:pPr>
        <w:pStyle w:val="5"/>
        <w:spacing w:line="243" w:lineRule="exact"/>
        <w:ind w:left="1260"/>
        <w:rPr>
          <w:u w:val="none"/>
        </w:rPr>
      </w:pPr>
      <w:r>
        <w:rPr>
          <w:spacing w:val="-6"/>
          <w:u w:val="single"/>
        </w:rPr>
        <w:t>尊重和保留寿灵寺现有宗教活动用地，结合甘孜州寺庙管理创新体制，发展宗教旅游。</w:t>
      </w:r>
    </w:p>
    <w:p>
      <w:pPr>
        <w:pStyle w:val="6"/>
        <w:spacing w:before="5"/>
        <w:rPr>
          <w:b/>
          <w:sz w:val="30"/>
        </w:rPr>
      </w:pPr>
    </w:p>
    <w:p>
      <w:pPr>
        <w:pStyle w:val="3"/>
        <w:tabs>
          <w:tab w:val="left" w:pos="1262"/>
        </w:tabs>
      </w:pPr>
      <w:r>
        <w:t>第八节</w:t>
      </w:r>
      <w:r>
        <w:tab/>
      </w:r>
      <w:r>
        <w:t>中心城区综合交通规划</w:t>
      </w:r>
    </w:p>
    <w:p>
      <w:pPr>
        <w:pStyle w:val="6"/>
        <w:spacing w:before="9"/>
        <w:rPr>
          <w:b/>
          <w:sz w:val="25"/>
        </w:rPr>
      </w:pPr>
    </w:p>
    <w:p>
      <w:pPr>
        <w:pStyle w:val="5"/>
        <w:rPr>
          <w:u w:val="none"/>
        </w:rPr>
      </w:pPr>
      <w:r>
        <w:rPr>
          <w:u w:val="none"/>
        </w:rPr>
        <w:t xml:space="preserve">第 </w:t>
      </w:r>
      <w:r>
        <w:rPr>
          <w:rFonts w:ascii="Times New Roman" w:eastAsia="Times New Roman"/>
          <w:u w:val="none"/>
        </w:rPr>
        <w:t xml:space="preserve">77 </w:t>
      </w:r>
      <w:r>
        <w:rPr>
          <w:u w:val="none"/>
        </w:rPr>
        <w:t>条城市道路交通发展战略目标</w:t>
      </w:r>
    </w:p>
    <w:p>
      <w:pPr>
        <w:pStyle w:val="6"/>
        <w:spacing w:before="139" w:line="328" w:lineRule="auto"/>
        <w:ind w:left="720" w:right="159" w:firstLine="540"/>
        <w:jc w:val="both"/>
      </w:pPr>
      <w:r>
        <w:rPr>
          <w:spacing w:val="-1"/>
        </w:rPr>
        <w:t>构建一个适度超前引导、支撑城市空间拓展和结构调整，以公共交通、慢行交通及现</w:t>
      </w:r>
      <w:r>
        <w:rPr>
          <w:spacing w:val="-9"/>
        </w:rPr>
        <w:t>代物流体系为主体特征，以景城为一体为特色，“畅达、高效、绿色、安全、和谐”的城市</w:t>
      </w:r>
      <w:r>
        <w:t>道路交通系统。</w:t>
      </w:r>
    </w:p>
    <w:p>
      <w:pPr>
        <w:pStyle w:val="5"/>
        <w:spacing w:before="80"/>
        <w:rPr>
          <w:u w:val="none"/>
        </w:rPr>
      </w:pPr>
      <w:r>
        <w:rPr>
          <w:spacing w:val="-32"/>
          <w:u w:val="none"/>
        </w:rPr>
        <w:t xml:space="preserve">第 </w:t>
      </w:r>
      <w:r>
        <w:rPr>
          <w:rFonts w:ascii="Times New Roman" w:eastAsia="Times New Roman"/>
          <w:u w:val="none"/>
        </w:rPr>
        <w:t>78</w:t>
      </w:r>
      <w:r>
        <w:rPr>
          <w:rFonts w:ascii="Times New Roman" w:eastAsia="Times New Roman"/>
          <w:spacing w:val="-2"/>
          <w:u w:val="none"/>
        </w:rPr>
        <w:t xml:space="preserve"> </w:t>
      </w:r>
      <w:r>
        <w:rPr>
          <w:u w:val="none"/>
        </w:rPr>
        <w:t>条交通发展策略</w:t>
      </w:r>
    </w:p>
    <w:p>
      <w:pPr>
        <w:pStyle w:val="6"/>
        <w:spacing w:before="137"/>
        <w:ind w:left="1260"/>
      </w:pPr>
      <w:r>
        <w:t>加快形成高速公路、铁路、国道、省道为主的对外交通</w:t>
      </w:r>
    </w:p>
    <w:p>
      <w:pPr>
        <w:pStyle w:val="6"/>
        <w:spacing w:before="112" w:line="328" w:lineRule="auto"/>
        <w:ind w:left="720" w:right="38" w:firstLine="540"/>
      </w:pPr>
      <w:r>
        <w:rPr>
          <w:spacing w:val="-3"/>
        </w:rPr>
        <w:t>规划的马尔康至德格</w:t>
      </w:r>
      <w:r>
        <w:t>（西藏界</w:t>
      </w:r>
      <w:r>
        <w:rPr>
          <w:spacing w:val="-17"/>
        </w:rPr>
        <w:t>）</w:t>
      </w:r>
      <w:r>
        <w:rPr>
          <w:spacing w:val="-7"/>
        </w:rPr>
        <w:t xml:space="preserve">高速公路，经过甘孜州炉霍县、甘孜县、德格县等地， </w:t>
      </w:r>
      <w:r>
        <w:rPr>
          <w:spacing w:val="-8"/>
        </w:rPr>
        <w:t xml:space="preserve">甘孜境内里程约 </w:t>
      </w:r>
      <w:r>
        <w:t>300</w:t>
      </w:r>
      <w:r>
        <w:rPr>
          <w:spacing w:val="-14"/>
        </w:rPr>
        <w:t xml:space="preserve"> 公里。几乎与国道 </w:t>
      </w:r>
      <w:r>
        <w:t>317</w:t>
      </w:r>
      <w:r>
        <w:rPr>
          <w:spacing w:val="-8"/>
        </w:rPr>
        <w:t xml:space="preserve"> 平行，穿过炉霍。</w:t>
      </w:r>
    </w:p>
    <w:p>
      <w:pPr>
        <w:pStyle w:val="6"/>
        <w:spacing w:line="328" w:lineRule="auto"/>
        <w:ind w:left="720" w:right="160" w:firstLine="480"/>
      </w:pPr>
      <w:r>
        <w:t>规划高速公路炉霍至康定高速公路，经甘孜州康定县、道孚县、炉霍县等地，总里程约 220 公里；</w:t>
      </w:r>
    </w:p>
    <w:p>
      <w:pPr>
        <w:pStyle w:val="6"/>
        <w:spacing w:before="66" w:line="328" w:lineRule="auto"/>
        <w:ind w:left="679" w:right="179" w:firstLine="540"/>
      </w:pPr>
      <w:r>
        <w:br w:type="column"/>
      </w:r>
      <w:r>
        <w:t>成都-马尔康-格尔木铁路由成都经马尔康接至青海省格尔木南山口，再向西北接格尔木至库尔勒线、格尔木-敦煌-龙岗线均可连接西北重镇乌鲁木齐市，形成联系我国西北与</w:t>
      </w:r>
      <w:r>
        <w:rPr>
          <w:spacing w:val="-8"/>
        </w:rPr>
        <w:t xml:space="preserve">东南地区最便捷的铁路运输大通道。成都至马尔康至格尔木铁路，全长约 </w:t>
      </w:r>
      <w:r>
        <w:t>1440</w:t>
      </w:r>
      <w:r>
        <w:rPr>
          <w:spacing w:val="-20"/>
        </w:rPr>
        <w:t xml:space="preserve"> 公里，其中： </w:t>
      </w:r>
      <w:r>
        <w:rPr>
          <w:spacing w:val="-9"/>
        </w:rPr>
        <w:t xml:space="preserve">甘孜境内长约 </w:t>
      </w:r>
      <w:r>
        <w:t>440</w:t>
      </w:r>
      <w:r>
        <w:rPr>
          <w:spacing w:val="-15"/>
        </w:rPr>
        <w:t xml:space="preserve"> 公里。</w:t>
      </w:r>
    </w:p>
    <w:p>
      <w:pPr>
        <w:pStyle w:val="6"/>
        <w:spacing w:line="328" w:lineRule="auto"/>
        <w:ind w:left="679" w:right="179" w:firstLine="540"/>
      </w:pPr>
      <w:r>
        <w:rPr>
          <w:spacing w:val="-6"/>
        </w:rPr>
        <w:t xml:space="preserve">炉霍中心城区的对外交通应畅通与外界交通对接，在取得上述高速公路选型走线之后， </w:t>
      </w:r>
      <w:r>
        <w:t>建立与之对接的连接线。</w:t>
      </w:r>
    </w:p>
    <w:p>
      <w:pPr>
        <w:pStyle w:val="5"/>
        <w:spacing w:before="77"/>
        <w:ind w:left="139"/>
        <w:rPr>
          <w:u w:val="none"/>
        </w:rPr>
      </w:pPr>
      <w:r>
        <w:rPr>
          <w:u w:val="none"/>
        </w:rPr>
        <w:t xml:space="preserve">第 </w:t>
      </w:r>
      <w:r>
        <w:rPr>
          <w:rFonts w:ascii="Times New Roman" w:eastAsia="Times New Roman"/>
          <w:u w:val="none"/>
        </w:rPr>
        <w:t xml:space="preserve">79 </w:t>
      </w:r>
      <w:r>
        <w:rPr>
          <w:u w:val="none"/>
        </w:rPr>
        <w:t>条城市道路网格局</w:t>
      </w:r>
    </w:p>
    <w:p>
      <w:pPr>
        <w:spacing w:before="139" w:line="328" w:lineRule="auto"/>
        <w:ind w:left="679" w:right="294" w:firstLine="540"/>
        <w:jc w:val="both"/>
        <w:rPr>
          <w:b/>
          <w:sz w:val="24"/>
        </w:rPr>
      </w:pPr>
      <w:r>
        <w:rPr>
          <w:spacing w:val="-12"/>
          <w:sz w:val="24"/>
        </w:rPr>
        <w:t xml:space="preserve">结合炉霍 </w:t>
      </w:r>
      <w:r>
        <w:rPr>
          <w:sz w:val="24"/>
        </w:rPr>
        <w:t>2030</w:t>
      </w:r>
      <w:r>
        <w:rPr>
          <w:spacing w:val="-13"/>
          <w:sz w:val="24"/>
        </w:rPr>
        <w:t xml:space="preserve"> 年远景城市形成的“一体两翼”的空间发展形态，围绕城市功能组织结</w:t>
      </w:r>
      <w:r>
        <w:rPr>
          <w:sz w:val="24"/>
        </w:rPr>
        <w:t>构，突出过境交通的畅通便捷与低干扰，突出干道畅通性与支路服务性，</w:t>
      </w:r>
      <w:r>
        <w:rPr>
          <w:b/>
          <w:sz w:val="24"/>
          <w:u w:val="single"/>
        </w:rPr>
        <w:t>规划形成“四横</w:t>
      </w:r>
      <w:r>
        <w:rPr>
          <w:b/>
          <w:spacing w:val="-240"/>
          <w:sz w:val="24"/>
          <w:u w:val="single"/>
        </w:rPr>
        <w:t>五</w:t>
      </w:r>
      <w:r>
        <w:rPr>
          <w:b/>
          <w:sz w:val="24"/>
          <w:u w:val="single"/>
        </w:rPr>
        <w:t>纵”的方格网式道路主体骨架。</w:t>
      </w:r>
    </w:p>
    <w:p>
      <w:pPr>
        <w:pStyle w:val="6"/>
        <w:spacing w:line="304" w:lineRule="exact"/>
        <w:ind w:left="1219"/>
      </w:pPr>
      <w:r>
        <w:t>1、过境交通改线</w:t>
      </w:r>
    </w:p>
    <w:p>
      <w:pPr>
        <w:pStyle w:val="5"/>
        <w:spacing w:before="112" w:line="328" w:lineRule="auto"/>
        <w:ind w:left="679" w:right="260" w:firstLine="540"/>
        <w:rPr>
          <w:u w:val="none"/>
        </w:rPr>
      </w:pPr>
      <w:r>
        <w:rPr>
          <w:u w:val="single"/>
        </w:rPr>
        <w:t>317</w:t>
      </w:r>
      <w:r>
        <w:rPr>
          <w:spacing w:val="-5"/>
          <w:u w:val="single"/>
        </w:rPr>
        <w:t xml:space="preserve"> 国道规划改线北移至达曲左岸，</w:t>
      </w:r>
      <w:r>
        <w:rPr>
          <w:u w:val="single"/>
        </w:rPr>
        <w:t>303</w:t>
      </w:r>
      <w:r>
        <w:rPr>
          <w:spacing w:val="-5"/>
          <w:u w:val="single"/>
        </w:rPr>
        <w:t xml:space="preserve"> 省道规划改线东移至鲜水河左岸，两路在尼</w:t>
      </w:r>
      <w:r>
        <w:rPr>
          <w:spacing w:val="-234"/>
          <w:u w:val="single"/>
        </w:rPr>
        <w:t>曲</w:t>
      </w:r>
      <w:r>
        <w:rPr>
          <w:u w:val="single"/>
        </w:rPr>
        <w:t>右岸交汇，形成新的过境通道。</w:t>
      </w:r>
    </w:p>
    <w:p>
      <w:pPr>
        <w:pStyle w:val="6"/>
        <w:spacing w:line="305" w:lineRule="exact"/>
        <w:ind w:left="1219"/>
      </w:pPr>
      <w:r>
        <w:t>317 国道红线宽度控制为 20m，两侧各设宽度不低于 15m 的隔离绿带。</w:t>
      </w:r>
    </w:p>
    <w:p>
      <w:pPr>
        <w:pStyle w:val="6"/>
        <w:spacing w:before="113" w:line="328" w:lineRule="auto"/>
        <w:ind w:left="679" w:right="299" w:firstLine="540"/>
      </w:pPr>
      <w:r>
        <w:t>303</w:t>
      </w:r>
      <w:r>
        <w:rPr>
          <w:spacing w:val="-11"/>
        </w:rPr>
        <w:t xml:space="preserve"> 省道拟作为城东新区的一条纵向景观大道，红线宽度控制位 </w:t>
      </w:r>
      <w:r>
        <w:t>30</w:t>
      </w:r>
      <w:r>
        <w:rPr>
          <w:spacing w:val="-13"/>
        </w:rPr>
        <w:t xml:space="preserve"> 米，两侧各设宽度</w:t>
      </w:r>
      <w:r>
        <w:rPr>
          <w:spacing w:val="-15"/>
        </w:rPr>
        <w:t xml:space="preserve">不低于 </w:t>
      </w:r>
      <w:r>
        <w:t>15m</w:t>
      </w:r>
      <w:r>
        <w:rPr>
          <w:spacing w:val="-9"/>
        </w:rPr>
        <w:t xml:space="preserve"> 的隔离绿带。</w:t>
      </w:r>
    </w:p>
    <w:p>
      <w:pPr>
        <w:pStyle w:val="6"/>
        <w:spacing w:line="328" w:lineRule="auto"/>
        <w:ind w:left="1219" w:right="4705"/>
      </w:pPr>
      <w:r>
        <w:rPr>
          <w:spacing w:val="-8"/>
        </w:rPr>
        <w:t xml:space="preserve">规划新增公路桥 </w:t>
      </w:r>
      <w:r>
        <w:t>2</w:t>
      </w:r>
      <w:r>
        <w:rPr>
          <w:spacing w:val="-14"/>
        </w:rPr>
        <w:t xml:space="preserve"> 座，红线宽度均为 </w:t>
      </w:r>
      <w:r>
        <w:t>30m</w:t>
      </w:r>
      <w:r>
        <w:rPr>
          <w:spacing w:val="-18"/>
        </w:rPr>
        <w:t>。</w:t>
      </w:r>
      <w:r>
        <w:t>2、主干路</w:t>
      </w:r>
    </w:p>
    <w:p>
      <w:pPr>
        <w:pStyle w:val="6"/>
        <w:spacing w:line="328" w:lineRule="auto"/>
        <w:ind w:left="679" w:right="299" w:firstLine="540"/>
      </w:pPr>
      <w:r>
        <w:t>主干道是与主要公共服务片区、居住功能片区、产业功能片区等的交通联系通道。规划红线宽度 30m，道路断面采用两幅路或三幅路形式。</w:t>
      </w:r>
    </w:p>
    <w:p>
      <w:pPr>
        <w:pStyle w:val="6"/>
        <w:spacing w:line="305" w:lineRule="exact"/>
        <w:ind w:left="1219"/>
      </w:pPr>
      <w:r>
        <w:t>3、次干路</w:t>
      </w:r>
    </w:p>
    <w:p>
      <w:pPr>
        <w:pStyle w:val="6"/>
        <w:spacing w:before="107" w:line="328" w:lineRule="auto"/>
        <w:ind w:left="679" w:right="299" w:firstLine="540"/>
      </w:pPr>
      <w:r>
        <w:t>次干路是城市组团内部各类功能片区之间以及片区内部的联系道路，并对主干路交通需求进行集散。规划红线宽度 20m，道路断面采用单幅路或两幅路形式。</w:t>
      </w:r>
    </w:p>
    <w:p>
      <w:pPr>
        <w:pStyle w:val="6"/>
        <w:spacing w:line="305" w:lineRule="exact"/>
        <w:ind w:left="1219"/>
      </w:pPr>
      <w:r>
        <w:t>4、支路</w:t>
      </w:r>
    </w:p>
    <w:p>
      <w:pPr>
        <w:pStyle w:val="6"/>
        <w:spacing w:before="113" w:line="328" w:lineRule="auto"/>
        <w:ind w:left="1219" w:right="3565"/>
      </w:pPr>
      <w:r>
        <w:rPr>
          <w:spacing w:val="-6"/>
        </w:rPr>
        <w:t xml:space="preserve">支路规划红线宽度均为 </w:t>
      </w:r>
      <w:r>
        <w:t>12</w:t>
      </w:r>
      <w:r>
        <w:rPr>
          <w:spacing w:val="-9"/>
        </w:rPr>
        <w:t xml:space="preserve"> 米，断面采用一块板形式。</w:t>
      </w:r>
      <w:r>
        <w:t>5、客运枢纽</w:t>
      </w:r>
    </w:p>
    <w:p>
      <w:pPr>
        <w:pStyle w:val="6"/>
        <w:spacing w:line="328" w:lineRule="auto"/>
        <w:ind w:left="679" w:right="325" w:firstLine="540"/>
      </w:pPr>
      <w:r>
        <w:t>炉霍县长途汽车客运站规划搬迁至城东北新区，结合康北旅游集散枢纽进行建设，与317 国道、303 省道相衔接，占地约为 2.84 公顷。</w:t>
      </w:r>
    </w:p>
    <w:p>
      <w:pPr>
        <w:pStyle w:val="5"/>
        <w:spacing w:before="78"/>
        <w:ind w:left="139"/>
        <w:rPr>
          <w:u w:val="none"/>
        </w:rPr>
      </w:pPr>
      <w:r>
        <w:rPr>
          <w:u w:val="none"/>
        </w:rPr>
        <w:t xml:space="preserve">第 </w:t>
      </w:r>
      <w:r>
        <w:rPr>
          <w:rFonts w:ascii="Times New Roman" w:eastAsia="Times New Roman"/>
          <w:u w:val="none"/>
        </w:rPr>
        <w:t xml:space="preserve">80 </w:t>
      </w:r>
      <w:r>
        <w:rPr>
          <w:u w:val="none"/>
        </w:rPr>
        <w:t>条道路交叉口</w:t>
      </w:r>
    </w:p>
    <w:p>
      <w:pPr>
        <w:pStyle w:val="6"/>
        <w:spacing w:before="139"/>
        <w:ind w:left="1219"/>
      </w:pPr>
      <w:r>
        <w:t>1、平交节点</w:t>
      </w:r>
    </w:p>
    <w:p>
      <w:pPr>
        <w:pStyle w:val="6"/>
        <w:spacing w:before="113" w:line="328" w:lineRule="auto"/>
        <w:ind w:left="679" w:right="299" w:firstLine="540"/>
      </w:pPr>
      <w:r>
        <w:t>本次规划范围内各等级道路均采用平面交叉形式，根据沿线用地功能、交通组织形式等因素，采用平面灯控、右进右出或停车让行的管理方式。</w:t>
      </w:r>
    </w:p>
    <w:p>
      <w:pPr>
        <w:spacing w:after="0" w:line="328" w:lineRule="auto"/>
        <w:sectPr>
          <w:type w:val="continuous"/>
          <w:pgSz w:w="23820" w:h="16840" w:orient="landscape"/>
          <w:pgMar w:top="1180" w:right="1140" w:bottom="280" w:left="1260" w:header="720" w:footer="720" w:gutter="0"/>
          <w:cols w:equalWidth="0" w:num="2">
            <w:col w:w="10329" w:space="658"/>
            <w:col w:w="10433"/>
          </w:cols>
        </w:sectPr>
      </w:pPr>
    </w:p>
    <w:p>
      <w:pPr>
        <w:pStyle w:val="6"/>
        <w:spacing w:before="3"/>
        <w:rPr>
          <w:sz w:val="22"/>
        </w:rPr>
      </w:pPr>
    </w:p>
    <w:p>
      <w:pPr>
        <w:spacing w:after="0"/>
        <w:rPr>
          <w:sz w:val="22"/>
        </w:rPr>
        <w:sectPr>
          <w:pgSz w:w="23820" w:h="16840" w:orient="landscape"/>
          <w:pgMar w:top="1180" w:right="1140" w:bottom="1200" w:left="1260" w:header="931" w:footer="1014" w:gutter="0"/>
          <w:cols w:space="720" w:num="1"/>
        </w:sectPr>
      </w:pPr>
    </w:p>
    <w:p>
      <w:pPr>
        <w:pStyle w:val="6"/>
        <w:spacing w:before="66"/>
        <w:ind w:left="1260"/>
      </w:pPr>
      <w:bookmarkStart w:id="16" w:name="_bookmark18"/>
      <w:bookmarkEnd w:id="16"/>
      <w:r>
        <w:t>2、交叉口渠化</w:t>
      </w:r>
    </w:p>
    <w:p>
      <w:pPr>
        <w:pStyle w:val="6"/>
        <w:spacing w:before="113" w:line="328" w:lineRule="auto"/>
        <w:ind w:left="720" w:right="131" w:firstLine="540"/>
        <w:jc w:val="both"/>
      </w:pPr>
      <w:r>
        <w:rPr>
          <w:spacing w:val="-3"/>
        </w:rPr>
        <w:t xml:space="preserve">主干道相交及主次干道相交的交叉口道路红线转弯半径按 </w:t>
      </w:r>
      <w:r>
        <w:t>15</w:t>
      </w:r>
      <w:r>
        <w:rPr>
          <w:spacing w:val="-17"/>
        </w:rPr>
        <w:t xml:space="preserve"> 米控制，次干道相交的交</w:t>
      </w:r>
      <w:r>
        <w:rPr>
          <w:spacing w:val="-5"/>
        </w:rPr>
        <w:t xml:space="preserve">叉口道路红线转弯半径按 </w:t>
      </w:r>
      <w:r>
        <w:t>12</w:t>
      </w:r>
      <w:r>
        <w:rPr>
          <w:spacing w:val="-11"/>
        </w:rPr>
        <w:t xml:space="preserve"> 米控制，支路相交及支路与其它等级道路相交的交叉口道路红</w:t>
      </w:r>
      <w:r>
        <w:rPr>
          <w:spacing w:val="-8"/>
        </w:rPr>
        <w:t xml:space="preserve">线转弯半径均按 </w:t>
      </w:r>
      <w:r>
        <w:t>8</w:t>
      </w:r>
      <w:r>
        <w:rPr>
          <w:spacing w:val="-12"/>
        </w:rPr>
        <w:t xml:space="preserve"> 米控制。</w:t>
      </w:r>
    </w:p>
    <w:p>
      <w:pPr>
        <w:pStyle w:val="5"/>
        <w:spacing w:before="80"/>
        <w:rPr>
          <w:u w:val="none"/>
        </w:rPr>
      </w:pPr>
      <w:r>
        <w:rPr>
          <w:u w:val="none"/>
        </w:rPr>
        <w:t xml:space="preserve">第 </w:t>
      </w:r>
      <w:r>
        <w:rPr>
          <w:rFonts w:ascii="Times New Roman" w:eastAsia="Times New Roman"/>
          <w:u w:val="none"/>
        </w:rPr>
        <w:t xml:space="preserve">81 </w:t>
      </w:r>
      <w:r>
        <w:rPr>
          <w:u w:val="none"/>
        </w:rPr>
        <w:t>条竖向规划</w:t>
      </w:r>
    </w:p>
    <w:p>
      <w:pPr>
        <w:pStyle w:val="6"/>
        <w:spacing w:before="139" w:line="328" w:lineRule="auto"/>
        <w:ind w:left="720" w:right="131" w:firstLine="540"/>
      </w:pPr>
      <w:r>
        <w:rPr>
          <w:spacing w:val="-4"/>
        </w:rPr>
        <w:t xml:space="preserve">规划区内大部分道路纵坡控制在 </w:t>
      </w:r>
      <w:r>
        <w:t>6%</w:t>
      </w:r>
      <w:r>
        <w:rPr>
          <w:spacing w:val="-13"/>
        </w:rPr>
        <w:t xml:space="preserve">以下，最小纵坡为 </w:t>
      </w:r>
      <w:r>
        <w:rPr>
          <w:spacing w:val="-10"/>
        </w:rPr>
        <w:t>0.3%</w:t>
      </w:r>
      <w:r>
        <w:rPr>
          <w:spacing w:val="-5"/>
        </w:rPr>
        <w:t>，个别路段道路极限纵坡控</w:t>
      </w:r>
      <w:r>
        <w:rPr>
          <w:spacing w:val="-20"/>
        </w:rPr>
        <w:t xml:space="preserve">制在 </w:t>
      </w:r>
      <w:r>
        <w:t>9%以内。</w:t>
      </w:r>
    </w:p>
    <w:p>
      <w:pPr>
        <w:pStyle w:val="5"/>
        <w:spacing w:before="81"/>
        <w:rPr>
          <w:u w:val="none"/>
        </w:rPr>
      </w:pPr>
      <w:r>
        <w:rPr>
          <w:u w:val="none"/>
        </w:rPr>
        <w:t xml:space="preserve">第 </w:t>
      </w:r>
      <w:r>
        <w:rPr>
          <w:rFonts w:ascii="Times New Roman" w:eastAsia="Times New Roman"/>
          <w:u w:val="none"/>
        </w:rPr>
        <w:t xml:space="preserve">82 </w:t>
      </w:r>
      <w:r>
        <w:rPr>
          <w:u w:val="none"/>
        </w:rPr>
        <w:t>条静态交通设施规划</w:t>
      </w:r>
    </w:p>
    <w:p>
      <w:pPr>
        <w:pStyle w:val="6"/>
        <w:spacing w:before="139" w:line="328" w:lineRule="auto"/>
        <w:ind w:left="720" w:right="38" w:firstLine="540"/>
      </w:pPr>
      <w:r>
        <w:t>1、改善停车供应结构，坚持“配建停车场为主，公共停车场为辅和路边停车为补充” 的停车供应方式，遵循“核心区停车位适度供应，外围地区足量供应”的原则。</w:t>
      </w:r>
    </w:p>
    <w:p>
      <w:pPr>
        <w:pStyle w:val="6"/>
        <w:spacing w:line="328" w:lineRule="auto"/>
        <w:ind w:left="720" w:right="131" w:firstLine="540"/>
      </w:pPr>
      <w:r>
        <w:t>2</w:t>
      </w:r>
      <w:r>
        <w:rPr>
          <w:spacing w:val="-10"/>
        </w:rPr>
        <w:t>、按照分类供应和区域差别供应原则提供停车设施。出台机动车停车管理办法，制定</w:t>
      </w:r>
      <w:r>
        <w:t>合理的收费标准，加强停车管理信息系统建设。鼓励多元化投资建设停车场。</w:t>
      </w:r>
    </w:p>
    <w:p>
      <w:pPr>
        <w:pStyle w:val="5"/>
        <w:spacing w:before="79"/>
        <w:rPr>
          <w:u w:val="none"/>
        </w:rPr>
      </w:pPr>
      <w:r>
        <w:rPr>
          <w:u w:val="none"/>
        </w:rPr>
        <w:t xml:space="preserve">第 </w:t>
      </w:r>
      <w:r>
        <w:rPr>
          <w:rFonts w:ascii="Times New Roman" w:eastAsia="Times New Roman"/>
          <w:u w:val="none"/>
        </w:rPr>
        <w:t xml:space="preserve">83 </w:t>
      </w:r>
      <w:r>
        <w:rPr>
          <w:u w:val="none"/>
        </w:rPr>
        <w:t>条公共停车场用地规模</w:t>
      </w:r>
    </w:p>
    <w:p>
      <w:pPr>
        <w:spacing w:before="137" w:line="328" w:lineRule="auto"/>
        <w:ind w:left="720" w:right="75" w:firstLine="540"/>
        <w:jc w:val="both"/>
        <w:rPr>
          <w:b/>
          <w:sz w:val="24"/>
        </w:rPr>
      </w:pPr>
      <w:r>
        <w:rPr>
          <w:sz w:val="24"/>
        </w:rPr>
        <w:t>构筑规模适宜、布局合理并与道路设施和公交设施相协调的停车系统。</w:t>
      </w:r>
      <w:r>
        <w:rPr>
          <w:b/>
          <w:sz w:val="24"/>
          <w:u w:val="single"/>
        </w:rPr>
        <w:t>规划公共停车</w:t>
      </w:r>
      <w:r>
        <w:rPr>
          <w:b/>
          <w:spacing w:val="-9"/>
          <w:sz w:val="24"/>
          <w:u w:val="single"/>
        </w:rPr>
        <w:t xml:space="preserve">场用地规模为 </w:t>
      </w:r>
      <w:r>
        <w:rPr>
          <w:b/>
          <w:sz w:val="24"/>
          <w:u w:val="single"/>
        </w:rPr>
        <w:t>0.53</w:t>
      </w:r>
      <w:r>
        <w:rPr>
          <w:b/>
          <w:spacing w:val="-13"/>
          <w:sz w:val="24"/>
          <w:u w:val="single"/>
        </w:rPr>
        <w:t xml:space="preserve"> 公顷，可以提供约 </w:t>
      </w:r>
      <w:r>
        <w:rPr>
          <w:b/>
          <w:sz w:val="24"/>
          <w:u w:val="single"/>
        </w:rPr>
        <w:t>300</w:t>
      </w:r>
      <w:r>
        <w:rPr>
          <w:b/>
          <w:spacing w:val="-11"/>
          <w:sz w:val="24"/>
          <w:u w:val="single"/>
        </w:rPr>
        <w:t xml:space="preserve"> 个停车位。其中机动车停车场用地占 </w:t>
      </w:r>
      <w:r>
        <w:rPr>
          <w:b/>
          <w:sz w:val="24"/>
          <w:u w:val="single"/>
        </w:rPr>
        <w:t>80%-90%</w:t>
      </w:r>
      <w:r>
        <w:rPr>
          <w:b/>
          <w:spacing w:val="-120"/>
          <w:sz w:val="24"/>
          <w:u w:val="single"/>
        </w:rPr>
        <w:t>，自</w:t>
      </w:r>
      <w:r>
        <w:rPr>
          <w:b/>
          <w:spacing w:val="-7"/>
          <w:sz w:val="24"/>
          <w:u w:val="single"/>
        </w:rPr>
        <w:t xml:space="preserve">行车停车场地用地占 </w:t>
      </w:r>
      <w:r>
        <w:rPr>
          <w:b/>
          <w:sz w:val="24"/>
          <w:u w:val="single"/>
        </w:rPr>
        <w:t>10%-20%。</w:t>
      </w:r>
    </w:p>
    <w:p>
      <w:pPr>
        <w:pStyle w:val="5"/>
        <w:spacing w:before="82"/>
        <w:rPr>
          <w:u w:val="none"/>
        </w:rPr>
      </w:pPr>
      <w:r>
        <w:rPr>
          <w:u w:val="none"/>
        </w:rPr>
        <w:t xml:space="preserve">第 </w:t>
      </w:r>
      <w:r>
        <w:rPr>
          <w:rFonts w:ascii="Times New Roman" w:eastAsia="Times New Roman"/>
          <w:u w:val="none"/>
        </w:rPr>
        <w:t xml:space="preserve">84 </w:t>
      </w:r>
      <w:r>
        <w:rPr>
          <w:u w:val="none"/>
        </w:rPr>
        <w:t>条公路货运</w:t>
      </w:r>
    </w:p>
    <w:p>
      <w:pPr>
        <w:pStyle w:val="6"/>
        <w:spacing w:before="137" w:line="328" w:lineRule="auto"/>
        <w:ind w:left="720" w:right="131" w:firstLine="540"/>
      </w:pPr>
      <w:r>
        <w:t>规划以城市发展备用地的方式结合康北商贸物流集散中心规划，在城西设置一处货运站场。</w:t>
      </w:r>
    </w:p>
    <w:p>
      <w:pPr>
        <w:pStyle w:val="6"/>
        <w:spacing w:before="5"/>
        <w:rPr>
          <w:sz w:val="21"/>
        </w:rPr>
      </w:pPr>
    </w:p>
    <w:p>
      <w:pPr>
        <w:pStyle w:val="3"/>
        <w:tabs>
          <w:tab w:val="left" w:pos="1262"/>
        </w:tabs>
      </w:pPr>
      <w:r>
        <w:t>第九节</w:t>
      </w:r>
      <w:r>
        <w:tab/>
      </w:r>
      <w:r>
        <w:t>城市供水工程规划</w:t>
      </w:r>
    </w:p>
    <w:p>
      <w:pPr>
        <w:pStyle w:val="6"/>
        <w:spacing w:before="9"/>
        <w:rPr>
          <w:b/>
          <w:sz w:val="25"/>
        </w:rPr>
      </w:pPr>
    </w:p>
    <w:p>
      <w:pPr>
        <w:pStyle w:val="5"/>
        <w:rPr>
          <w:u w:val="none"/>
        </w:rPr>
      </w:pPr>
      <w:r>
        <w:rPr>
          <w:u w:val="none"/>
        </w:rPr>
        <w:t xml:space="preserve">第 </w:t>
      </w:r>
      <w:r>
        <w:rPr>
          <w:rFonts w:ascii="Times New Roman" w:eastAsia="Times New Roman"/>
          <w:u w:val="none"/>
        </w:rPr>
        <w:t xml:space="preserve">85 </w:t>
      </w:r>
      <w:r>
        <w:rPr>
          <w:u w:val="none"/>
        </w:rPr>
        <w:t>条规划用水量</w:t>
      </w:r>
    </w:p>
    <w:p>
      <w:pPr>
        <w:pStyle w:val="6"/>
        <w:spacing w:before="139" w:line="328" w:lineRule="auto"/>
        <w:ind w:left="720" w:right="129" w:firstLine="540"/>
        <w:jc w:val="both"/>
      </w:pPr>
      <w:r>
        <w:rPr>
          <w:spacing w:val="-16"/>
        </w:rPr>
        <w:t>根据国家的《城市规划标准》及《城市给水工程规划规范》，结合炉霍县县城新都镇的</w:t>
      </w:r>
      <w:r>
        <w:rPr>
          <w:spacing w:val="-2"/>
        </w:rPr>
        <w:t>实际情况：最高日综合生活用水量指标：</w:t>
      </w:r>
      <w:r>
        <w:t>400</w:t>
      </w:r>
      <w:r>
        <w:rPr>
          <w:spacing w:val="-31"/>
        </w:rPr>
        <w:t xml:space="preserve"> 升</w:t>
      </w:r>
      <w:r>
        <w:t>/人</w:t>
      </w:r>
      <w:r>
        <w:rPr>
          <w:spacing w:val="-8"/>
        </w:rPr>
        <w:t>·</w:t>
      </w:r>
      <w:r>
        <w:rPr>
          <w:spacing w:val="-4"/>
        </w:rPr>
        <w:t xml:space="preserve">日；最高日工业用水量指标： </w:t>
      </w:r>
      <w:r>
        <w:t>150</w:t>
      </w:r>
      <w:r>
        <w:rPr>
          <w:spacing w:val="-37"/>
        </w:rPr>
        <w:t xml:space="preserve"> 立</w:t>
      </w:r>
      <w:r>
        <w:t>方米/公顷·日。</w:t>
      </w:r>
    </w:p>
    <w:p>
      <w:pPr>
        <w:spacing w:before="0" w:line="393" w:lineRule="auto"/>
        <w:ind w:left="180" w:right="4359" w:firstLine="1080"/>
        <w:jc w:val="left"/>
        <w:rPr>
          <w:b/>
          <w:sz w:val="24"/>
        </w:rPr>
      </w:pPr>
      <w:r>
        <w:rPr>
          <w:spacing w:val="-5"/>
          <w:sz w:val="24"/>
        </w:rPr>
        <w:t xml:space="preserve">规划区最高日总用水量为 </w:t>
      </w:r>
      <w:r>
        <w:rPr>
          <w:sz w:val="24"/>
        </w:rPr>
        <w:t>10000</w:t>
      </w:r>
      <w:r>
        <w:rPr>
          <w:spacing w:val="-15"/>
          <w:sz w:val="24"/>
        </w:rPr>
        <w:t xml:space="preserve"> 立方米</w:t>
      </w:r>
      <w:r>
        <w:rPr>
          <w:sz w:val="24"/>
        </w:rPr>
        <w:t>/</w:t>
      </w:r>
      <w:r>
        <w:rPr>
          <w:spacing w:val="-10"/>
          <w:sz w:val="24"/>
        </w:rPr>
        <w:t>日。</w:t>
      </w:r>
      <w:r>
        <w:rPr>
          <w:b/>
          <w:spacing w:val="-31"/>
          <w:sz w:val="24"/>
        </w:rPr>
        <w:t xml:space="preserve">第 </w:t>
      </w:r>
      <w:r>
        <w:rPr>
          <w:rFonts w:ascii="Times New Roman" w:eastAsia="Times New Roman"/>
          <w:b/>
          <w:sz w:val="24"/>
        </w:rPr>
        <w:t xml:space="preserve">86 </w:t>
      </w:r>
      <w:r>
        <w:rPr>
          <w:b/>
          <w:spacing w:val="1"/>
          <w:sz w:val="24"/>
        </w:rPr>
        <w:t>条规划水源</w:t>
      </w:r>
    </w:p>
    <w:p>
      <w:pPr>
        <w:pStyle w:val="5"/>
        <w:spacing w:line="249" w:lineRule="exact"/>
        <w:ind w:left="1260"/>
        <w:rPr>
          <w:u w:val="none"/>
        </w:rPr>
      </w:pPr>
      <w:r>
        <mc:AlternateContent>
          <mc:Choice Requires="wps">
            <w:drawing>
              <wp:anchor distT="0" distB="0" distL="114300" distR="114300" simplePos="0" relativeHeight="251666432" behindDoc="1" locked="0" layoutInCell="1" allowOverlap="1">
                <wp:simplePos x="0" y="0"/>
                <wp:positionH relativeFrom="page">
                  <wp:posOffset>1600200</wp:posOffset>
                </wp:positionH>
                <wp:positionV relativeFrom="paragraph">
                  <wp:posOffset>131445</wp:posOffset>
                </wp:positionV>
                <wp:extent cx="5655310" cy="0"/>
                <wp:effectExtent l="0" t="0" r="0" b="0"/>
                <wp:wrapNone/>
                <wp:docPr id="11" name="直线 12"/>
                <wp:cNvGraphicFramePr/>
                <a:graphic xmlns:a="http://schemas.openxmlformats.org/drawingml/2006/main">
                  <a:graphicData uri="http://schemas.microsoft.com/office/word/2010/wordprocessingShape">
                    <wps:wsp>
                      <wps:cNvCnPr/>
                      <wps:spPr>
                        <a:xfrm>
                          <a:off x="0" y="0"/>
                          <a:ext cx="5655310"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直线 12" o:spid="_x0000_s1026" o:spt="20" style="position:absolute;left:0pt;margin-left:126pt;margin-top:10.35pt;height:0pt;width:445.3pt;mso-position-horizontal-relative:page;z-index:-251650048;mso-width-relative:page;mso-height-relative:page;" filled="f" stroked="t" coordsize="21600,21600" o:gfxdata="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Cmcdm01wAAAAoBAAAPAAAAAAAAAAEAIAAAADgAAABkcnMvZG93bnJl&#10;di54bWxQSwECFAAUAAAACACHTuJAh0wgHugBAADdAwAADgAAAAAAAAABACAAAAA8AQAAZHJzL2Uy&#10;b0RvYy54bWxQSwUGAAAAAAYABgBZAQAAlgUAAAAA&#10;">
                <v:fill on="f" focussize="0,0"/>
                <v:stroke weight="0.6pt" color="#000000" joinstyle="round"/>
                <v:imagedata o:title=""/>
                <o:lock v:ext="edit" aspectratio="f"/>
              </v:line>
            </w:pict>
          </mc:Fallback>
        </mc:AlternateContent>
      </w:r>
      <w:r>
        <w:rPr>
          <w:u w:val="none"/>
        </w:rPr>
        <w:t>城市水源地为秋日河地表水。现有水厂容量 4000m</w:t>
      </w:r>
      <w:r>
        <w:rPr>
          <w:position w:val="12"/>
          <w:sz w:val="12"/>
          <w:u w:val="none"/>
        </w:rPr>
        <w:t>3</w:t>
      </w:r>
      <w:r>
        <w:rPr>
          <w:u w:val="none"/>
        </w:rPr>
        <w:t>/d，重力供水与压力供水相结合。</w:t>
      </w:r>
    </w:p>
    <w:p>
      <w:pPr>
        <w:pStyle w:val="5"/>
        <w:spacing w:before="109"/>
        <w:ind w:left="720"/>
        <w:rPr>
          <w:u w:val="none"/>
        </w:rPr>
      </w:pPr>
      <w:r>
        <w:rPr>
          <w:u w:val="single"/>
        </w:rPr>
        <w:t>供水管网应采用生活、生产、消防共用一系统。</w:t>
      </w:r>
    </w:p>
    <w:p>
      <w:pPr>
        <w:pStyle w:val="5"/>
        <w:spacing w:before="112" w:line="393" w:lineRule="auto"/>
        <w:ind w:right="2944" w:firstLine="1080"/>
        <w:rPr>
          <w:u w:val="none"/>
        </w:rPr>
      </w:pPr>
      <w:r>
        <mc:AlternateContent>
          <mc:Choice Requires="wps">
            <w:drawing>
              <wp:anchor distT="0" distB="0" distL="114300" distR="114300" simplePos="0" relativeHeight="251667456" behindDoc="1" locked="0" layoutInCell="1" allowOverlap="1">
                <wp:simplePos x="0" y="0"/>
                <wp:positionH relativeFrom="page">
                  <wp:posOffset>1600200</wp:posOffset>
                </wp:positionH>
                <wp:positionV relativeFrom="paragraph">
                  <wp:posOffset>239395</wp:posOffset>
                </wp:positionV>
                <wp:extent cx="3826510" cy="0"/>
                <wp:effectExtent l="0" t="0" r="0" b="0"/>
                <wp:wrapNone/>
                <wp:docPr id="12" name="直线 13"/>
                <wp:cNvGraphicFramePr/>
                <a:graphic xmlns:a="http://schemas.openxmlformats.org/drawingml/2006/main">
                  <a:graphicData uri="http://schemas.microsoft.com/office/word/2010/wordprocessingShape">
                    <wps:wsp>
                      <wps:cNvCnPr/>
                      <wps:spPr>
                        <a:xfrm>
                          <a:off x="0" y="0"/>
                          <a:ext cx="3826510"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126pt;margin-top:18.85pt;height:0pt;width:301.3pt;mso-position-horizontal-relative:page;z-index:-251649024;mso-width-relative:page;mso-height-relative:page;" filled="f" stroked="t" coordsize="21600,21600" o:gfxdata="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fQ/PDdcAAAAJAQAADwAAAAAAAAABACAAAAA4AAAAZHJzL2Rvd25y&#10;ZXYueG1sUEsBAhQAFAAAAAgAh07iQP74ux7pAQAA3QMAAA4AAAAAAAAAAQAgAAAAPAEAAGRycy9l&#10;Mm9Eb2MueG1sUEsFBgAAAAAGAAYAWQEAAJcFAAAAAA==&#10;">
                <v:fill on="f" focussize="0,0"/>
                <v:stroke weight="0.6pt" color="#000000" joinstyle="round"/>
                <v:imagedata o:title=""/>
                <o:lock v:ext="edit" aspectratio="f"/>
              </v:line>
            </w:pict>
          </mc:Fallback>
        </mc:AlternateContent>
      </w:r>
      <w:r>
        <w:rPr>
          <w:u w:val="none"/>
        </w:rPr>
        <w:t>第二供水水源为洛秋乡厂龙沟水厂，其容量为 6000m</w:t>
      </w:r>
      <w:r>
        <w:rPr>
          <w:position w:val="12"/>
          <w:sz w:val="12"/>
          <w:u w:val="none"/>
        </w:rPr>
        <w:t>3</w:t>
      </w:r>
      <w:r>
        <w:rPr>
          <w:u w:val="none"/>
        </w:rPr>
        <w:t xml:space="preserve">/d。第 </w:t>
      </w:r>
      <w:r>
        <w:rPr>
          <w:rFonts w:ascii="Times New Roman" w:eastAsia="Times New Roman"/>
          <w:u w:val="none"/>
        </w:rPr>
        <w:t xml:space="preserve">87 </w:t>
      </w:r>
      <w:r>
        <w:rPr>
          <w:u w:val="none"/>
        </w:rPr>
        <w:t>条水厂及管网规划</w:t>
      </w:r>
    </w:p>
    <w:p>
      <w:pPr>
        <w:pStyle w:val="6"/>
        <w:spacing w:before="66" w:line="328" w:lineRule="auto"/>
        <w:ind w:left="719" w:right="299" w:firstLine="540"/>
        <w:jc w:val="both"/>
      </w:pPr>
      <w:r>
        <w:br w:type="column"/>
      </w:r>
      <w:bookmarkStart w:id="17" w:name="_bookmark19"/>
      <w:bookmarkEnd w:id="17"/>
      <w:r>
        <w:t>县城给水管网系统采用环状与枝状相结合的方式，综合考虑安全供水和经济两方面， 对县城中心区布置环状管网。保证其供水安全性，对其它居民区采用枝状管网，以减少管网造价。</w:t>
      </w:r>
    </w:p>
    <w:p>
      <w:pPr>
        <w:pStyle w:val="6"/>
        <w:spacing w:line="304" w:lineRule="exact"/>
        <w:ind w:left="1259"/>
      </w:pPr>
      <w:r>
        <w:t>规划给水干管管径 300 毫米，支管管径为 200 毫米。</w:t>
      </w:r>
    </w:p>
    <w:p>
      <w:pPr>
        <w:pStyle w:val="6"/>
        <w:spacing w:before="5"/>
        <w:rPr>
          <w:sz w:val="30"/>
        </w:rPr>
      </w:pPr>
    </w:p>
    <w:p>
      <w:pPr>
        <w:pStyle w:val="3"/>
        <w:tabs>
          <w:tab w:val="left" w:pos="1262"/>
        </w:tabs>
      </w:pPr>
      <w:r>
        <w:t>第十节</w:t>
      </w:r>
      <w:r>
        <w:tab/>
      </w:r>
      <w:r>
        <w:t>城市排水工程规划</w:t>
      </w:r>
    </w:p>
    <w:p>
      <w:pPr>
        <w:pStyle w:val="6"/>
        <w:spacing w:before="9"/>
        <w:rPr>
          <w:b/>
          <w:sz w:val="25"/>
        </w:rPr>
      </w:pPr>
    </w:p>
    <w:p>
      <w:pPr>
        <w:pStyle w:val="5"/>
        <w:ind w:left="179"/>
        <w:rPr>
          <w:u w:val="none"/>
        </w:rPr>
      </w:pPr>
      <w:r>
        <w:rPr>
          <w:u w:val="none"/>
        </w:rPr>
        <w:t xml:space="preserve">第 </w:t>
      </w:r>
      <w:r>
        <w:rPr>
          <w:rFonts w:ascii="Times New Roman" w:eastAsia="Times New Roman"/>
          <w:u w:val="none"/>
        </w:rPr>
        <w:t xml:space="preserve">88 </w:t>
      </w:r>
      <w:r>
        <w:rPr>
          <w:u w:val="none"/>
        </w:rPr>
        <w:t>条 污水工程规划原则</w:t>
      </w:r>
    </w:p>
    <w:p>
      <w:pPr>
        <w:pStyle w:val="6"/>
        <w:spacing w:before="137"/>
        <w:ind w:left="1259"/>
      </w:pPr>
      <w:r>
        <w:t>1、排水系统规划，应结合当地实际情况，从高起点、高标准出发，合理布局。</w:t>
      </w:r>
    </w:p>
    <w:p>
      <w:pPr>
        <w:pStyle w:val="6"/>
        <w:spacing w:before="112"/>
        <w:ind w:left="1259"/>
      </w:pPr>
      <w:r>
        <w:t>2、排水体制采用雨、污水分流体制。</w:t>
      </w:r>
    </w:p>
    <w:p>
      <w:pPr>
        <w:pStyle w:val="6"/>
        <w:spacing w:before="113"/>
        <w:ind w:left="1259"/>
      </w:pPr>
      <w:r>
        <w:t>3、凡直接排入城市污水管道的污、废水均要符合国家现行《污水综合排放标准》</w:t>
      </w:r>
    </w:p>
    <w:p>
      <w:pPr>
        <w:pStyle w:val="6"/>
        <w:spacing w:before="112"/>
        <w:ind w:left="719"/>
      </w:pPr>
      <w:r>
        <w:t>（GB8978-1996）规定。</w:t>
      </w:r>
    </w:p>
    <w:p>
      <w:pPr>
        <w:pStyle w:val="6"/>
        <w:spacing w:before="113" w:line="328" w:lineRule="auto"/>
        <w:ind w:left="719" w:right="299" w:firstLine="540"/>
      </w:pPr>
      <w:r>
        <w:t>4</w:t>
      </w:r>
      <w:r>
        <w:rPr>
          <w:spacing w:val="-11"/>
        </w:rPr>
        <w:t>、凡有毒、有害及不易生物降解物质的工业废水不允许直接排入市政排水管道，必须</w:t>
      </w:r>
      <w:r>
        <w:t>自行处理达到国家工业废水排放标准后方可排入。</w:t>
      </w:r>
    </w:p>
    <w:p>
      <w:pPr>
        <w:spacing w:before="0" w:line="396" w:lineRule="auto"/>
        <w:ind w:left="179" w:right="3565" w:firstLine="1080"/>
        <w:jc w:val="left"/>
        <w:rPr>
          <w:b/>
          <w:sz w:val="24"/>
        </w:rPr>
      </w:pPr>
      <w:r>
        <w:rPr>
          <w:sz w:val="24"/>
        </w:rPr>
        <w:t>5、管网布置，尽可能顺势排水，以节约资金和能耗。</w:t>
      </w:r>
      <w:r>
        <w:rPr>
          <w:b/>
          <w:sz w:val="24"/>
        </w:rPr>
        <w:t xml:space="preserve">第 </w:t>
      </w:r>
      <w:r>
        <w:rPr>
          <w:rFonts w:ascii="Times New Roman" w:eastAsia="Times New Roman"/>
          <w:b/>
          <w:sz w:val="24"/>
        </w:rPr>
        <w:t xml:space="preserve">89 </w:t>
      </w:r>
      <w:r>
        <w:rPr>
          <w:b/>
          <w:sz w:val="24"/>
        </w:rPr>
        <w:t>条污水量计算</w:t>
      </w:r>
    </w:p>
    <w:p>
      <w:pPr>
        <w:pStyle w:val="6"/>
        <w:spacing w:line="243" w:lineRule="exact"/>
        <w:ind w:left="1259"/>
      </w:pPr>
      <w:r>
        <w:t>城市污水排放系数取 0.85，日变化系数取 1.5，规划城市平均日污水量按最高日供水</w:t>
      </w:r>
    </w:p>
    <w:p>
      <w:pPr>
        <w:spacing w:before="110" w:line="396" w:lineRule="auto"/>
        <w:ind w:left="179" w:right="3805" w:firstLine="540"/>
        <w:jc w:val="left"/>
        <w:rPr>
          <w:b/>
          <w:sz w:val="24"/>
        </w:rPr>
      </w:pPr>
      <w:r>
        <w:rPr>
          <w:spacing w:val="-20"/>
          <w:sz w:val="24"/>
        </w:rPr>
        <w:t xml:space="preserve">量的 </w:t>
      </w:r>
      <w:r>
        <w:rPr>
          <w:sz w:val="24"/>
        </w:rPr>
        <w:t>85%</w:t>
      </w:r>
      <w:r>
        <w:rPr>
          <w:spacing w:val="-5"/>
          <w:sz w:val="24"/>
        </w:rPr>
        <w:t xml:space="preserve">计算，则城市平均日污水量为 </w:t>
      </w:r>
      <w:r>
        <w:rPr>
          <w:sz w:val="24"/>
        </w:rPr>
        <w:t>8500</w:t>
      </w:r>
      <w:r>
        <w:rPr>
          <w:spacing w:val="-15"/>
          <w:sz w:val="24"/>
        </w:rPr>
        <w:t xml:space="preserve"> 立方米</w:t>
      </w:r>
      <w:r>
        <w:rPr>
          <w:sz w:val="24"/>
        </w:rPr>
        <w:t>/</w:t>
      </w:r>
      <w:r>
        <w:rPr>
          <w:spacing w:val="-9"/>
          <w:sz w:val="24"/>
        </w:rPr>
        <w:t>日。</w:t>
      </w:r>
      <w:r>
        <w:rPr>
          <w:b/>
          <w:spacing w:val="-31"/>
          <w:sz w:val="24"/>
        </w:rPr>
        <w:t xml:space="preserve">第 </w:t>
      </w:r>
      <w:r>
        <w:rPr>
          <w:rFonts w:ascii="Times New Roman" w:eastAsia="Times New Roman"/>
          <w:b/>
          <w:sz w:val="24"/>
        </w:rPr>
        <w:t xml:space="preserve">90 </w:t>
      </w:r>
      <w:r>
        <w:rPr>
          <w:b/>
          <w:sz w:val="24"/>
        </w:rPr>
        <w:t>条 雨水排放</w:t>
      </w:r>
    </w:p>
    <w:p>
      <w:pPr>
        <w:pStyle w:val="6"/>
        <w:spacing w:line="243" w:lineRule="exact"/>
        <w:ind w:left="1259"/>
      </w:pPr>
      <w:r>
        <w:t>雨水管网依据道路竖向规划布置，沿道路就近排入河流。城市排水体制应采用雨、污</w:t>
      </w:r>
    </w:p>
    <w:p>
      <w:pPr>
        <w:pStyle w:val="6"/>
        <w:spacing w:before="112"/>
        <w:ind w:left="719"/>
      </w:pPr>
      <w:r>
        <w:t>分流制。雨水就近排入沟渠河道中。城区后山应设截洪沟，将雨水导入河道。</w:t>
      </w:r>
    </w:p>
    <w:p>
      <w:pPr>
        <w:pStyle w:val="5"/>
        <w:spacing w:before="113" w:line="328" w:lineRule="auto"/>
        <w:ind w:left="719" w:right="140" w:firstLine="540"/>
        <w:rPr>
          <w:u w:val="none"/>
        </w:rPr>
      </w:pPr>
      <w:r>
        <w:rPr>
          <w:spacing w:val="-5"/>
          <w:u w:val="single"/>
        </w:rPr>
        <w:t xml:space="preserve">污水处理厂布置在鲜水河下游，规模为 </w:t>
      </w:r>
      <w:r>
        <w:rPr>
          <w:u w:val="single"/>
        </w:rPr>
        <w:t>8500m3/d</w:t>
      </w:r>
      <w:r>
        <w:rPr>
          <w:spacing w:val="-15"/>
          <w:u w:val="single"/>
        </w:rPr>
        <w:t xml:space="preserve">，用地 </w:t>
      </w:r>
      <w:r>
        <w:rPr>
          <w:u w:val="single"/>
        </w:rPr>
        <w:t>1.2</w:t>
      </w:r>
      <w:r>
        <w:rPr>
          <w:spacing w:val="-39"/>
          <w:u w:val="single"/>
        </w:rPr>
        <w:t xml:space="preserve"> 万 </w:t>
      </w:r>
      <w:r>
        <w:rPr>
          <w:u w:val="single"/>
        </w:rPr>
        <w:t>m2，宜采用设备处理。</w:t>
      </w:r>
      <w:r>
        <w:rPr>
          <w:spacing w:val="-240"/>
          <w:u w:val="single"/>
        </w:rPr>
        <w:t>污</w:t>
      </w:r>
      <w:r>
        <w:rPr>
          <w:u w:val="single"/>
        </w:rPr>
        <w:t>水干管应沿滨河路布置。</w:t>
      </w:r>
    </w:p>
    <w:p>
      <w:pPr>
        <w:pStyle w:val="5"/>
        <w:spacing w:before="84"/>
        <w:ind w:left="179"/>
        <w:rPr>
          <w:u w:val="none"/>
        </w:rPr>
      </w:pPr>
      <w:r>
        <w:rPr>
          <w:u w:val="none"/>
        </w:rPr>
        <w:t xml:space="preserve">第 </w:t>
      </w:r>
      <w:r>
        <w:rPr>
          <w:rFonts w:ascii="Times New Roman" w:eastAsia="Times New Roman"/>
          <w:u w:val="none"/>
        </w:rPr>
        <w:t xml:space="preserve">91 </w:t>
      </w:r>
      <w:r>
        <w:rPr>
          <w:u w:val="none"/>
        </w:rPr>
        <w:t>条 污水处理率及处理深度</w:t>
      </w:r>
    </w:p>
    <w:p>
      <w:pPr>
        <w:spacing w:before="136" w:line="328" w:lineRule="auto"/>
        <w:ind w:left="719" w:right="280" w:firstLine="540"/>
        <w:jc w:val="left"/>
        <w:rPr>
          <w:b/>
          <w:sz w:val="24"/>
        </w:rPr>
      </w:pPr>
      <w:r>
        <w:rPr>
          <w:spacing w:val="-5"/>
          <w:sz w:val="24"/>
        </w:rPr>
        <w:t xml:space="preserve">位于城市的下游，占地 </w:t>
      </w:r>
      <w:r>
        <w:rPr>
          <w:sz w:val="24"/>
        </w:rPr>
        <w:t>0.4</w:t>
      </w:r>
      <w:r>
        <w:rPr>
          <w:spacing w:val="-15"/>
          <w:sz w:val="24"/>
        </w:rPr>
        <w:t xml:space="preserve"> 公顷。</w:t>
      </w:r>
      <w:r>
        <w:rPr>
          <w:b/>
          <w:sz w:val="24"/>
          <w:u w:val="single"/>
        </w:rPr>
        <w:t>污水厂处理深度为生化二级处理方式，达到国家一</w:t>
      </w:r>
      <w:r>
        <w:rPr>
          <w:b/>
          <w:spacing w:val="-240"/>
          <w:sz w:val="24"/>
          <w:u w:val="single"/>
        </w:rPr>
        <w:t>级</w:t>
      </w:r>
      <w:r>
        <w:rPr>
          <w:b/>
          <w:sz w:val="24"/>
          <w:u w:val="single"/>
        </w:rPr>
        <w:t>A</w:t>
      </w:r>
      <w:r>
        <w:rPr>
          <w:b/>
          <w:spacing w:val="-8"/>
          <w:sz w:val="24"/>
          <w:u w:val="single"/>
        </w:rPr>
        <w:t xml:space="preserve"> 标后排入鲜水河下游。</w:t>
      </w:r>
    </w:p>
    <w:p>
      <w:pPr>
        <w:pStyle w:val="6"/>
        <w:spacing w:before="5"/>
        <w:rPr>
          <w:b/>
          <w:sz w:val="21"/>
        </w:rPr>
      </w:pPr>
    </w:p>
    <w:p>
      <w:pPr>
        <w:pStyle w:val="3"/>
        <w:tabs>
          <w:tab w:val="left" w:pos="1543"/>
        </w:tabs>
      </w:pPr>
      <w:r>
        <w:t>第十一节</w:t>
      </w:r>
      <w:r>
        <w:tab/>
      </w:r>
      <w:r>
        <w:t>城市供电工程规划</w:t>
      </w:r>
    </w:p>
    <w:p>
      <w:pPr>
        <w:pStyle w:val="6"/>
        <w:spacing w:before="9"/>
        <w:rPr>
          <w:b/>
          <w:sz w:val="25"/>
        </w:rPr>
      </w:pPr>
    </w:p>
    <w:p>
      <w:pPr>
        <w:pStyle w:val="5"/>
        <w:spacing w:line="412" w:lineRule="auto"/>
        <w:ind w:left="767" w:right="400" w:hanging="588"/>
        <w:rPr>
          <w:u w:val="none"/>
        </w:rPr>
      </w:pPr>
      <w:r>
        <w:rPr>
          <w:spacing w:val="-32"/>
          <w:u w:val="none"/>
        </w:rPr>
        <w:t xml:space="preserve">第 </w:t>
      </w:r>
      <w:r>
        <w:rPr>
          <w:rFonts w:ascii="Times New Roman" w:eastAsia="Times New Roman"/>
          <w:u w:val="none"/>
        </w:rPr>
        <w:t xml:space="preserve">92 </w:t>
      </w:r>
      <w:r>
        <w:rPr>
          <w:spacing w:val="2"/>
          <w:u w:val="none"/>
        </w:rPr>
        <w:t>条 城</w:t>
      </w:r>
      <w:r>
        <w:rPr>
          <w:spacing w:val="-1"/>
          <w:u w:val="single"/>
        </w:rPr>
        <w:t>市能源以电力为主。电源点以地方小水电为主，地方电网应与国家电网联网，提高</w:t>
      </w:r>
      <w:r>
        <w:rPr>
          <w:spacing w:val="-220"/>
          <w:u w:val="single"/>
        </w:rPr>
        <w:t>供</w:t>
      </w:r>
      <w:r>
        <w:rPr>
          <w:spacing w:val="-3"/>
          <w:u w:val="single"/>
        </w:rPr>
        <w:t xml:space="preserve">电可靠性。高压输电线路应从城区外围通过。利用现有城区 </w:t>
      </w:r>
      <w:r>
        <w:rPr>
          <w:u w:val="single"/>
        </w:rPr>
        <w:t>110KV</w:t>
      </w:r>
      <w:r>
        <w:rPr>
          <w:spacing w:val="-13"/>
          <w:u w:val="single"/>
        </w:rPr>
        <w:t xml:space="preserve"> 变电站。</w:t>
      </w:r>
    </w:p>
    <w:p>
      <w:pPr>
        <w:pStyle w:val="5"/>
        <w:spacing w:before="3"/>
        <w:ind w:left="0" w:right="7868"/>
        <w:jc w:val="right"/>
        <w:rPr>
          <w:u w:val="none"/>
        </w:rPr>
      </w:pPr>
      <w:r>
        <w:rPr>
          <w:spacing w:val="-31"/>
          <w:u w:val="none"/>
        </w:rPr>
        <w:t xml:space="preserve">第 </w:t>
      </w:r>
      <w:r>
        <w:rPr>
          <w:rFonts w:ascii="Times New Roman" w:eastAsia="Times New Roman"/>
          <w:u w:val="none"/>
        </w:rPr>
        <w:t>93</w:t>
      </w:r>
      <w:r>
        <w:rPr>
          <w:rFonts w:ascii="Times New Roman" w:eastAsia="Times New Roman"/>
          <w:spacing w:val="-1"/>
          <w:u w:val="none"/>
        </w:rPr>
        <w:t xml:space="preserve"> </w:t>
      </w:r>
      <w:r>
        <w:rPr>
          <w:u w:val="none"/>
        </w:rPr>
        <w:t>条 供电工程规划</w:t>
      </w:r>
    </w:p>
    <w:p>
      <w:pPr>
        <w:pStyle w:val="6"/>
        <w:spacing w:before="137"/>
        <w:ind w:right="7885"/>
        <w:jc w:val="right"/>
      </w:pPr>
      <w:r>
        <w:t>1、负荷预测</w:t>
      </w:r>
    </w:p>
    <w:p>
      <w:pPr>
        <w:spacing w:after="0"/>
        <w:jc w:val="right"/>
        <w:sectPr>
          <w:type w:val="continuous"/>
          <w:pgSz w:w="23820" w:h="16840" w:orient="landscape"/>
          <w:pgMar w:top="1180" w:right="1140" w:bottom="280" w:left="1260" w:header="720" w:footer="720" w:gutter="0"/>
          <w:cols w:equalWidth="0" w:num="2">
            <w:col w:w="10301" w:space="646"/>
            <w:col w:w="10473"/>
          </w:cols>
        </w:sectPr>
      </w:pPr>
    </w:p>
    <w:p>
      <w:pPr>
        <w:pStyle w:val="6"/>
        <w:spacing w:before="4"/>
        <w:rPr>
          <w:sz w:val="17"/>
        </w:rPr>
      </w:pPr>
    </w:p>
    <w:p>
      <w:pPr>
        <w:spacing w:after="0"/>
        <w:rPr>
          <w:sz w:val="17"/>
        </w:rPr>
        <w:sectPr>
          <w:pgSz w:w="23820" w:h="16840" w:orient="landscape"/>
          <w:pgMar w:top="1180" w:right="1140" w:bottom="1200" w:left="1260" w:header="931" w:footer="1014" w:gutter="0"/>
          <w:cols w:space="720" w:num="1"/>
        </w:sectPr>
      </w:pPr>
    </w:p>
    <w:p>
      <w:pPr>
        <w:pStyle w:val="6"/>
        <w:spacing w:before="129" w:line="328" w:lineRule="auto"/>
        <w:ind w:left="720" w:right="114" w:firstLine="540"/>
      </w:pPr>
      <w:bookmarkStart w:id="18" w:name="_bookmark20"/>
      <w:bookmarkEnd w:id="18"/>
      <w:r>
        <w:rPr>
          <w:spacing w:val="-7"/>
        </w:rPr>
        <w:t xml:space="preserve">规划人均综合用电 </w:t>
      </w:r>
      <w:r>
        <w:t>1.2kW</w:t>
      </w:r>
      <w:r>
        <w:rPr>
          <w:spacing w:val="-7"/>
        </w:rPr>
        <w:t xml:space="preserve">，远期人口规模 </w:t>
      </w:r>
      <w:r>
        <w:t>2.2</w:t>
      </w:r>
      <w:r>
        <w:rPr>
          <w:spacing w:val="-13"/>
        </w:rPr>
        <w:t xml:space="preserve"> 万人，用电同时率为 </w:t>
      </w:r>
      <w:r>
        <w:t>0.75，</w:t>
      </w:r>
      <w:r>
        <w:rPr>
          <w:spacing w:val="-3"/>
        </w:rPr>
        <w:t>则县城用地</w:t>
      </w:r>
      <w:r>
        <w:rPr>
          <w:spacing w:val="-9"/>
        </w:rPr>
        <w:t xml:space="preserve">电负荷预测为 </w:t>
      </w:r>
      <w:r>
        <w:t>19800kW。</w:t>
      </w:r>
    </w:p>
    <w:p>
      <w:pPr>
        <w:pStyle w:val="6"/>
        <w:spacing w:line="305" w:lineRule="exact"/>
        <w:ind w:left="1260"/>
      </w:pPr>
      <w:r>
        <w:t>2、供电电源</w:t>
      </w:r>
    </w:p>
    <w:p>
      <w:pPr>
        <w:pStyle w:val="6"/>
        <w:spacing w:before="113" w:line="328" w:lineRule="auto"/>
        <w:ind w:left="1260" w:right="1761"/>
      </w:pPr>
      <w:r>
        <w:rPr>
          <w:spacing w:val="-7"/>
        </w:rPr>
        <w:t xml:space="preserve">主供电电源由城西 </w:t>
      </w:r>
      <w:r>
        <w:t>110KV</w:t>
      </w:r>
      <w:r>
        <w:rPr>
          <w:spacing w:val="-12"/>
        </w:rPr>
        <w:t xml:space="preserve"> 变电站、</w:t>
      </w:r>
      <w:r>
        <w:t>35KV</w:t>
      </w:r>
      <w:r>
        <w:rPr>
          <w:spacing w:val="-9"/>
        </w:rPr>
        <w:t xml:space="preserve"> 变电站提供，形成供电环网。</w:t>
      </w:r>
      <w:r>
        <w:t>3、网络系统</w:t>
      </w:r>
    </w:p>
    <w:p>
      <w:pPr>
        <w:pStyle w:val="6"/>
        <w:spacing w:line="328" w:lineRule="auto"/>
        <w:ind w:left="720" w:right="114" w:firstLine="540"/>
      </w:pPr>
      <w:r>
        <w:rPr>
          <w:spacing w:val="-29"/>
        </w:rPr>
        <w:t xml:space="preserve">由 </w:t>
      </w:r>
      <w:r>
        <w:t>110KV</w:t>
      </w:r>
      <w:r>
        <w:rPr>
          <w:spacing w:val="-14"/>
        </w:rPr>
        <w:t xml:space="preserve"> 变电站直接接出 </w:t>
      </w:r>
      <w:r>
        <w:t>10KV</w:t>
      </w:r>
      <w:r>
        <w:rPr>
          <w:spacing w:val="-12"/>
        </w:rPr>
        <w:t xml:space="preserve"> 线向城区供电。城区采用 </w:t>
      </w:r>
      <w:r>
        <w:t>10KV</w:t>
      </w:r>
      <w:r>
        <w:rPr>
          <w:spacing w:val="-9"/>
        </w:rPr>
        <w:t xml:space="preserve"> 中压配电，电力电缆下</w:t>
      </w:r>
      <w:r>
        <w:t>地敷设。</w:t>
      </w:r>
    </w:p>
    <w:p>
      <w:pPr>
        <w:pStyle w:val="6"/>
        <w:spacing w:before="2"/>
        <w:rPr>
          <w:sz w:val="21"/>
        </w:rPr>
      </w:pPr>
    </w:p>
    <w:p>
      <w:pPr>
        <w:pStyle w:val="3"/>
        <w:tabs>
          <w:tab w:val="left" w:pos="1543"/>
        </w:tabs>
        <w:spacing w:before="1"/>
      </w:pPr>
      <w:r>
        <w:t>第十二节</w:t>
      </w:r>
      <w:r>
        <w:tab/>
      </w:r>
      <w:r>
        <w:t>城市通信工程规划</w:t>
      </w:r>
    </w:p>
    <w:p>
      <w:pPr>
        <w:pStyle w:val="6"/>
        <w:spacing w:before="8"/>
        <w:rPr>
          <w:b/>
          <w:sz w:val="25"/>
        </w:rPr>
      </w:pPr>
    </w:p>
    <w:p>
      <w:pPr>
        <w:spacing w:before="1" w:line="345" w:lineRule="auto"/>
        <w:ind w:left="1260" w:right="280" w:hanging="1080"/>
        <w:jc w:val="left"/>
        <w:rPr>
          <w:sz w:val="24"/>
        </w:rPr>
      </w:pPr>
      <w:r>
        <w:rPr>
          <w:b/>
          <w:spacing w:val="-31"/>
          <w:sz w:val="24"/>
        </w:rPr>
        <w:t xml:space="preserve">第 </w:t>
      </w:r>
      <w:r>
        <w:rPr>
          <w:rFonts w:ascii="Times New Roman" w:eastAsia="Times New Roman"/>
          <w:b/>
          <w:sz w:val="24"/>
        </w:rPr>
        <w:t xml:space="preserve">94 </w:t>
      </w:r>
      <w:r>
        <w:rPr>
          <w:b/>
          <w:spacing w:val="-5"/>
          <w:sz w:val="24"/>
        </w:rPr>
        <w:t xml:space="preserve">条 城市移动电话普及率达到 </w:t>
      </w:r>
      <w:r>
        <w:rPr>
          <w:rFonts w:ascii="Times New Roman" w:eastAsia="Times New Roman"/>
          <w:b/>
          <w:sz w:val="24"/>
        </w:rPr>
        <w:t>50%</w:t>
      </w:r>
      <w:r>
        <w:rPr>
          <w:b/>
          <w:spacing w:val="-7"/>
          <w:sz w:val="24"/>
        </w:rPr>
        <w:t xml:space="preserve">，县局交换机容量 </w:t>
      </w:r>
      <w:r>
        <w:rPr>
          <w:rFonts w:ascii="Times New Roman" w:eastAsia="Times New Roman"/>
          <w:b/>
          <w:sz w:val="24"/>
        </w:rPr>
        <w:t xml:space="preserve">6000 </w:t>
      </w:r>
      <w:r>
        <w:rPr>
          <w:b/>
          <w:spacing w:val="-1"/>
          <w:sz w:val="24"/>
        </w:rPr>
        <w:t>门，电信线路采用地埋管道。</w:t>
      </w:r>
      <w:r>
        <w:rPr>
          <w:spacing w:val="-7"/>
          <w:sz w:val="24"/>
        </w:rPr>
        <w:t xml:space="preserve">邮政所按服务半径 </w:t>
      </w:r>
      <w:r>
        <w:rPr>
          <w:sz w:val="24"/>
        </w:rPr>
        <w:t>500m</w:t>
      </w:r>
      <w:r>
        <w:rPr>
          <w:spacing w:val="-15"/>
          <w:sz w:val="24"/>
        </w:rPr>
        <w:t xml:space="preserve"> 设置。</w:t>
      </w:r>
    </w:p>
    <w:p>
      <w:pPr>
        <w:spacing w:before="64" w:line="345" w:lineRule="auto"/>
        <w:ind w:left="1260" w:right="38" w:hanging="1080"/>
        <w:jc w:val="left"/>
        <w:rPr>
          <w:sz w:val="24"/>
        </w:rPr>
      </w:pPr>
      <w:r>
        <w:rPr>
          <w:b/>
          <w:spacing w:val="-32"/>
          <w:sz w:val="24"/>
        </w:rPr>
        <w:t xml:space="preserve">第 </w:t>
      </w:r>
      <w:r>
        <w:rPr>
          <w:rFonts w:ascii="Times New Roman" w:hAnsi="Times New Roman" w:eastAsia="Times New Roman"/>
          <w:b/>
          <w:sz w:val="24"/>
        </w:rPr>
        <w:t xml:space="preserve">95 </w:t>
      </w:r>
      <w:r>
        <w:rPr>
          <w:b/>
          <w:spacing w:val="-6"/>
          <w:sz w:val="24"/>
        </w:rPr>
        <w:t xml:space="preserve">条 有线电视入户率达到 </w:t>
      </w:r>
      <w:r>
        <w:rPr>
          <w:rFonts w:ascii="Times New Roman" w:hAnsi="Times New Roman" w:eastAsia="Times New Roman"/>
          <w:b/>
          <w:sz w:val="24"/>
        </w:rPr>
        <w:t>100%</w:t>
      </w:r>
      <w:r>
        <w:rPr>
          <w:b/>
          <w:spacing w:val="-1"/>
          <w:sz w:val="24"/>
        </w:rPr>
        <w:t>。有线电视向数字化、高清晰度、交互式多功能方向发展。</w:t>
      </w:r>
      <w:r>
        <w:rPr>
          <w:sz w:val="24"/>
        </w:rPr>
        <w:t>有线电视线路采用地埋光缆。建设“村村通”工程。</w:t>
      </w:r>
    </w:p>
    <w:p>
      <w:pPr>
        <w:pStyle w:val="5"/>
        <w:spacing w:before="65"/>
        <w:rPr>
          <w:u w:val="none"/>
        </w:rPr>
      </w:pPr>
      <w:r>
        <w:rPr>
          <w:u w:val="none"/>
        </w:rPr>
        <w:t xml:space="preserve">第 </w:t>
      </w:r>
      <w:r>
        <w:rPr>
          <w:rFonts w:ascii="Times New Roman" w:eastAsia="Times New Roman"/>
          <w:u w:val="none"/>
        </w:rPr>
        <w:t xml:space="preserve">96 </w:t>
      </w:r>
      <w:r>
        <w:rPr>
          <w:u w:val="none"/>
        </w:rPr>
        <w:t xml:space="preserve">条 </w:t>
      </w:r>
      <w:r>
        <w:rPr>
          <w:rFonts w:ascii="Times New Roman" w:eastAsia="Times New Roman"/>
          <w:u w:val="none"/>
        </w:rPr>
        <w:t xml:space="preserve">2020 </w:t>
      </w:r>
      <w:r>
        <w:rPr>
          <w:u w:val="none"/>
        </w:rPr>
        <w:t xml:space="preserve">年县城区邮政局 </w:t>
      </w:r>
      <w:r>
        <w:rPr>
          <w:rFonts w:ascii="Times New Roman" w:eastAsia="Times New Roman"/>
          <w:u w:val="none"/>
        </w:rPr>
        <w:t xml:space="preserve">1 </w:t>
      </w:r>
      <w:r>
        <w:rPr>
          <w:u w:val="none"/>
        </w:rPr>
        <w:t xml:space="preserve">个，占地面积 </w:t>
      </w:r>
      <w:r>
        <w:rPr>
          <w:rFonts w:ascii="Times New Roman" w:eastAsia="Times New Roman"/>
          <w:u w:val="none"/>
        </w:rPr>
        <w:t xml:space="preserve">3640 </w:t>
      </w:r>
      <w:r>
        <w:rPr>
          <w:u w:val="none"/>
        </w:rPr>
        <w:t>平方米。</w:t>
      </w:r>
    </w:p>
    <w:p>
      <w:pPr>
        <w:pStyle w:val="6"/>
        <w:spacing w:before="137" w:line="328" w:lineRule="auto"/>
        <w:ind w:left="720" w:right="114" w:firstLine="540"/>
      </w:pPr>
      <w:r>
        <w:rPr>
          <w:spacing w:val="-2"/>
        </w:rPr>
        <w:t xml:space="preserve">规划根据国家有关规范确定和邮政局的服务范围，规划远期 </w:t>
      </w:r>
      <w:r>
        <w:t>3</w:t>
      </w:r>
      <w:r>
        <w:rPr>
          <w:spacing w:val="-9"/>
        </w:rPr>
        <w:t xml:space="preserve"> 个邮政支局，邮政所按</w:t>
      </w:r>
      <w:r>
        <w:rPr>
          <w:spacing w:val="-10"/>
        </w:rPr>
        <w:t xml:space="preserve">照服务半径 </w:t>
      </w:r>
      <w:r>
        <w:t>500</w:t>
      </w:r>
      <w:r>
        <w:rPr>
          <w:spacing w:val="-12"/>
        </w:rPr>
        <w:t xml:space="preserve"> 米设置。</w:t>
      </w:r>
    </w:p>
    <w:p>
      <w:pPr>
        <w:pStyle w:val="6"/>
        <w:spacing w:line="305" w:lineRule="exact"/>
        <w:ind w:left="1260"/>
      </w:pPr>
      <w:r>
        <w:t>新增的邮政局主要分布在城东与城北新区，应按照开发的时序方向逐步实施。</w:t>
      </w:r>
    </w:p>
    <w:p>
      <w:pPr>
        <w:pStyle w:val="5"/>
        <w:spacing w:before="199" w:line="302" w:lineRule="auto"/>
        <w:ind w:right="81"/>
        <w:rPr>
          <w:u w:val="none"/>
        </w:rPr>
      </w:pPr>
      <w:r>
        <w:rPr>
          <w:u w:val="none"/>
        </w:rPr>
        <w:t xml:space="preserve">第 </w:t>
      </w:r>
      <w:r>
        <w:rPr>
          <w:rFonts w:ascii="Times New Roman" w:hAnsi="Times New Roman" w:eastAsia="Times New Roman"/>
          <w:u w:val="none"/>
        </w:rPr>
        <w:t xml:space="preserve">97 </w:t>
      </w:r>
      <w:r>
        <w:rPr>
          <w:u w:val="none"/>
        </w:rPr>
        <w:t>条 低山河谷和气候温和地区如炉霍推广热源方式为光伏发电、小水电发电、太阳能热水器、沼气技术，采用</w:t>
      </w:r>
      <w:r>
        <w:rPr>
          <w:rFonts w:ascii="Times New Roman" w:hAnsi="Times New Roman" w:eastAsia="Times New Roman"/>
          <w:u w:val="none"/>
        </w:rPr>
        <w:t>“</w:t>
      </w:r>
      <w:r>
        <w:rPr>
          <w:u w:val="none"/>
        </w:rPr>
        <w:t>畜</w:t>
      </w:r>
      <w:r>
        <w:rPr>
          <w:rFonts w:ascii="Times New Roman" w:hAnsi="Times New Roman" w:eastAsia="Times New Roman"/>
          <w:u w:val="none"/>
        </w:rPr>
        <w:t>-</w:t>
      </w:r>
      <w:r>
        <w:rPr>
          <w:u w:val="none"/>
        </w:rPr>
        <w:t>沼</w:t>
      </w:r>
      <w:r>
        <w:rPr>
          <w:rFonts w:ascii="Times New Roman" w:hAnsi="Times New Roman" w:eastAsia="Times New Roman"/>
          <w:u w:val="none"/>
        </w:rPr>
        <w:t>-</w:t>
      </w:r>
      <w:r>
        <w:rPr>
          <w:u w:val="none"/>
        </w:rPr>
        <w:t>菜（果）</w:t>
      </w:r>
      <w:r>
        <w:rPr>
          <w:rFonts w:ascii="Times New Roman" w:hAnsi="Times New Roman" w:eastAsia="Times New Roman"/>
          <w:u w:val="none"/>
        </w:rPr>
        <w:t>”</w:t>
      </w:r>
      <w:r>
        <w:rPr>
          <w:u w:val="none"/>
        </w:rPr>
        <w:t>等能源生态经济模式。</w:t>
      </w:r>
    </w:p>
    <w:p>
      <w:pPr>
        <w:pStyle w:val="6"/>
        <w:spacing w:before="57" w:line="328" w:lineRule="auto"/>
        <w:ind w:left="720" w:right="114" w:firstLine="660"/>
      </w:pPr>
      <w:r>
        <w:rPr>
          <w:spacing w:val="-5"/>
        </w:rPr>
        <w:t>近期供热范围为县城中有条件改造的居住和公共建筑；住宅采用低温型热泵加辅助电</w:t>
      </w:r>
      <w:r>
        <w:t>供热，公建采用低温型热泵（热水）机组，辅助太阳能集热器装置供热。</w:t>
      </w:r>
    </w:p>
    <w:p>
      <w:pPr>
        <w:pStyle w:val="6"/>
        <w:spacing w:before="5"/>
        <w:rPr>
          <w:sz w:val="21"/>
        </w:rPr>
      </w:pPr>
    </w:p>
    <w:p>
      <w:pPr>
        <w:pStyle w:val="3"/>
        <w:tabs>
          <w:tab w:val="left" w:pos="1543"/>
        </w:tabs>
        <w:spacing w:before="1"/>
      </w:pPr>
      <w:bookmarkStart w:id="19" w:name="_TOC_250001"/>
      <w:bookmarkEnd w:id="19"/>
      <w:r>
        <w:t>第十三节</w:t>
      </w:r>
      <w:r>
        <w:tab/>
      </w:r>
      <w:r>
        <w:t>城市燃气工程规划</w:t>
      </w:r>
    </w:p>
    <w:p>
      <w:pPr>
        <w:pStyle w:val="6"/>
        <w:spacing w:before="11"/>
        <w:rPr>
          <w:b/>
          <w:sz w:val="25"/>
        </w:rPr>
      </w:pPr>
    </w:p>
    <w:p>
      <w:pPr>
        <w:pStyle w:val="5"/>
        <w:rPr>
          <w:u w:val="none"/>
        </w:rPr>
      </w:pPr>
      <w:r>
        <w:rPr>
          <w:u w:val="none"/>
        </w:rPr>
        <w:t xml:space="preserve">第 </w:t>
      </w:r>
      <w:r>
        <w:rPr>
          <w:rFonts w:ascii="Times New Roman" w:eastAsia="Times New Roman"/>
          <w:u w:val="none"/>
        </w:rPr>
        <w:t xml:space="preserve">98 </w:t>
      </w:r>
      <w:r>
        <w:rPr>
          <w:u w:val="none"/>
        </w:rPr>
        <w:t>条 用气量标准</w:t>
      </w:r>
    </w:p>
    <w:p>
      <w:pPr>
        <w:pStyle w:val="6"/>
        <w:spacing w:before="136"/>
        <w:ind w:left="1260"/>
      </w:pPr>
      <w:r>
        <w:rPr>
          <w:spacing w:val="-15"/>
        </w:rPr>
        <w:t xml:space="preserve">规划到 </w:t>
      </w:r>
      <w:r>
        <w:t>2030</w:t>
      </w:r>
      <w:r>
        <w:rPr>
          <w:spacing w:val="-16"/>
        </w:rPr>
        <w:t xml:space="preserve"> 年，炉霍县中心城市保证使用天然气。城市居民用气量标准为 </w:t>
      </w:r>
      <w:r>
        <w:t>0.4</w:t>
      </w:r>
      <w:r>
        <w:rPr>
          <w:spacing w:val="-15"/>
        </w:rPr>
        <w:t xml:space="preserve"> 立方米</w:t>
      </w:r>
    </w:p>
    <w:p>
      <w:pPr>
        <w:spacing w:before="113" w:line="393" w:lineRule="auto"/>
        <w:ind w:left="180" w:right="1461" w:firstLine="540"/>
        <w:jc w:val="left"/>
        <w:rPr>
          <w:b/>
          <w:sz w:val="24"/>
        </w:rPr>
      </w:pPr>
      <w:r>
        <w:rPr>
          <w:sz w:val="24"/>
        </w:rPr>
        <w:t>/人·</w:t>
      </w:r>
      <w:r>
        <w:rPr>
          <w:spacing w:val="-4"/>
          <w:sz w:val="24"/>
        </w:rPr>
        <w:t xml:space="preserve">日，预测规划范围内的总用气量为 </w:t>
      </w:r>
      <w:r>
        <w:rPr>
          <w:sz w:val="24"/>
        </w:rPr>
        <w:t>1.0</w:t>
      </w:r>
      <w:r>
        <w:rPr>
          <w:spacing w:val="-12"/>
          <w:sz w:val="24"/>
        </w:rPr>
        <w:t xml:space="preserve"> 万立方米</w:t>
      </w:r>
      <w:r>
        <w:rPr>
          <w:sz w:val="24"/>
        </w:rPr>
        <w:t>/</w:t>
      </w:r>
      <w:r>
        <w:rPr>
          <w:spacing w:val="-8"/>
          <w:sz w:val="24"/>
        </w:rPr>
        <w:t xml:space="preserve">日，气化率达到 </w:t>
      </w:r>
      <w:r>
        <w:rPr>
          <w:sz w:val="24"/>
        </w:rPr>
        <w:t>95%</w:t>
      </w:r>
      <w:r>
        <w:rPr>
          <w:spacing w:val="-18"/>
          <w:sz w:val="24"/>
        </w:rPr>
        <w:t>。</w:t>
      </w:r>
      <w:r>
        <w:rPr>
          <w:b/>
          <w:spacing w:val="-31"/>
          <w:sz w:val="24"/>
        </w:rPr>
        <w:t xml:space="preserve">第 </w:t>
      </w:r>
      <w:r>
        <w:rPr>
          <w:rFonts w:ascii="Times New Roman" w:hAnsi="Times New Roman" w:eastAsia="Times New Roman"/>
          <w:b/>
          <w:sz w:val="24"/>
        </w:rPr>
        <w:t xml:space="preserve">99 </w:t>
      </w:r>
      <w:r>
        <w:rPr>
          <w:b/>
          <w:sz w:val="24"/>
        </w:rPr>
        <w:t>条 规划气源</w:t>
      </w:r>
    </w:p>
    <w:p>
      <w:pPr>
        <w:spacing w:before="0" w:line="249" w:lineRule="exact"/>
        <w:ind w:left="1260" w:right="0" w:firstLine="0"/>
        <w:jc w:val="left"/>
        <w:rPr>
          <w:sz w:val="24"/>
        </w:rPr>
      </w:pPr>
      <w:r>
        <w:rPr>
          <w:b/>
          <w:w w:val="99"/>
          <w:sz w:val="24"/>
          <w:u w:val="single"/>
        </w:rPr>
        <w:t>近期天燃气气源为车载压缩天然气（</w:t>
      </w:r>
      <w:r>
        <w:rPr>
          <w:b/>
          <w:spacing w:val="2"/>
          <w:w w:val="99"/>
          <w:sz w:val="24"/>
          <w:u w:val="single"/>
        </w:rPr>
        <w:t>C</w:t>
      </w:r>
      <w:r>
        <w:rPr>
          <w:b/>
          <w:w w:val="99"/>
          <w:sz w:val="24"/>
          <w:u w:val="single"/>
        </w:rPr>
        <w:t>N</w:t>
      </w:r>
      <w:r>
        <w:rPr>
          <w:b/>
          <w:spacing w:val="2"/>
          <w:w w:val="99"/>
          <w:sz w:val="24"/>
          <w:u w:val="single"/>
        </w:rPr>
        <w:t>G</w:t>
      </w:r>
      <w:r>
        <w:rPr>
          <w:b/>
          <w:spacing w:val="-120"/>
          <w:w w:val="99"/>
          <w:sz w:val="24"/>
          <w:u w:val="single"/>
        </w:rPr>
        <w:t>）</w:t>
      </w:r>
      <w:r>
        <w:rPr>
          <w:spacing w:val="-7"/>
          <w:sz w:val="24"/>
        </w:rPr>
        <w:t xml:space="preserve">，在城东新区设置 </w:t>
      </w:r>
      <w:r>
        <w:rPr>
          <w:sz w:val="24"/>
        </w:rPr>
        <w:t>CNG</w:t>
      </w:r>
      <w:r>
        <w:rPr>
          <w:spacing w:val="-7"/>
          <w:sz w:val="24"/>
        </w:rPr>
        <w:t xml:space="preserve"> 加气站，进行解压输</w:t>
      </w:r>
    </w:p>
    <w:p>
      <w:pPr>
        <w:tabs>
          <w:tab w:val="left" w:pos="1439"/>
        </w:tabs>
        <w:spacing w:before="112" w:line="393" w:lineRule="auto"/>
        <w:ind w:left="180" w:right="2111" w:firstLine="540"/>
        <w:jc w:val="left"/>
        <w:rPr>
          <w:b/>
          <w:sz w:val="24"/>
        </w:rPr>
      </w:pPr>
      <w:r>
        <w:rPr>
          <w:sz w:val="24"/>
        </w:rPr>
        <w:t>气。远期敷设康定—炉霍高压天燃气输气管，</w:t>
      </w:r>
      <w:r>
        <w:rPr>
          <w:b/>
          <w:sz w:val="24"/>
          <w:u w:val="single"/>
        </w:rPr>
        <w:t>以管道天燃气作为气源</w:t>
      </w:r>
      <w:r>
        <w:rPr>
          <w:b/>
          <w:spacing w:val="-16"/>
          <w:sz w:val="24"/>
          <w:u w:val="single"/>
        </w:rPr>
        <w:t>。</w:t>
      </w:r>
      <w:r>
        <w:rPr>
          <w:b/>
          <w:sz w:val="24"/>
        </w:rPr>
        <w:t>第</w:t>
      </w:r>
      <w:r>
        <w:rPr>
          <w:b/>
          <w:spacing w:val="-62"/>
          <w:sz w:val="24"/>
        </w:rPr>
        <w:t xml:space="preserve"> </w:t>
      </w:r>
      <w:r>
        <w:rPr>
          <w:rFonts w:ascii="Times New Roman" w:hAnsi="Times New Roman" w:eastAsia="Times New Roman"/>
          <w:b/>
          <w:sz w:val="24"/>
        </w:rPr>
        <w:t xml:space="preserve">100 </w:t>
      </w:r>
      <w:r>
        <w:rPr>
          <w:b/>
          <w:sz w:val="24"/>
        </w:rPr>
        <w:t>条</w:t>
      </w:r>
      <w:r>
        <w:rPr>
          <w:b/>
          <w:sz w:val="24"/>
        </w:rPr>
        <w:tab/>
      </w:r>
      <w:r>
        <w:rPr>
          <w:b/>
          <w:sz w:val="24"/>
        </w:rPr>
        <w:t>规划压力级别</w:t>
      </w:r>
    </w:p>
    <w:p>
      <w:pPr>
        <w:pStyle w:val="6"/>
        <w:spacing w:line="249" w:lineRule="exact"/>
        <w:ind w:left="1260"/>
      </w:pPr>
      <w:r>
        <w:t>城区采用中压一级管网系统。</w:t>
      </w:r>
    </w:p>
    <w:p>
      <w:pPr>
        <w:pStyle w:val="5"/>
        <w:tabs>
          <w:tab w:val="left" w:pos="1439"/>
        </w:tabs>
        <w:spacing w:before="74"/>
        <w:ind w:left="179"/>
        <w:rPr>
          <w:u w:val="none"/>
        </w:rPr>
      </w:pPr>
      <w:r>
        <w:rPr>
          <w:b w:val="0"/>
          <w:u w:val="none"/>
        </w:rPr>
        <w:br w:type="column"/>
      </w:r>
      <w:r>
        <w:rPr>
          <w:u w:val="none"/>
        </w:rPr>
        <w:t>第</w:t>
      </w:r>
      <w:r>
        <w:rPr>
          <w:spacing w:val="-62"/>
          <w:u w:val="none"/>
        </w:rPr>
        <w:t xml:space="preserve"> </w:t>
      </w:r>
      <w:r>
        <w:rPr>
          <w:rFonts w:ascii="Times New Roman" w:eastAsia="Times New Roman"/>
          <w:u w:val="none"/>
        </w:rPr>
        <w:t xml:space="preserve">101 </w:t>
      </w:r>
      <w:r>
        <w:rPr>
          <w:u w:val="none"/>
        </w:rPr>
        <w:t>条</w:t>
      </w:r>
      <w:r>
        <w:rPr>
          <w:u w:val="none"/>
        </w:rPr>
        <w:tab/>
      </w:r>
      <w:r>
        <w:rPr>
          <w:u w:val="none"/>
        </w:rPr>
        <w:t>管网规划</w:t>
      </w:r>
    </w:p>
    <w:p>
      <w:pPr>
        <w:pStyle w:val="6"/>
        <w:spacing w:before="137"/>
        <w:ind w:left="719"/>
      </w:pPr>
      <w:r>
        <w:t>由城东配气站输出¢120 天燃气管道，局部形成环网。用户通过设楼幢调压箱降压后使用。</w:t>
      </w:r>
    </w:p>
    <w:p>
      <w:pPr>
        <w:pStyle w:val="6"/>
        <w:spacing w:before="5"/>
        <w:rPr>
          <w:sz w:val="30"/>
        </w:rPr>
      </w:pPr>
    </w:p>
    <w:p>
      <w:pPr>
        <w:pStyle w:val="3"/>
        <w:tabs>
          <w:tab w:val="left" w:pos="1543"/>
        </w:tabs>
      </w:pPr>
      <w:r>
        <w:t>第十四节</w:t>
      </w:r>
      <w:r>
        <w:tab/>
      </w:r>
      <w:r>
        <w:t>城市工程管线综合规划</w:t>
      </w:r>
    </w:p>
    <w:p>
      <w:pPr>
        <w:pStyle w:val="6"/>
        <w:spacing w:before="11"/>
        <w:rPr>
          <w:b/>
          <w:sz w:val="25"/>
        </w:rPr>
      </w:pPr>
    </w:p>
    <w:p>
      <w:pPr>
        <w:pStyle w:val="5"/>
        <w:ind w:left="179"/>
        <w:jc w:val="both"/>
        <w:rPr>
          <w:u w:val="none"/>
        </w:rPr>
      </w:pPr>
      <w:r>
        <w:rPr>
          <w:u w:val="none"/>
        </w:rPr>
        <w:t xml:space="preserve">第 </w:t>
      </w:r>
      <w:r>
        <w:rPr>
          <w:rFonts w:ascii="Times New Roman" w:eastAsia="Times New Roman"/>
          <w:u w:val="none"/>
        </w:rPr>
        <w:t xml:space="preserve">102 </w:t>
      </w:r>
      <w:r>
        <w:rPr>
          <w:u w:val="none"/>
        </w:rPr>
        <w:t>条 平面综合规划</w:t>
      </w:r>
    </w:p>
    <w:p>
      <w:pPr>
        <w:pStyle w:val="6"/>
        <w:spacing w:before="137" w:line="328" w:lineRule="auto"/>
        <w:ind w:left="719" w:right="299" w:firstLine="480"/>
        <w:jc w:val="both"/>
      </w:pPr>
      <w:r>
        <w:t>电力管线、给水管线、雨水管线一般布置在道路西或南侧，通信管线、燃气管线、污水管线布置在道路东侧或北侧。其中电力、雨水、污水管线布置在车行道下面，电力、通信、给水、燃气管线布置在人行道下面。</w:t>
      </w:r>
    </w:p>
    <w:p>
      <w:pPr>
        <w:pStyle w:val="5"/>
        <w:spacing w:line="328" w:lineRule="auto"/>
        <w:ind w:left="719" w:right="186" w:firstLine="480"/>
        <w:rPr>
          <w:u w:val="none"/>
        </w:rPr>
      </w:pPr>
      <w:r>
        <w:rPr>
          <w:spacing w:val="-4"/>
          <w:u w:val="single"/>
        </w:rPr>
        <w:t>各种工程管线之间的最小水平净距按照《城市工程管线综合规划规范》</w:t>
      </w:r>
      <w:r>
        <w:rPr>
          <w:u w:val="single"/>
        </w:rPr>
        <w:t>（GB50289-98）</w:t>
      </w:r>
      <w:r>
        <w:rPr>
          <w:spacing w:val="-240"/>
          <w:u w:val="single"/>
        </w:rPr>
        <w:t>执</w:t>
      </w:r>
      <w:r>
        <w:rPr>
          <w:u w:val="single"/>
        </w:rPr>
        <w:t>行。</w:t>
      </w:r>
    </w:p>
    <w:p>
      <w:pPr>
        <w:pStyle w:val="5"/>
        <w:tabs>
          <w:tab w:val="left" w:pos="1439"/>
        </w:tabs>
        <w:spacing w:before="77"/>
        <w:ind w:left="179"/>
        <w:rPr>
          <w:u w:val="none"/>
        </w:rPr>
      </w:pPr>
      <w:r>
        <w:rPr>
          <w:u w:val="none"/>
        </w:rPr>
        <w:t>第</w:t>
      </w:r>
      <w:r>
        <w:rPr>
          <w:spacing w:val="-62"/>
          <w:u w:val="none"/>
        </w:rPr>
        <w:t xml:space="preserve"> </w:t>
      </w:r>
      <w:r>
        <w:rPr>
          <w:rFonts w:ascii="Times New Roman" w:eastAsia="Times New Roman"/>
          <w:u w:val="none"/>
        </w:rPr>
        <w:t xml:space="preserve">103 </w:t>
      </w:r>
      <w:r>
        <w:rPr>
          <w:u w:val="none"/>
        </w:rPr>
        <w:t>条</w:t>
      </w:r>
      <w:r>
        <w:rPr>
          <w:u w:val="none"/>
        </w:rPr>
        <w:tab/>
      </w:r>
      <w:r>
        <w:rPr>
          <w:u w:val="none"/>
        </w:rPr>
        <w:t>竖向综合规划</w:t>
      </w:r>
    </w:p>
    <w:p>
      <w:pPr>
        <w:pStyle w:val="6"/>
        <w:spacing w:before="139" w:line="328" w:lineRule="auto"/>
        <w:ind w:left="719" w:right="299" w:firstLine="480"/>
      </w:pPr>
      <w:r>
        <w:t>竖向上，电力管沟、电信管沟布置在最上层，给水管道、燃气管道在中层，雨水管沟布置在中间层，污水管道布置在最下层。</w:t>
      </w:r>
    </w:p>
    <w:p>
      <w:pPr>
        <w:pStyle w:val="5"/>
        <w:spacing w:line="328" w:lineRule="auto"/>
        <w:ind w:left="719" w:right="140" w:firstLine="480"/>
        <w:rPr>
          <w:u w:val="none"/>
        </w:rPr>
      </w:pPr>
      <w:r>
        <w:rPr>
          <w:spacing w:val="-5"/>
          <w:u w:val="single"/>
        </w:rPr>
        <w:t>各工程管线间的垂直净距应符合《城市工程管线综合规划规范</w:t>
      </w:r>
      <w:r>
        <w:rPr>
          <w:spacing w:val="-180"/>
          <w:u w:val="single"/>
        </w:rPr>
        <w:t>》</w:t>
      </w:r>
      <w:r>
        <w:rPr>
          <w:spacing w:val="-5"/>
          <w:u w:val="single"/>
        </w:rPr>
        <w:t>（GB50289-98）</w:t>
      </w:r>
      <w:r>
        <w:rPr>
          <w:u w:val="single"/>
        </w:rPr>
        <w:t>的要求，</w:t>
      </w:r>
      <w:r>
        <w:rPr>
          <w:spacing w:val="-240"/>
          <w:u w:val="single"/>
        </w:rPr>
        <w:t>各</w:t>
      </w:r>
      <w:r>
        <w:rPr>
          <w:u w:val="single"/>
        </w:rPr>
        <w:t>种工程管线应根据各自要求保证一定的覆土厚度。</w:t>
      </w:r>
    </w:p>
    <w:p>
      <w:pPr>
        <w:pStyle w:val="6"/>
        <w:rPr>
          <w:b/>
          <w:sz w:val="21"/>
        </w:rPr>
      </w:pPr>
    </w:p>
    <w:p>
      <w:pPr>
        <w:spacing w:before="0"/>
        <w:ind w:left="139" w:right="0" w:firstLine="0"/>
        <w:jc w:val="both"/>
        <w:rPr>
          <w:b/>
          <w:sz w:val="28"/>
        </w:rPr>
      </w:pPr>
      <w:r>
        <w:rPr>
          <w:b/>
          <w:sz w:val="28"/>
        </w:rPr>
        <w:t>第十五节 城区环境保护规划</w:t>
      </w:r>
    </w:p>
    <w:p>
      <w:pPr>
        <w:pStyle w:val="6"/>
        <w:spacing w:before="11"/>
        <w:rPr>
          <w:b/>
          <w:sz w:val="25"/>
        </w:rPr>
      </w:pPr>
    </w:p>
    <w:p>
      <w:pPr>
        <w:pStyle w:val="5"/>
        <w:tabs>
          <w:tab w:val="left" w:pos="1439"/>
        </w:tabs>
        <w:spacing w:before="1"/>
        <w:ind w:left="179"/>
        <w:rPr>
          <w:u w:val="none"/>
        </w:rPr>
      </w:pPr>
      <w:r>
        <w:rPr>
          <w:u w:val="none"/>
        </w:rPr>
        <w:t>第</w:t>
      </w:r>
      <w:r>
        <w:rPr>
          <w:spacing w:val="-62"/>
          <w:u w:val="none"/>
        </w:rPr>
        <w:t xml:space="preserve"> </w:t>
      </w:r>
      <w:r>
        <w:rPr>
          <w:rFonts w:ascii="Times New Roman" w:eastAsia="Times New Roman"/>
          <w:u w:val="none"/>
        </w:rPr>
        <w:t xml:space="preserve">104 </w:t>
      </w:r>
      <w:r>
        <w:rPr>
          <w:u w:val="none"/>
        </w:rPr>
        <w:t>条</w:t>
      </w:r>
      <w:r>
        <w:rPr>
          <w:u w:val="none"/>
        </w:rPr>
        <w:tab/>
      </w:r>
      <w:r>
        <w:rPr>
          <w:u w:val="none"/>
        </w:rPr>
        <w:t>环境保护规划目标</w:t>
      </w:r>
    </w:p>
    <w:p>
      <w:pPr>
        <w:pStyle w:val="5"/>
        <w:numPr>
          <w:ilvl w:val="0"/>
          <w:numId w:val="10"/>
        </w:numPr>
        <w:tabs>
          <w:tab w:val="left" w:pos="1630"/>
        </w:tabs>
        <w:spacing w:before="136" w:after="0" w:line="328" w:lineRule="auto"/>
        <w:ind w:left="719" w:right="265" w:firstLine="540"/>
        <w:jc w:val="left"/>
        <w:rPr>
          <w:sz w:val="22"/>
          <w:u w:val="none"/>
        </w:rPr>
      </w:pPr>
      <w:r>
        <w:rPr>
          <w:spacing w:val="3"/>
          <w:w w:val="95"/>
          <w:u w:val="single"/>
        </w:rPr>
        <w:t>保护目标：大气环境质量按二级控制。水环境质量达到国家地面水环境质量Ⅱ类</w:t>
      </w:r>
      <w:r>
        <w:rPr>
          <w:spacing w:val="-230"/>
          <w:w w:val="95"/>
          <w:u w:val="single"/>
        </w:rPr>
        <w:t>水</w:t>
      </w:r>
      <w:r>
        <w:rPr>
          <w:spacing w:val="69"/>
          <w:w w:val="95"/>
          <w:u w:val="single"/>
        </w:rPr>
        <w:t xml:space="preserve"> </w:t>
      </w:r>
      <w:r>
        <w:rPr>
          <w:u w:val="single"/>
        </w:rPr>
        <w:t>域水质标准。声环境控制达标。</w:t>
      </w:r>
    </w:p>
    <w:p>
      <w:pPr>
        <w:pStyle w:val="12"/>
        <w:numPr>
          <w:ilvl w:val="0"/>
          <w:numId w:val="10"/>
        </w:numPr>
        <w:tabs>
          <w:tab w:val="left" w:pos="1621"/>
        </w:tabs>
        <w:spacing w:before="0" w:after="0" w:line="305" w:lineRule="exact"/>
        <w:ind w:left="1621" w:right="0" w:hanging="362"/>
        <w:jc w:val="left"/>
        <w:rPr>
          <w:sz w:val="22"/>
        </w:rPr>
      </w:pPr>
      <w:r>
        <w:rPr>
          <w:sz w:val="24"/>
        </w:rPr>
        <w:t>保护措施：</w:t>
      </w:r>
    </w:p>
    <w:p>
      <w:pPr>
        <w:pStyle w:val="6"/>
        <w:spacing w:before="113"/>
        <w:ind w:left="1259"/>
      </w:pPr>
      <w:r>
        <w:t>①大力宣传，增强环境保护意识。</w:t>
      </w:r>
    </w:p>
    <w:p>
      <w:pPr>
        <w:pStyle w:val="6"/>
        <w:spacing w:before="112"/>
        <w:ind w:left="1259"/>
      </w:pPr>
      <w:r>
        <w:t>②合理进行工业布局，发展无污染工业。</w:t>
      </w:r>
    </w:p>
    <w:p>
      <w:pPr>
        <w:pStyle w:val="6"/>
        <w:spacing w:before="113"/>
        <w:ind w:left="1259"/>
      </w:pPr>
      <w:r>
        <w:t>③调整能源结构，以电为主。</w:t>
      </w:r>
    </w:p>
    <w:p>
      <w:pPr>
        <w:pStyle w:val="6"/>
        <w:spacing w:before="112"/>
        <w:ind w:left="1259"/>
      </w:pPr>
      <w:r>
        <w:t>④建立污水处理站，污水处理达标排放。</w:t>
      </w:r>
    </w:p>
    <w:p>
      <w:pPr>
        <w:tabs>
          <w:tab w:val="left" w:pos="1559"/>
        </w:tabs>
        <w:spacing w:before="113" w:line="396" w:lineRule="auto"/>
        <w:ind w:left="179" w:right="3925" w:firstLine="1080"/>
        <w:jc w:val="left"/>
        <w:rPr>
          <w:b/>
          <w:sz w:val="24"/>
        </w:rPr>
      </w:pPr>
      <w:r>
        <w:rPr>
          <w:sz w:val="24"/>
        </w:rPr>
        <w:t>⑤建立垃圾处理场，对生活垃圾进行无害化处理</w:t>
      </w:r>
      <w:r>
        <w:rPr>
          <w:spacing w:val="-17"/>
          <w:sz w:val="24"/>
        </w:rPr>
        <w:t>。</w:t>
      </w:r>
      <w:r>
        <w:rPr>
          <w:b/>
          <w:sz w:val="24"/>
        </w:rPr>
        <w:t>第</w:t>
      </w:r>
      <w:r>
        <w:rPr>
          <w:b/>
          <w:spacing w:val="-62"/>
          <w:sz w:val="24"/>
        </w:rPr>
        <w:t xml:space="preserve"> </w:t>
      </w:r>
      <w:r>
        <w:rPr>
          <w:rFonts w:ascii="Times New Roman" w:hAnsi="Times New Roman" w:eastAsia="Times New Roman"/>
          <w:b/>
          <w:sz w:val="24"/>
        </w:rPr>
        <w:t xml:space="preserve">105 </w:t>
      </w:r>
      <w:r>
        <w:rPr>
          <w:b/>
          <w:sz w:val="24"/>
        </w:rPr>
        <w:t>条</w:t>
      </w:r>
      <w:r>
        <w:rPr>
          <w:b/>
          <w:sz w:val="24"/>
        </w:rPr>
        <w:tab/>
      </w:r>
      <w:r>
        <w:rPr>
          <w:b/>
          <w:sz w:val="24"/>
        </w:rPr>
        <w:t>城市固体废弃物产量预测</w:t>
      </w:r>
    </w:p>
    <w:p>
      <w:pPr>
        <w:pStyle w:val="6"/>
        <w:spacing w:line="243" w:lineRule="exact"/>
        <w:ind w:left="1259"/>
      </w:pPr>
      <w:r>
        <w:rPr>
          <w:spacing w:val="-10"/>
        </w:rPr>
        <w:t xml:space="preserve">城市粪便按 </w:t>
      </w:r>
      <w:r>
        <w:t>1</w:t>
      </w:r>
      <w:r>
        <w:rPr>
          <w:spacing w:val="-19"/>
        </w:rPr>
        <w:t xml:space="preserve"> 公斤</w:t>
      </w:r>
      <w:r>
        <w:t>/人·</w:t>
      </w:r>
      <w:r>
        <w:rPr>
          <w:spacing w:val="-9"/>
        </w:rPr>
        <w:t xml:space="preserve">天，垃圾按照 </w:t>
      </w:r>
      <w:r>
        <w:t>1</w:t>
      </w:r>
      <w:r>
        <w:rPr>
          <w:spacing w:val="-19"/>
        </w:rPr>
        <w:t xml:space="preserve"> 公斤</w:t>
      </w:r>
      <w:r>
        <w:t>/人·</w:t>
      </w:r>
      <w:r>
        <w:rPr>
          <w:spacing w:val="-6"/>
        </w:rPr>
        <w:t xml:space="preserve">天计算，城市粪便量 </w:t>
      </w:r>
      <w:r>
        <w:t>22</w:t>
      </w:r>
      <w:r>
        <w:rPr>
          <w:spacing w:val="-30"/>
        </w:rPr>
        <w:t xml:space="preserve"> 吨</w:t>
      </w:r>
      <w:r>
        <w:t>/天，城</w:t>
      </w:r>
    </w:p>
    <w:p>
      <w:pPr>
        <w:pStyle w:val="6"/>
        <w:spacing w:before="112"/>
        <w:ind w:left="719"/>
      </w:pPr>
      <w:r>
        <w:t>市生活垃圾 22 吨/天。</w:t>
      </w:r>
    </w:p>
    <w:p>
      <w:pPr>
        <w:pStyle w:val="5"/>
        <w:tabs>
          <w:tab w:val="left" w:pos="1559"/>
        </w:tabs>
        <w:spacing w:before="199"/>
        <w:ind w:left="179"/>
        <w:rPr>
          <w:u w:val="none"/>
        </w:rPr>
      </w:pPr>
      <w:r>
        <w:rPr>
          <w:u w:val="none"/>
        </w:rPr>
        <w:t>第</w:t>
      </w:r>
      <w:r>
        <w:rPr>
          <w:spacing w:val="-62"/>
          <w:u w:val="none"/>
        </w:rPr>
        <w:t xml:space="preserve"> </w:t>
      </w:r>
      <w:r>
        <w:rPr>
          <w:rFonts w:ascii="Times New Roman" w:eastAsia="Times New Roman"/>
          <w:u w:val="none"/>
        </w:rPr>
        <w:t xml:space="preserve">106 </w:t>
      </w:r>
      <w:r>
        <w:rPr>
          <w:u w:val="none"/>
        </w:rPr>
        <w:t>条</w:t>
      </w:r>
      <w:r>
        <w:rPr>
          <w:u w:val="none"/>
        </w:rPr>
        <w:tab/>
      </w:r>
      <w:r>
        <w:rPr>
          <w:u w:val="none"/>
        </w:rPr>
        <w:t>城市固体废弃物处置原则</w:t>
      </w:r>
    </w:p>
    <w:p>
      <w:pPr>
        <w:pStyle w:val="5"/>
        <w:spacing w:before="137"/>
        <w:ind w:left="1259"/>
        <w:rPr>
          <w:u w:val="none"/>
        </w:rPr>
      </w:pPr>
      <w:r>
        <w:rPr>
          <w:u w:val="single"/>
        </w:rPr>
        <w:t>粪便污水纳入城市污水处理系统，实现粪便排放管道化；</w:t>
      </w:r>
    </w:p>
    <w:p>
      <w:pPr>
        <w:spacing w:after="0"/>
        <w:sectPr>
          <w:type w:val="continuous"/>
          <w:pgSz w:w="23820" w:h="16840" w:orient="landscape"/>
          <w:pgMar w:top="1180" w:right="1140" w:bottom="280" w:left="1260" w:header="720" w:footer="720" w:gutter="0"/>
          <w:cols w:equalWidth="0" w:num="2">
            <w:col w:w="10284" w:space="663"/>
            <w:col w:w="10473"/>
          </w:cols>
        </w:sectPr>
      </w:pPr>
    </w:p>
    <w:p>
      <w:pPr>
        <w:pStyle w:val="6"/>
        <w:spacing w:before="4"/>
        <w:rPr>
          <w:b/>
          <w:sz w:val="17"/>
        </w:rPr>
      </w:pPr>
    </w:p>
    <w:p>
      <w:pPr>
        <w:spacing w:after="0"/>
        <w:rPr>
          <w:sz w:val="17"/>
        </w:rPr>
        <w:sectPr>
          <w:pgSz w:w="23820" w:h="16840" w:orient="landscape"/>
          <w:pgMar w:top="1180" w:right="1140" w:bottom="1200" w:left="1260" w:header="931" w:footer="1014" w:gutter="0"/>
          <w:cols w:space="720" w:num="1"/>
        </w:sectPr>
      </w:pPr>
    </w:p>
    <w:p>
      <w:pPr>
        <w:pStyle w:val="5"/>
        <w:spacing w:before="129" w:line="328" w:lineRule="auto"/>
        <w:ind w:left="1260" w:right="69"/>
        <w:rPr>
          <w:u w:val="none"/>
        </w:rPr>
      </w:pPr>
      <w:bookmarkStart w:id="20" w:name="_bookmark22"/>
      <w:bookmarkEnd w:id="20"/>
      <w:r>
        <w:rPr>
          <w:spacing w:val="-1"/>
          <w:w w:val="95"/>
          <w:u w:val="single"/>
        </w:rPr>
        <w:t>生活垃圾采取垃圾库——大车——处理厂收集方式，由炉霍县垃圾处理场集中处理；</w:t>
      </w:r>
      <w:r>
        <w:rPr>
          <w:spacing w:val="-220"/>
          <w:w w:val="95"/>
          <w:u w:val="single"/>
        </w:rPr>
        <w:t>医</w:t>
      </w:r>
      <w:r>
        <w:rPr>
          <w:spacing w:val="96"/>
          <w:w w:val="95"/>
          <w:u w:val="single"/>
        </w:rPr>
        <w:t xml:space="preserve"> </w:t>
      </w:r>
      <w:r>
        <w:rPr>
          <w:u w:val="single"/>
        </w:rPr>
        <w:t>废、危废根据国家相关法律、法规由有资质的单位进行运输、处理和处置。</w:t>
      </w:r>
    </w:p>
    <w:p>
      <w:pPr>
        <w:pStyle w:val="5"/>
        <w:tabs>
          <w:tab w:val="left" w:pos="1559"/>
        </w:tabs>
        <w:spacing w:line="393" w:lineRule="auto"/>
        <w:ind w:right="3923" w:firstLine="1080"/>
        <w:rPr>
          <w:u w:val="none"/>
        </w:rPr>
      </w:pPr>
      <w:r>
        <w:rPr>
          <w:u w:val="single"/>
        </w:rPr>
        <w:t>建筑渣土等无毒无害垃圾统一在指定地点消纳</w:t>
      </w:r>
      <w:r>
        <w:rPr>
          <w:spacing w:val="-15"/>
          <w:u w:val="single"/>
        </w:rPr>
        <w:t>。</w:t>
      </w:r>
      <w:r>
        <w:rPr>
          <w:u w:val="none"/>
        </w:rPr>
        <w:t>第</w:t>
      </w:r>
      <w:r>
        <w:rPr>
          <w:spacing w:val="-62"/>
          <w:u w:val="none"/>
        </w:rPr>
        <w:t xml:space="preserve"> </w:t>
      </w:r>
      <w:r>
        <w:rPr>
          <w:rFonts w:ascii="Times New Roman" w:eastAsia="Times New Roman"/>
          <w:u w:val="none"/>
        </w:rPr>
        <w:t xml:space="preserve">107 </w:t>
      </w:r>
      <w:r>
        <w:rPr>
          <w:u w:val="none"/>
        </w:rPr>
        <w:t>条</w:t>
      </w:r>
      <w:r>
        <w:rPr>
          <w:u w:val="none"/>
        </w:rPr>
        <w:tab/>
      </w:r>
      <w:r>
        <w:rPr>
          <w:u w:val="none"/>
        </w:rPr>
        <w:t>城市环境卫生设施规划</w:t>
      </w:r>
    </w:p>
    <w:p>
      <w:pPr>
        <w:pStyle w:val="5"/>
        <w:numPr>
          <w:ilvl w:val="0"/>
          <w:numId w:val="11"/>
        </w:numPr>
        <w:tabs>
          <w:tab w:val="left" w:pos="1630"/>
        </w:tabs>
        <w:spacing w:before="0" w:after="0" w:line="249" w:lineRule="exact"/>
        <w:ind w:left="1629" w:right="0" w:hanging="370"/>
        <w:jc w:val="left"/>
        <w:rPr>
          <w:u w:val="none"/>
        </w:rPr>
      </w:pPr>
      <w:r>
        <w:rPr>
          <w:spacing w:val="-4"/>
          <w:u w:val="single"/>
        </w:rPr>
        <w:t xml:space="preserve">公厕：城市中心区每 </w:t>
      </w:r>
      <w:r>
        <w:rPr>
          <w:u w:val="single"/>
        </w:rPr>
        <w:t>300～500m</w:t>
      </w:r>
      <w:r>
        <w:rPr>
          <w:spacing w:val="-39"/>
          <w:u w:val="single"/>
        </w:rPr>
        <w:t xml:space="preserve"> 建 </w:t>
      </w:r>
      <w:r>
        <w:rPr>
          <w:u w:val="single"/>
        </w:rPr>
        <w:t>1</w:t>
      </w:r>
      <w:r>
        <w:rPr>
          <w:spacing w:val="-11"/>
          <w:u w:val="single"/>
        </w:rPr>
        <w:t xml:space="preserve"> 个，一般街道每 </w:t>
      </w:r>
      <w:r>
        <w:rPr>
          <w:u w:val="single"/>
        </w:rPr>
        <w:t>500～800m</w:t>
      </w:r>
      <w:r>
        <w:rPr>
          <w:spacing w:val="-39"/>
          <w:u w:val="single"/>
        </w:rPr>
        <w:t xml:space="preserve"> 建 </w:t>
      </w:r>
      <w:r>
        <w:rPr>
          <w:u w:val="single"/>
        </w:rPr>
        <w:t>1</w:t>
      </w:r>
      <w:r>
        <w:rPr>
          <w:spacing w:val="-7"/>
          <w:u w:val="single"/>
        </w:rPr>
        <w:t xml:space="preserve"> 个。新建公</w:t>
      </w:r>
    </w:p>
    <w:p>
      <w:pPr>
        <w:pStyle w:val="5"/>
        <w:spacing w:before="110"/>
        <w:ind w:left="720"/>
        <w:rPr>
          <w:u w:val="none"/>
        </w:rPr>
      </w:pPr>
      <w:r>
        <w:rPr>
          <w:u w:val="single"/>
        </w:rPr>
        <w:t>厕 5 个。</w:t>
      </w:r>
    </w:p>
    <w:p>
      <w:pPr>
        <w:pStyle w:val="5"/>
        <w:numPr>
          <w:ilvl w:val="0"/>
          <w:numId w:val="11"/>
        </w:numPr>
        <w:tabs>
          <w:tab w:val="left" w:pos="1621"/>
        </w:tabs>
        <w:spacing w:before="113" w:after="0" w:line="240" w:lineRule="auto"/>
        <w:ind w:left="1621" w:right="0" w:hanging="361"/>
        <w:jc w:val="left"/>
        <w:rPr>
          <w:u w:val="none"/>
        </w:rPr>
      </w:pPr>
      <w:r>
        <w:rPr>
          <w:spacing w:val="-16"/>
          <w:w w:val="99"/>
          <w:u w:val="single"/>
        </w:rPr>
        <w:t>垃圾收集点：生活垃圾宜实行袋装化，垃圾收集点服务半径</w:t>
      </w:r>
      <w:r>
        <w:rPr>
          <w:spacing w:val="-64"/>
          <w:u w:val="single"/>
        </w:rPr>
        <w:t xml:space="preserve"> </w:t>
      </w:r>
      <w:r>
        <w:rPr>
          <w:w w:val="99"/>
          <w:u w:val="single"/>
        </w:rPr>
        <w:t>7</w:t>
      </w:r>
      <w:r>
        <w:rPr>
          <w:spacing w:val="2"/>
          <w:w w:val="99"/>
          <w:u w:val="single"/>
        </w:rPr>
        <w:t>0</w:t>
      </w:r>
      <w:r>
        <w:rPr>
          <w:w w:val="99"/>
          <w:u w:val="single"/>
        </w:rPr>
        <w:t>m</w:t>
      </w:r>
      <w:r>
        <w:rPr>
          <w:spacing w:val="-17"/>
          <w:w w:val="99"/>
          <w:u w:val="single"/>
        </w:rPr>
        <w:t>，垃圾转运站每</w:t>
      </w:r>
      <w:r>
        <w:rPr>
          <w:spacing w:val="-64"/>
          <w:u w:val="single"/>
        </w:rPr>
        <w:t xml:space="preserve"> </w:t>
      </w:r>
      <w:r>
        <w:rPr>
          <w:u w:val="single"/>
        </w:rPr>
        <w:t>0.7～</w:t>
      </w:r>
    </w:p>
    <w:p>
      <w:pPr>
        <w:pStyle w:val="5"/>
        <w:tabs>
          <w:tab w:val="left" w:pos="1559"/>
        </w:tabs>
        <w:spacing w:before="112" w:line="393" w:lineRule="auto"/>
        <w:ind w:right="1869" w:firstLine="540"/>
        <w:rPr>
          <w:u w:val="none"/>
        </w:rPr>
      </w:pPr>
      <w:r>
        <w:rPr>
          <w:u w:val="single"/>
        </w:rPr>
        <w:t>1km2</w:t>
      </w:r>
      <w:r>
        <w:rPr>
          <w:spacing w:val="-65"/>
          <w:u w:val="single"/>
        </w:rPr>
        <w:t xml:space="preserve"> </w:t>
      </w:r>
      <w:r>
        <w:rPr>
          <w:u w:val="single"/>
        </w:rPr>
        <w:t>建</w:t>
      </w:r>
      <w:r>
        <w:rPr>
          <w:spacing w:val="-60"/>
          <w:u w:val="single"/>
        </w:rPr>
        <w:t xml:space="preserve"> </w:t>
      </w:r>
      <w:r>
        <w:rPr>
          <w:u w:val="single"/>
        </w:rPr>
        <w:t>1</w:t>
      </w:r>
      <w:r>
        <w:rPr>
          <w:spacing w:val="-62"/>
          <w:u w:val="single"/>
        </w:rPr>
        <w:t xml:space="preserve"> </w:t>
      </w:r>
      <w:r>
        <w:rPr>
          <w:u w:val="single"/>
        </w:rPr>
        <w:t>个。干道每</w:t>
      </w:r>
      <w:r>
        <w:rPr>
          <w:spacing w:val="-62"/>
          <w:u w:val="single"/>
        </w:rPr>
        <w:t xml:space="preserve"> </w:t>
      </w:r>
      <w:r>
        <w:rPr>
          <w:u w:val="single"/>
        </w:rPr>
        <w:t>25～50m</w:t>
      </w:r>
      <w:r>
        <w:rPr>
          <w:spacing w:val="-60"/>
          <w:u w:val="single"/>
        </w:rPr>
        <w:t xml:space="preserve"> </w:t>
      </w:r>
      <w:r>
        <w:rPr>
          <w:u w:val="single"/>
        </w:rPr>
        <w:t>设</w:t>
      </w:r>
      <w:r>
        <w:rPr>
          <w:spacing w:val="-62"/>
          <w:u w:val="single"/>
        </w:rPr>
        <w:t xml:space="preserve"> </w:t>
      </w:r>
      <w:r>
        <w:rPr>
          <w:u w:val="single"/>
        </w:rPr>
        <w:t>1</w:t>
      </w:r>
      <w:r>
        <w:rPr>
          <w:spacing w:val="-62"/>
          <w:u w:val="single"/>
        </w:rPr>
        <w:t xml:space="preserve"> </w:t>
      </w:r>
      <w:r>
        <w:rPr>
          <w:u w:val="single"/>
        </w:rPr>
        <w:t>个果皮箱，支路每</w:t>
      </w:r>
      <w:r>
        <w:rPr>
          <w:spacing w:val="-62"/>
          <w:u w:val="single"/>
        </w:rPr>
        <w:t xml:space="preserve"> </w:t>
      </w:r>
      <w:r>
        <w:rPr>
          <w:u w:val="single"/>
        </w:rPr>
        <w:t>80～100m</w:t>
      </w:r>
      <w:r>
        <w:rPr>
          <w:spacing w:val="-62"/>
          <w:u w:val="single"/>
        </w:rPr>
        <w:t xml:space="preserve"> </w:t>
      </w:r>
      <w:r>
        <w:rPr>
          <w:u w:val="single"/>
        </w:rPr>
        <w:t>设</w:t>
      </w:r>
      <w:r>
        <w:rPr>
          <w:spacing w:val="-60"/>
          <w:u w:val="single"/>
        </w:rPr>
        <w:t xml:space="preserve"> </w:t>
      </w:r>
      <w:r>
        <w:rPr>
          <w:u w:val="single"/>
        </w:rPr>
        <w:t>1</w:t>
      </w:r>
      <w:r>
        <w:rPr>
          <w:spacing w:val="-62"/>
          <w:u w:val="single"/>
        </w:rPr>
        <w:t xml:space="preserve"> </w:t>
      </w:r>
      <w:r>
        <w:rPr>
          <w:u w:val="single"/>
        </w:rPr>
        <w:t>个</w:t>
      </w:r>
      <w:r>
        <w:rPr>
          <w:spacing w:val="-11"/>
          <w:u w:val="single"/>
        </w:rPr>
        <w:t>。</w:t>
      </w:r>
      <w:r>
        <w:rPr>
          <w:u w:val="none"/>
        </w:rPr>
        <w:t>第</w:t>
      </w:r>
      <w:r>
        <w:rPr>
          <w:spacing w:val="-62"/>
          <w:u w:val="none"/>
        </w:rPr>
        <w:t xml:space="preserve"> </w:t>
      </w:r>
      <w:r>
        <w:rPr>
          <w:rFonts w:ascii="Times New Roman" w:eastAsia="Times New Roman"/>
          <w:u w:val="none"/>
        </w:rPr>
        <w:t xml:space="preserve">108 </w:t>
      </w:r>
      <w:r>
        <w:rPr>
          <w:u w:val="none"/>
        </w:rPr>
        <w:t>条</w:t>
      </w:r>
      <w:r>
        <w:rPr>
          <w:u w:val="none"/>
        </w:rPr>
        <w:tab/>
      </w:r>
      <w:r>
        <w:rPr>
          <w:u w:val="none"/>
        </w:rPr>
        <w:t>环境污染治理措施</w:t>
      </w:r>
    </w:p>
    <w:p>
      <w:pPr>
        <w:pStyle w:val="12"/>
        <w:numPr>
          <w:ilvl w:val="0"/>
          <w:numId w:val="12"/>
        </w:numPr>
        <w:tabs>
          <w:tab w:val="left" w:pos="1620"/>
        </w:tabs>
        <w:spacing w:before="0" w:after="0" w:line="249" w:lineRule="exact"/>
        <w:ind w:left="1620" w:right="0" w:hanging="360"/>
        <w:jc w:val="both"/>
        <w:rPr>
          <w:sz w:val="24"/>
        </w:rPr>
      </w:pPr>
      <w:r>
        <w:rPr>
          <w:sz w:val="24"/>
        </w:rPr>
        <w:t>水污染治理</w:t>
      </w:r>
    </w:p>
    <w:p>
      <w:pPr>
        <w:pStyle w:val="6"/>
        <w:spacing w:before="113" w:line="328" w:lineRule="auto"/>
        <w:ind w:left="720" w:right="76" w:firstLine="540"/>
        <w:jc w:val="both"/>
      </w:pPr>
      <w:r>
        <w:t>加强水源地保护；合理安排城市布局，对水环境敏感区实行保护性开发；淘汰不符合产业政策的水污染严重的企业和落后的生产能力、工艺、设备和产品，对水污染物不能稳定达标的企业实行停产治理；加快城市污水处理厂建设，污水处理设施建设与再生利用统筹考虑。</w:t>
      </w:r>
    </w:p>
    <w:p>
      <w:pPr>
        <w:pStyle w:val="12"/>
        <w:numPr>
          <w:ilvl w:val="0"/>
          <w:numId w:val="12"/>
        </w:numPr>
        <w:tabs>
          <w:tab w:val="left" w:pos="1620"/>
        </w:tabs>
        <w:spacing w:before="0" w:after="0" w:line="302" w:lineRule="exact"/>
        <w:ind w:left="1620" w:right="0" w:hanging="360"/>
        <w:jc w:val="both"/>
        <w:rPr>
          <w:sz w:val="24"/>
        </w:rPr>
      </w:pPr>
      <w:r>
        <w:rPr>
          <w:sz w:val="24"/>
        </w:rPr>
        <w:t>噪声控制</w:t>
      </w:r>
    </w:p>
    <w:p>
      <w:pPr>
        <w:pStyle w:val="6"/>
        <w:spacing w:before="112" w:line="328" w:lineRule="auto"/>
        <w:ind w:left="720" w:right="76" w:firstLine="540"/>
        <w:jc w:val="both"/>
      </w:pPr>
      <w:r>
        <w:t>合理调整噪声功能区划，加强对工业企业噪声和交通噪声的管理，严格控制除抢险、抢修外的夜间各类建筑施工作业，加强对经营场所噪声、公共场所噪声等各类社会生活噪声的控制。</w:t>
      </w:r>
    </w:p>
    <w:p>
      <w:pPr>
        <w:pStyle w:val="12"/>
        <w:numPr>
          <w:ilvl w:val="0"/>
          <w:numId w:val="12"/>
        </w:numPr>
        <w:tabs>
          <w:tab w:val="left" w:pos="1620"/>
        </w:tabs>
        <w:spacing w:before="0" w:after="0" w:line="304" w:lineRule="exact"/>
        <w:ind w:left="1620" w:right="0" w:hanging="360"/>
        <w:jc w:val="both"/>
        <w:rPr>
          <w:sz w:val="24"/>
        </w:rPr>
      </w:pPr>
      <w:r>
        <w:rPr>
          <w:sz w:val="24"/>
        </w:rPr>
        <w:t>固体废弃物治理</w:t>
      </w:r>
    </w:p>
    <w:p>
      <w:pPr>
        <w:pStyle w:val="6"/>
        <w:spacing w:before="113" w:line="328" w:lineRule="auto"/>
        <w:ind w:left="720" w:right="76" w:firstLine="540"/>
        <w:jc w:val="both"/>
      </w:pPr>
      <w:r>
        <w:t>结合规划在城东新区、鲜水河下游新建垃圾处理站，建设废物处置中心；完善城市垃圾处理网络，生活垃圾和一般工业固体废物经综合利用处理后，运往城市垃圾处理场进行焚烧和卫生填埋。</w:t>
      </w:r>
    </w:p>
    <w:p>
      <w:pPr>
        <w:pStyle w:val="6"/>
        <w:spacing w:before="1"/>
        <w:rPr>
          <w:sz w:val="21"/>
        </w:rPr>
      </w:pPr>
    </w:p>
    <w:p>
      <w:pPr>
        <w:pStyle w:val="3"/>
        <w:tabs>
          <w:tab w:val="left" w:pos="1543"/>
        </w:tabs>
      </w:pPr>
      <w:r>
        <w:t>第十六节</w:t>
      </w:r>
      <w:r>
        <w:tab/>
      </w:r>
      <w:r>
        <w:t>城市园林绿地系统规划</w:t>
      </w:r>
    </w:p>
    <w:p>
      <w:pPr>
        <w:pStyle w:val="6"/>
        <w:spacing w:before="12"/>
        <w:rPr>
          <w:b/>
          <w:sz w:val="25"/>
        </w:rPr>
      </w:pPr>
    </w:p>
    <w:p>
      <w:pPr>
        <w:pStyle w:val="5"/>
        <w:tabs>
          <w:tab w:val="left" w:pos="1559"/>
        </w:tabs>
        <w:rPr>
          <w:u w:val="none"/>
        </w:rPr>
      </w:pPr>
      <w:r>
        <w:rPr>
          <w:u w:val="none"/>
        </w:rPr>
        <w:t>第</w:t>
      </w:r>
      <w:r>
        <w:rPr>
          <w:spacing w:val="-62"/>
          <w:u w:val="none"/>
        </w:rPr>
        <w:t xml:space="preserve"> </w:t>
      </w:r>
      <w:r>
        <w:rPr>
          <w:rFonts w:ascii="Times New Roman" w:eastAsia="Times New Roman"/>
          <w:u w:val="none"/>
        </w:rPr>
        <w:t xml:space="preserve">109 </w:t>
      </w:r>
      <w:r>
        <w:rPr>
          <w:u w:val="none"/>
        </w:rPr>
        <w:t>条</w:t>
      </w:r>
      <w:r>
        <w:rPr>
          <w:u w:val="none"/>
        </w:rPr>
        <w:tab/>
      </w:r>
      <w:r>
        <w:rPr>
          <w:u w:val="none"/>
        </w:rPr>
        <w:t>规划目标</w:t>
      </w:r>
    </w:p>
    <w:p>
      <w:pPr>
        <w:pStyle w:val="6"/>
        <w:spacing w:before="136" w:line="328" w:lineRule="auto"/>
        <w:ind w:left="720" w:right="76" w:firstLine="540"/>
      </w:pPr>
      <w:r>
        <w:rPr>
          <w:spacing w:val="-7"/>
        </w:rPr>
        <w:t xml:space="preserve">建设具有高原山水城市特色的生态绿地系统，显山露水增绿，保证居民在步行 </w:t>
      </w:r>
      <w:r>
        <w:t>10</w:t>
      </w:r>
      <w:r>
        <w:rPr>
          <w:spacing w:val="-26"/>
        </w:rPr>
        <w:t xml:space="preserve"> 分钟</w:t>
      </w:r>
      <w:r>
        <w:t>内能够到达公园绿地或公共开敞空间。</w:t>
      </w:r>
    </w:p>
    <w:p>
      <w:pPr>
        <w:tabs>
          <w:tab w:val="left" w:pos="1559"/>
        </w:tabs>
        <w:spacing w:before="0" w:line="396" w:lineRule="auto"/>
        <w:ind w:left="180" w:right="81" w:firstLine="1080"/>
        <w:jc w:val="left"/>
        <w:rPr>
          <w:b/>
          <w:sz w:val="24"/>
        </w:rPr>
      </w:pPr>
      <w:r>
        <w:rPr>
          <w:sz w:val="24"/>
        </w:rPr>
        <w:t>实施鲜水河、秋日河美化工程。</w:t>
      </w:r>
      <w:r>
        <w:rPr>
          <w:b/>
          <w:sz w:val="24"/>
          <w:u w:val="single"/>
        </w:rPr>
        <w:t>建设鲜水河滨水景观绿带及新都河坝生态湿地公园</w:t>
      </w:r>
      <w:r>
        <w:rPr>
          <w:b/>
          <w:spacing w:val="-15"/>
          <w:sz w:val="24"/>
          <w:u w:val="single"/>
        </w:rPr>
        <w:t>。</w:t>
      </w:r>
      <w:r>
        <w:rPr>
          <w:b/>
          <w:sz w:val="24"/>
        </w:rPr>
        <w:t>第</w:t>
      </w:r>
      <w:r>
        <w:rPr>
          <w:b/>
          <w:spacing w:val="-62"/>
          <w:sz w:val="24"/>
        </w:rPr>
        <w:t xml:space="preserve"> </w:t>
      </w:r>
      <w:r>
        <w:rPr>
          <w:rFonts w:ascii="Times New Roman" w:eastAsia="Times New Roman"/>
          <w:b/>
          <w:sz w:val="24"/>
        </w:rPr>
        <w:t xml:space="preserve">110 </w:t>
      </w:r>
      <w:r>
        <w:rPr>
          <w:b/>
          <w:sz w:val="24"/>
        </w:rPr>
        <w:t>条</w:t>
      </w:r>
      <w:r>
        <w:rPr>
          <w:b/>
          <w:sz w:val="24"/>
        </w:rPr>
        <w:tab/>
      </w:r>
      <w:r>
        <w:rPr>
          <w:b/>
          <w:sz w:val="24"/>
        </w:rPr>
        <w:t>规划绿地指标</w:t>
      </w:r>
    </w:p>
    <w:p>
      <w:pPr>
        <w:pStyle w:val="6"/>
        <w:spacing w:line="243" w:lineRule="exact"/>
        <w:ind w:left="1260"/>
      </w:pPr>
      <w:r>
        <w:t>2030</w:t>
      </w:r>
      <w:r>
        <w:rPr>
          <w:spacing w:val="-12"/>
        </w:rPr>
        <w:t xml:space="preserve"> 年，规划中心城区绿地与广场用地面积约为 </w:t>
      </w:r>
      <w:r>
        <w:t>40.34</w:t>
      </w:r>
      <w:r>
        <w:rPr>
          <w:spacing w:val="-9"/>
        </w:rPr>
        <w:t xml:space="preserve"> 公顷，占规划城市建设用地面</w:t>
      </w:r>
    </w:p>
    <w:p>
      <w:pPr>
        <w:pStyle w:val="6"/>
        <w:spacing w:before="110" w:line="328" w:lineRule="auto"/>
        <w:ind w:left="720" w:right="76"/>
      </w:pPr>
      <w:r>
        <w:rPr>
          <w:spacing w:val="-20"/>
        </w:rPr>
        <w:t xml:space="preserve">积的 </w:t>
      </w:r>
      <w:r>
        <w:t>16.17</w:t>
      </w:r>
      <w:r>
        <w:rPr>
          <w:spacing w:val="-7"/>
        </w:rPr>
        <w:t xml:space="preserve">%。其中公共绿地 </w:t>
      </w:r>
      <w:r>
        <w:t>24.83</w:t>
      </w:r>
      <w:r>
        <w:rPr>
          <w:spacing w:val="-14"/>
        </w:rPr>
        <w:t xml:space="preserve"> 公顷，防护绿地 </w:t>
      </w:r>
      <w:r>
        <w:t>12.06</w:t>
      </w:r>
      <w:r>
        <w:rPr>
          <w:spacing w:val="-14"/>
        </w:rPr>
        <w:t xml:space="preserve"> 公顷，广场用地 </w:t>
      </w:r>
      <w:r>
        <w:t>3.54</w:t>
      </w:r>
      <w:r>
        <w:rPr>
          <w:spacing w:val="-13"/>
        </w:rPr>
        <w:t xml:space="preserve"> 公顷。 人</w:t>
      </w:r>
      <w:r>
        <w:rPr>
          <w:spacing w:val="-10"/>
        </w:rPr>
        <w:t xml:space="preserve">均公共绿地 </w:t>
      </w:r>
      <w:r>
        <w:t>18.37</w:t>
      </w:r>
      <w:r>
        <w:rPr>
          <w:spacing w:val="-15"/>
        </w:rPr>
        <w:t xml:space="preserve"> 平方米</w:t>
      </w:r>
      <w:r>
        <w:t>/</w:t>
      </w:r>
      <w:r>
        <w:rPr>
          <w:spacing w:val="-8"/>
        </w:rPr>
        <w:t xml:space="preserve">人，绿化覆盖率 </w:t>
      </w:r>
      <w:r>
        <w:t>20%以上。</w:t>
      </w:r>
    </w:p>
    <w:p>
      <w:pPr>
        <w:pStyle w:val="5"/>
        <w:spacing w:before="74"/>
        <w:ind w:left="179"/>
        <w:jc w:val="both"/>
        <w:rPr>
          <w:u w:val="none"/>
        </w:rPr>
      </w:pPr>
      <w:r>
        <w:rPr>
          <w:b w:val="0"/>
          <w:u w:val="none"/>
        </w:rPr>
        <w:br w:type="column"/>
      </w:r>
      <w:r>
        <w:rPr>
          <w:u w:val="none"/>
        </w:rPr>
        <w:t xml:space="preserve">第 </w:t>
      </w:r>
      <w:r>
        <w:rPr>
          <w:rFonts w:ascii="Times New Roman" w:eastAsia="Times New Roman"/>
          <w:u w:val="none"/>
        </w:rPr>
        <w:t xml:space="preserve">111 </w:t>
      </w:r>
      <w:r>
        <w:rPr>
          <w:u w:val="none"/>
        </w:rPr>
        <w:t>条 城市绿地系统结构</w:t>
      </w:r>
    </w:p>
    <w:p>
      <w:pPr>
        <w:pStyle w:val="6"/>
        <w:spacing w:before="137" w:line="328" w:lineRule="auto"/>
        <w:ind w:left="719" w:right="299" w:firstLine="540"/>
        <w:jc w:val="both"/>
      </w:pPr>
      <w:r>
        <w:t>中心城区绿地系统以城市外围河谷两侧自然山体为背景，以城市内部河流为轴线，以沿河、沿路的带状绿地为联系纽带，以各级各类公共绿地为主要活动区域，建立点、线、面结合的复合式、立体化结构。</w:t>
      </w:r>
    </w:p>
    <w:p>
      <w:pPr>
        <w:pStyle w:val="6"/>
        <w:spacing w:line="328" w:lineRule="auto"/>
        <w:ind w:left="719" w:right="299" w:firstLine="540"/>
        <w:jc w:val="both"/>
      </w:pPr>
      <w:r>
        <w:t>充分利用山岭坡地、水岸河滨、名胜古迹，因地制宜建设城市园林绿地系统，为居民提供安全宜人的生活环境和方便多样的游憩场所，促进城市风貌特色和良好生态环境的形成。</w:t>
      </w:r>
    </w:p>
    <w:p>
      <w:pPr>
        <w:pStyle w:val="5"/>
        <w:spacing w:before="79"/>
        <w:ind w:left="179"/>
        <w:jc w:val="both"/>
        <w:rPr>
          <w:u w:val="none"/>
        </w:rPr>
      </w:pPr>
      <w:r>
        <w:rPr>
          <w:u w:val="none"/>
        </w:rPr>
        <w:t xml:space="preserve">第 </w:t>
      </w:r>
      <w:r>
        <w:rPr>
          <w:rFonts w:ascii="Times New Roman" w:eastAsia="Times New Roman"/>
          <w:u w:val="none"/>
        </w:rPr>
        <w:t xml:space="preserve">112 </w:t>
      </w:r>
      <w:r>
        <w:rPr>
          <w:u w:val="none"/>
        </w:rPr>
        <w:t>条 城市绿地分类</w:t>
      </w:r>
    </w:p>
    <w:p>
      <w:pPr>
        <w:pStyle w:val="6"/>
        <w:spacing w:before="136"/>
        <w:ind w:left="1259"/>
      </w:pPr>
      <w:r>
        <w:t>城市园林绿地系统由公园绿地、防护绿地、城市广场组成。</w:t>
      </w:r>
    </w:p>
    <w:p>
      <w:pPr>
        <w:spacing w:before="113" w:line="328" w:lineRule="auto"/>
        <w:ind w:left="719" w:right="263" w:firstLine="540"/>
        <w:jc w:val="both"/>
        <w:rPr>
          <w:b/>
          <w:sz w:val="24"/>
        </w:rPr>
      </w:pPr>
      <w:r>
        <w:rPr>
          <w:sz w:val="24"/>
        </w:rPr>
        <w:t>公园绿地：向公众开放、以游憩、避难防灾为主要功能，兼具生态、美化等作用的绿地。</w:t>
      </w:r>
      <w:r>
        <w:rPr>
          <w:b/>
          <w:sz w:val="24"/>
          <w:u w:val="single"/>
        </w:rPr>
        <w:t>城市内重要公园是新都河坝滨水公园、环鲜水河滨河公园、秋日河滨河绿地公园、城</w:t>
      </w:r>
      <w:r>
        <w:rPr>
          <w:b/>
          <w:spacing w:val="-237"/>
          <w:sz w:val="24"/>
          <w:u w:val="single"/>
        </w:rPr>
        <w:t>西</w:t>
      </w:r>
      <w:r>
        <w:rPr>
          <w:b/>
          <w:sz w:val="24"/>
          <w:u w:val="single"/>
        </w:rPr>
        <w:t>烈士陵园外围绿地公园。</w:t>
      </w:r>
    </w:p>
    <w:p>
      <w:pPr>
        <w:pStyle w:val="5"/>
        <w:spacing w:line="328" w:lineRule="auto"/>
        <w:ind w:left="719" w:right="149" w:firstLine="540"/>
        <w:rPr>
          <w:u w:val="none"/>
        </w:rPr>
      </w:pPr>
      <w:r>
        <w:rPr>
          <w:b w:val="0"/>
          <w:spacing w:val="-6"/>
          <w:u w:val="none"/>
        </w:rPr>
        <w:t>滨河绿化：</w:t>
      </w:r>
      <w:r>
        <w:rPr>
          <w:spacing w:val="-8"/>
          <w:u w:val="single"/>
        </w:rPr>
        <w:t xml:space="preserve">沿秋日河、鲜水河的带状绿地。主要以绿化空间为主，配以滨河游走系统， </w:t>
      </w:r>
      <w:r>
        <w:rPr>
          <w:spacing w:val="-5"/>
          <w:u w:val="single"/>
        </w:rPr>
        <w:t>同时也是城市的景观绿地通廊，在加强和串联各个绿化节点空间的同时也形成一个贯通的绿</w:t>
      </w:r>
      <w:r>
        <w:rPr>
          <w:spacing w:val="-4"/>
          <w:u w:val="single"/>
        </w:rPr>
        <w:t xml:space="preserve">色廊道。结合实际情况，绿地宽度控制 </w:t>
      </w:r>
      <w:r>
        <w:rPr>
          <w:u w:val="single"/>
        </w:rPr>
        <w:t>5—15</w:t>
      </w:r>
      <w:r>
        <w:rPr>
          <w:spacing w:val="-21"/>
          <w:u w:val="single"/>
        </w:rPr>
        <w:t xml:space="preserve"> 米。</w:t>
      </w:r>
    </w:p>
    <w:p>
      <w:pPr>
        <w:spacing w:before="0" w:line="328" w:lineRule="auto"/>
        <w:ind w:left="719" w:right="287" w:firstLine="540"/>
        <w:jc w:val="left"/>
        <w:rPr>
          <w:b/>
          <w:sz w:val="24"/>
        </w:rPr>
      </w:pPr>
      <w:r>
        <w:rPr>
          <w:sz w:val="24"/>
        </w:rPr>
        <w:t>防护绿地：城市中具有卫生、隔离和安全防护功能的绿地。</w:t>
      </w:r>
      <w:r>
        <w:rPr>
          <w:b/>
          <w:sz w:val="24"/>
          <w:u w:val="single"/>
        </w:rPr>
        <w:t>规划沿 G317 国道、S303 省道设置宽度 20 米的防护绿化带。</w:t>
      </w:r>
    </w:p>
    <w:p>
      <w:pPr>
        <w:pStyle w:val="6"/>
        <w:spacing w:line="328" w:lineRule="auto"/>
        <w:ind w:left="719" w:right="299" w:firstLine="540"/>
      </w:pPr>
      <w:r>
        <w:t>城市广场：以硬质铺装为主的城市公共活动场所，规划以城市入口节点广场、红军文化广场、霍尔广场为主要的城市广场用地。</w:t>
      </w:r>
    </w:p>
    <w:p>
      <w:pPr>
        <w:pStyle w:val="6"/>
        <w:spacing w:before="7"/>
        <w:rPr>
          <w:sz w:val="20"/>
        </w:rPr>
      </w:pPr>
    </w:p>
    <w:p>
      <w:pPr>
        <w:pStyle w:val="3"/>
        <w:tabs>
          <w:tab w:val="left" w:pos="1543"/>
        </w:tabs>
      </w:pPr>
      <w:r>
        <w:t>第十七节</w:t>
      </w:r>
      <w:r>
        <w:tab/>
      </w:r>
      <w:r>
        <w:t>城市景观风貌规划</w:t>
      </w:r>
    </w:p>
    <w:p>
      <w:pPr>
        <w:pStyle w:val="6"/>
        <w:spacing w:before="9"/>
        <w:rPr>
          <w:b/>
          <w:sz w:val="25"/>
        </w:rPr>
      </w:pPr>
    </w:p>
    <w:p>
      <w:pPr>
        <w:pStyle w:val="5"/>
        <w:tabs>
          <w:tab w:val="left" w:pos="1559"/>
        </w:tabs>
        <w:ind w:left="179"/>
        <w:rPr>
          <w:u w:val="none"/>
        </w:rPr>
      </w:pPr>
      <w:r>
        <w:rPr>
          <w:u w:val="none"/>
        </w:rPr>
        <w:t>第</w:t>
      </w:r>
      <w:r>
        <w:rPr>
          <w:spacing w:val="-62"/>
          <w:u w:val="none"/>
        </w:rPr>
        <w:t xml:space="preserve"> </w:t>
      </w:r>
      <w:r>
        <w:rPr>
          <w:rFonts w:ascii="Times New Roman" w:eastAsia="Times New Roman"/>
          <w:u w:val="none"/>
        </w:rPr>
        <w:t xml:space="preserve">113 </w:t>
      </w:r>
      <w:r>
        <w:rPr>
          <w:u w:val="none"/>
        </w:rPr>
        <w:t>条</w:t>
      </w:r>
      <w:r>
        <w:rPr>
          <w:u w:val="none"/>
        </w:rPr>
        <w:tab/>
      </w:r>
      <w:r>
        <w:rPr>
          <w:u w:val="none"/>
        </w:rPr>
        <w:t>城市景观风貌总体构架</w:t>
      </w:r>
    </w:p>
    <w:p>
      <w:pPr>
        <w:pStyle w:val="6"/>
        <w:spacing w:before="139"/>
        <w:ind w:left="1259"/>
      </w:pPr>
      <w:r>
        <w:t>以可持续发展为目标，以“一轴、一带、四区”为主体景观骨架。</w:t>
      </w:r>
    </w:p>
    <w:p>
      <w:pPr>
        <w:pStyle w:val="6"/>
        <w:spacing w:before="113" w:line="328" w:lineRule="auto"/>
        <w:ind w:left="719" w:right="299" w:firstLine="540"/>
      </w:pPr>
      <w:r>
        <w:t>一轴是指以秋日河为主形成的行政旅游景观轴线；一带是指以鲜水河为带系形成的滨水景观带；四区是指城北宗教景观风貌区、崩科建筑风貌区、民俗风貌区、传统风貌区。</w:t>
      </w:r>
    </w:p>
    <w:p>
      <w:pPr>
        <w:pStyle w:val="12"/>
        <w:numPr>
          <w:ilvl w:val="0"/>
          <w:numId w:val="13"/>
        </w:numPr>
        <w:tabs>
          <w:tab w:val="left" w:pos="1621"/>
        </w:tabs>
        <w:spacing w:before="0" w:after="0" w:line="328" w:lineRule="auto"/>
        <w:ind w:left="719" w:right="299" w:firstLine="540"/>
        <w:jc w:val="left"/>
        <w:rPr>
          <w:sz w:val="24"/>
        </w:rPr>
      </w:pPr>
      <w:r>
        <w:rPr>
          <w:spacing w:val="-4"/>
          <w:sz w:val="24"/>
        </w:rPr>
        <w:t>布局形态：空间布局依山傍水、就地取势，以秋日河为中轴线，以群山为依托，形</w:t>
      </w:r>
      <w:r>
        <w:rPr>
          <w:sz w:val="24"/>
        </w:rPr>
        <w:t>成与山水环境融合协调的空间形态。</w:t>
      </w:r>
    </w:p>
    <w:p>
      <w:pPr>
        <w:pStyle w:val="12"/>
        <w:numPr>
          <w:ilvl w:val="0"/>
          <w:numId w:val="13"/>
        </w:numPr>
        <w:tabs>
          <w:tab w:val="left" w:pos="1621"/>
        </w:tabs>
        <w:spacing w:before="0" w:after="0" w:line="328" w:lineRule="auto"/>
        <w:ind w:left="719" w:right="296" w:firstLine="540"/>
        <w:jc w:val="left"/>
        <w:rPr>
          <w:sz w:val="24"/>
        </w:rPr>
      </w:pPr>
      <w:r>
        <w:rPr>
          <w:spacing w:val="-9"/>
          <w:sz w:val="24"/>
        </w:rPr>
        <w:t>生态绿化：应重点作好山系、水系绿化和中心绿化，充分展现山原河谷城市的环境</w:t>
      </w:r>
      <w:r>
        <w:rPr>
          <w:sz w:val="24"/>
        </w:rPr>
        <w:t>风貌。</w:t>
      </w:r>
    </w:p>
    <w:p>
      <w:pPr>
        <w:pStyle w:val="12"/>
        <w:numPr>
          <w:ilvl w:val="0"/>
          <w:numId w:val="13"/>
        </w:numPr>
        <w:tabs>
          <w:tab w:val="left" w:pos="1621"/>
        </w:tabs>
        <w:spacing w:before="0" w:after="0" w:line="328" w:lineRule="auto"/>
        <w:ind w:left="719" w:right="179" w:firstLine="540"/>
        <w:jc w:val="both"/>
        <w:rPr>
          <w:sz w:val="24"/>
        </w:rPr>
      </w:pPr>
      <w:r>
        <w:rPr>
          <w:spacing w:val="-7"/>
          <w:sz w:val="24"/>
        </w:rPr>
        <w:t xml:space="preserve">建筑风貌：城市建筑应具有浓郁的藏区风格，并吸取寺院、民居建筑精华。建筑风格的重点控制地段是各主要街道和秋日河沿岸滨河立面。建筑布局依山就势、鳞次栉比， </w:t>
      </w:r>
      <w:r>
        <w:rPr>
          <w:spacing w:val="-10"/>
          <w:sz w:val="24"/>
        </w:rPr>
        <w:t>建筑高度以低层为主，中心地段可点缀少量多层建筑，形成高原城市特有的建筑空间形态。</w:t>
      </w:r>
    </w:p>
    <w:p>
      <w:pPr>
        <w:spacing w:after="0" w:line="328" w:lineRule="auto"/>
        <w:jc w:val="both"/>
        <w:rPr>
          <w:sz w:val="24"/>
        </w:rPr>
        <w:sectPr>
          <w:type w:val="continuous"/>
          <w:pgSz w:w="23820" w:h="16840" w:orient="landscape"/>
          <w:pgMar w:top="1180" w:right="1140" w:bottom="280" w:left="1260" w:header="720" w:footer="720" w:gutter="0"/>
          <w:cols w:equalWidth="0" w:num="2">
            <w:col w:w="10245" w:space="701"/>
            <w:col w:w="10474"/>
          </w:cols>
        </w:sectPr>
      </w:pPr>
    </w:p>
    <w:p>
      <w:pPr>
        <w:pStyle w:val="6"/>
        <w:spacing w:before="4"/>
        <w:rPr>
          <w:sz w:val="17"/>
        </w:rPr>
      </w:pPr>
    </w:p>
    <w:p>
      <w:pPr>
        <w:spacing w:after="0"/>
        <w:rPr>
          <w:sz w:val="17"/>
        </w:rPr>
        <w:sectPr>
          <w:pgSz w:w="23820" w:h="16840" w:orient="landscape"/>
          <w:pgMar w:top="1180" w:right="1140" w:bottom="1200" w:left="1260" w:header="931" w:footer="1014" w:gutter="0"/>
          <w:cols w:space="720" w:num="1"/>
        </w:sectPr>
      </w:pPr>
    </w:p>
    <w:p>
      <w:pPr>
        <w:pStyle w:val="12"/>
        <w:numPr>
          <w:ilvl w:val="0"/>
          <w:numId w:val="13"/>
        </w:numPr>
        <w:tabs>
          <w:tab w:val="left" w:pos="1621"/>
        </w:tabs>
        <w:spacing w:before="129" w:after="0" w:line="328" w:lineRule="auto"/>
        <w:ind w:left="720" w:right="38" w:firstLine="540"/>
        <w:jc w:val="left"/>
        <w:rPr>
          <w:sz w:val="24"/>
        </w:rPr>
      </w:pPr>
      <w:bookmarkStart w:id="21" w:name="_bookmark23"/>
      <w:bookmarkEnd w:id="21"/>
      <w:bookmarkStart w:id="22" w:name="_bookmark23"/>
      <w:bookmarkEnd w:id="22"/>
      <w:r>
        <w:rPr>
          <w:spacing w:val="-13"/>
          <w:sz w:val="24"/>
        </w:rPr>
        <w:t>景观标志：即标志性建筑，是城市历史文化和建筑艺术水平的集中体现和最高代表</w:t>
      </w:r>
      <w:r>
        <w:rPr>
          <w:spacing w:val="-8"/>
          <w:sz w:val="24"/>
        </w:rPr>
        <w:t>，具有较强的方位感。除历史遗存的标志性建筑如民居、寺院外，规划建议在城市商业中心</w:t>
      </w:r>
      <w:r>
        <w:rPr>
          <w:spacing w:val="-5"/>
          <w:sz w:val="24"/>
        </w:rPr>
        <w:t>、旅游接待中心、中心广场等地段形成新的标志性建筑。在城市主要街头和广场等地段还可点缀雕塑小品，题材宜取自历史传说、民风民俗等。</w:t>
      </w:r>
    </w:p>
    <w:p>
      <w:pPr>
        <w:pStyle w:val="5"/>
        <w:tabs>
          <w:tab w:val="left" w:pos="1559"/>
        </w:tabs>
        <w:spacing w:before="79"/>
        <w:rPr>
          <w:u w:val="none"/>
        </w:rPr>
      </w:pPr>
      <w:r>
        <w:rPr>
          <w:u w:val="none"/>
        </w:rPr>
        <w:t>第</w:t>
      </w:r>
      <w:r>
        <w:rPr>
          <w:spacing w:val="-62"/>
          <w:u w:val="none"/>
        </w:rPr>
        <w:t xml:space="preserve"> </w:t>
      </w:r>
      <w:r>
        <w:rPr>
          <w:rFonts w:ascii="Times New Roman" w:eastAsia="Times New Roman"/>
          <w:u w:val="none"/>
        </w:rPr>
        <w:t xml:space="preserve">114 </w:t>
      </w:r>
      <w:r>
        <w:rPr>
          <w:u w:val="none"/>
        </w:rPr>
        <w:t>条</w:t>
      </w:r>
      <w:r>
        <w:rPr>
          <w:u w:val="none"/>
        </w:rPr>
        <w:tab/>
      </w:r>
      <w:r>
        <w:rPr>
          <w:u w:val="none"/>
        </w:rPr>
        <w:t>景观节点</w:t>
      </w:r>
    </w:p>
    <w:p>
      <w:pPr>
        <w:pStyle w:val="6"/>
        <w:spacing w:before="139" w:line="328" w:lineRule="auto"/>
        <w:ind w:left="720" w:right="158" w:firstLine="540"/>
      </w:pPr>
      <w:r>
        <w:t>景观节点：即城市主要道路叉口、广场、桥梁等地段，是风貌建设的重点，对上述地段建筑风格、造型、体量、彩色以及相邻建筑群是否协调等应严加控制。</w:t>
      </w:r>
    </w:p>
    <w:p>
      <w:pPr>
        <w:pStyle w:val="5"/>
        <w:tabs>
          <w:tab w:val="left" w:pos="1559"/>
        </w:tabs>
        <w:spacing w:before="82"/>
        <w:rPr>
          <w:u w:val="none"/>
        </w:rPr>
      </w:pPr>
      <w:r>
        <w:rPr>
          <w:u w:val="none"/>
        </w:rPr>
        <w:t>第</w:t>
      </w:r>
      <w:r>
        <w:rPr>
          <w:spacing w:val="-62"/>
          <w:u w:val="none"/>
        </w:rPr>
        <w:t xml:space="preserve"> </w:t>
      </w:r>
      <w:r>
        <w:rPr>
          <w:rFonts w:ascii="Times New Roman" w:eastAsia="Times New Roman"/>
          <w:u w:val="none"/>
        </w:rPr>
        <w:t xml:space="preserve">115 </w:t>
      </w:r>
      <w:r>
        <w:rPr>
          <w:u w:val="none"/>
        </w:rPr>
        <w:t>条</w:t>
      </w:r>
      <w:r>
        <w:rPr>
          <w:u w:val="none"/>
        </w:rPr>
        <w:tab/>
      </w:r>
      <w:r>
        <w:rPr>
          <w:u w:val="none"/>
        </w:rPr>
        <w:t>重要景观区</w:t>
      </w:r>
    </w:p>
    <w:p>
      <w:pPr>
        <w:pStyle w:val="6"/>
        <w:spacing w:before="139" w:line="328" w:lineRule="auto"/>
        <w:ind w:left="720" w:right="155" w:firstLine="540"/>
        <w:jc w:val="both"/>
      </w:pPr>
      <w:r>
        <w:t>1</w:t>
      </w:r>
      <w:r>
        <w:rPr>
          <w:spacing w:val="-11"/>
        </w:rPr>
        <w:t>、城市中心风貌区：由商业街、民俗街、建设路、团结街、秋日河两岸滨河路等中心</w:t>
      </w:r>
      <w:r>
        <w:t>街区构成，是城市主要商业金融和旅游服务设施的布局地，集中展示城市的现代生活气息和建设面貌。</w:t>
      </w:r>
    </w:p>
    <w:p>
      <w:pPr>
        <w:pStyle w:val="6"/>
        <w:spacing w:line="328" w:lineRule="auto"/>
        <w:ind w:left="720" w:right="159" w:firstLine="540"/>
      </w:pPr>
      <w:r>
        <w:t>2</w:t>
      </w:r>
      <w:r>
        <w:rPr>
          <w:spacing w:val="-10"/>
        </w:rPr>
        <w:t>、寿灵寺藏传佛教建筑风貌区：以寿灵寺建筑群为主体形成的特征区域，充分展示藏</w:t>
      </w:r>
      <w:r>
        <w:t>传佛教文化的特色和风采。</w:t>
      </w:r>
    </w:p>
    <w:p>
      <w:pPr>
        <w:pStyle w:val="6"/>
        <w:spacing w:line="328" w:lineRule="auto"/>
        <w:ind w:left="720" w:right="158" w:firstLine="540"/>
      </w:pPr>
      <w:r>
        <w:t>3</w:t>
      </w:r>
      <w:r>
        <w:rPr>
          <w:spacing w:val="-4"/>
        </w:rPr>
        <w:t>、炉霍民俗村建筑风貌区：以城西、城北、城东现有民居为主体形成的特征区域，充</w:t>
      </w:r>
      <w:r>
        <w:t>分展示炉霍民居建筑艺术风采。</w:t>
      </w:r>
    </w:p>
    <w:p>
      <w:pPr>
        <w:pStyle w:val="6"/>
        <w:spacing w:line="328" w:lineRule="auto"/>
        <w:ind w:left="720" w:right="158" w:firstLine="540"/>
      </w:pPr>
      <w:r>
        <w:t>4</w:t>
      </w:r>
      <w:r>
        <w:rPr>
          <w:spacing w:val="-4"/>
        </w:rPr>
        <w:t>、秋日河沿岸风貌区：由秋日河及沿岸居住、商业、休闲建筑群构成的特征区域，充</w:t>
      </w:r>
      <w:r>
        <w:t>分展示秋日河这条城市自然景观中轴线的风貌和特色。</w:t>
      </w:r>
    </w:p>
    <w:p>
      <w:pPr>
        <w:pStyle w:val="6"/>
        <w:spacing w:line="328" w:lineRule="auto"/>
        <w:ind w:left="720" w:right="155" w:firstLine="540"/>
      </w:pPr>
      <w:r>
        <w:t>5</w:t>
      </w:r>
      <w:r>
        <w:rPr>
          <w:spacing w:val="-10"/>
        </w:rPr>
        <w:t>、鲜水河滨水风貌区：以打造新都河坝公园为代表，由河口公园绿化、中心绿化广场</w:t>
      </w:r>
      <w:r>
        <w:t>和休闲娱乐设施形成的特征区域，充分展现高原山水城市的滨河风光。</w:t>
      </w:r>
    </w:p>
    <w:p>
      <w:pPr>
        <w:pStyle w:val="6"/>
        <w:spacing w:before="4"/>
        <w:rPr>
          <w:sz w:val="20"/>
        </w:rPr>
      </w:pPr>
    </w:p>
    <w:p>
      <w:pPr>
        <w:pStyle w:val="3"/>
        <w:tabs>
          <w:tab w:val="left" w:pos="1682"/>
        </w:tabs>
      </w:pPr>
      <w:r>
        <w:t>第十八节</w:t>
      </w:r>
      <w:r>
        <w:tab/>
      </w:r>
      <w:r>
        <w:t>综合防灾规划</w:t>
      </w:r>
    </w:p>
    <w:p>
      <w:pPr>
        <w:pStyle w:val="6"/>
        <w:spacing w:before="11"/>
        <w:rPr>
          <w:b/>
          <w:sz w:val="25"/>
        </w:rPr>
      </w:pPr>
    </w:p>
    <w:p>
      <w:pPr>
        <w:pStyle w:val="5"/>
        <w:jc w:val="both"/>
        <w:rPr>
          <w:u w:val="none"/>
        </w:rPr>
      </w:pPr>
      <w:r>
        <w:rPr>
          <w:u w:val="none"/>
        </w:rPr>
        <w:t xml:space="preserve">第 </w:t>
      </w:r>
      <w:r>
        <w:rPr>
          <w:rFonts w:ascii="Times New Roman" w:eastAsia="Times New Roman"/>
          <w:u w:val="none"/>
        </w:rPr>
        <w:t xml:space="preserve">116 </w:t>
      </w:r>
      <w:r>
        <w:rPr>
          <w:u w:val="none"/>
        </w:rPr>
        <w:t>条 防洪治涝规划</w:t>
      </w:r>
    </w:p>
    <w:p>
      <w:pPr>
        <w:pStyle w:val="5"/>
        <w:spacing w:before="137" w:line="328" w:lineRule="auto"/>
        <w:ind w:left="1260" w:right="38"/>
        <w:jc w:val="both"/>
        <w:rPr>
          <w:u w:val="none"/>
        </w:rPr>
      </w:pPr>
      <w:r>
        <w:rPr>
          <w:spacing w:val="-11"/>
          <w:u w:val="single"/>
        </w:rPr>
        <w:t xml:space="preserve">炉霍县城按 </w:t>
      </w:r>
      <w:r>
        <w:rPr>
          <w:u w:val="single"/>
        </w:rPr>
        <w:t>30</w:t>
      </w:r>
      <w:r>
        <w:rPr>
          <w:spacing w:val="-10"/>
          <w:u w:val="single"/>
        </w:rPr>
        <w:t xml:space="preserve"> 年一遇洪水位设防。城区沿鲜水河、秋日河、达曲、尼曲应设防洪堤。</w:t>
      </w:r>
      <w:r>
        <w:rPr>
          <w:spacing w:val="-220"/>
          <w:u w:val="single"/>
        </w:rPr>
        <w:t>应</w:t>
      </w:r>
      <w:r>
        <w:rPr>
          <w:u w:val="single"/>
        </w:rPr>
        <w:t>采取生物及工程措施继续治理秋日河泥石流冲沟和益娘山滑坡体。</w:t>
      </w:r>
    </w:p>
    <w:p>
      <w:pPr>
        <w:pStyle w:val="5"/>
        <w:spacing w:before="83"/>
        <w:jc w:val="both"/>
        <w:rPr>
          <w:u w:val="none"/>
        </w:rPr>
      </w:pPr>
      <w:r>
        <w:rPr>
          <w:u w:val="none"/>
        </w:rPr>
        <w:t xml:space="preserve">第 </w:t>
      </w:r>
      <w:r>
        <w:rPr>
          <w:rFonts w:ascii="Times New Roman" w:eastAsia="Times New Roman"/>
          <w:u w:val="none"/>
        </w:rPr>
        <w:t xml:space="preserve">117 </w:t>
      </w:r>
      <w:r>
        <w:rPr>
          <w:u w:val="none"/>
        </w:rPr>
        <w:t>条 抗震规划</w:t>
      </w:r>
    </w:p>
    <w:p>
      <w:pPr>
        <w:pStyle w:val="5"/>
        <w:spacing w:before="137" w:line="328" w:lineRule="auto"/>
        <w:ind w:left="720" w:right="119" w:firstLine="540"/>
        <w:jc w:val="both"/>
        <w:rPr>
          <w:u w:val="none"/>
        </w:rPr>
      </w:pPr>
      <w:r>
        <w:rPr>
          <w:spacing w:val="-2"/>
          <w:u w:val="single"/>
        </w:rPr>
        <w:t xml:space="preserve">炉霍县地处地震活动频繁的鲜水河断裂带上，距离鲜水河断裂带直线距离约为 </w:t>
      </w:r>
      <w:r>
        <w:rPr>
          <w:u w:val="single"/>
        </w:rPr>
        <w:t xml:space="preserve">4KM， </w:t>
      </w:r>
      <w:r>
        <w:rPr>
          <w:spacing w:val="-4"/>
          <w:u w:val="single"/>
        </w:rPr>
        <w:t xml:space="preserve">城区抗震设防烈度应按 </w:t>
      </w:r>
      <w:r>
        <w:rPr>
          <w:u w:val="single"/>
        </w:rPr>
        <w:t>8</w:t>
      </w:r>
      <w:r>
        <w:rPr>
          <w:spacing w:val="-9"/>
          <w:u w:val="single"/>
        </w:rPr>
        <w:t xml:space="preserve"> 度设防，设计基本地震加速度值为 </w:t>
      </w:r>
      <w:r>
        <w:rPr>
          <w:spacing w:val="2"/>
          <w:u w:val="single"/>
        </w:rPr>
        <w:t>0.20g，但对甲类、乙类建筑</w:t>
      </w:r>
      <w:r>
        <w:rPr>
          <w:spacing w:val="-230"/>
          <w:u w:val="single"/>
        </w:rPr>
        <w:t>抗</w:t>
      </w:r>
      <w:r>
        <w:rPr>
          <w:spacing w:val="-9"/>
          <w:u w:val="single"/>
        </w:rPr>
        <w:t xml:space="preserve">震防烈度应按 </w:t>
      </w:r>
      <w:r>
        <w:rPr>
          <w:u w:val="single"/>
        </w:rPr>
        <w:t>9</w:t>
      </w:r>
      <w:r>
        <w:rPr>
          <w:spacing w:val="-11"/>
          <w:u w:val="single"/>
        </w:rPr>
        <w:t xml:space="preserve"> 度抗震构造加强，设计基本地震加速度值为 </w:t>
      </w:r>
      <w:r>
        <w:rPr>
          <w:u w:val="single"/>
        </w:rPr>
        <w:t>0.30g。</w:t>
      </w:r>
    </w:p>
    <w:p>
      <w:pPr>
        <w:pStyle w:val="5"/>
        <w:spacing w:line="328" w:lineRule="auto"/>
        <w:ind w:left="720" w:right="124" w:firstLine="540"/>
        <w:rPr>
          <w:u w:val="none"/>
        </w:rPr>
      </w:pPr>
      <w:r>
        <w:rPr>
          <w:spacing w:val="-2"/>
          <w:u w:val="single"/>
        </w:rPr>
        <w:t>重大建设工程、易产生严重次生灾害的建设项目及生命线工程，按照地震安全性评价</w:t>
      </w:r>
      <w:r>
        <w:rPr>
          <w:spacing w:val="-240"/>
          <w:u w:val="single"/>
        </w:rPr>
        <w:t>结</w:t>
      </w:r>
      <w:r>
        <w:rPr>
          <w:u w:val="single"/>
        </w:rPr>
        <w:t>果抗震设防。</w:t>
      </w:r>
    </w:p>
    <w:p>
      <w:pPr>
        <w:pStyle w:val="5"/>
        <w:spacing w:line="328" w:lineRule="auto"/>
        <w:ind w:left="720" w:right="124" w:firstLine="540"/>
        <w:rPr>
          <w:u w:val="none"/>
        </w:rPr>
      </w:pPr>
      <w:r>
        <w:rPr>
          <w:spacing w:val="-2"/>
          <w:u w:val="single"/>
        </w:rPr>
        <w:t>结合炉霍县城地震高烈度因素，规划的居住人口密度适当降低。沿街建构筑物的高度</w:t>
      </w:r>
      <w:r>
        <w:rPr>
          <w:spacing w:val="-240"/>
          <w:u w:val="single"/>
        </w:rPr>
        <w:t>不</w:t>
      </w:r>
      <w:r>
        <w:rPr>
          <w:u w:val="single"/>
        </w:rPr>
        <w:t>得大于建构筑物基础到道路中心线的距离。</w:t>
      </w:r>
    </w:p>
    <w:p>
      <w:pPr>
        <w:pStyle w:val="5"/>
        <w:spacing w:before="74"/>
        <w:ind w:left="179"/>
        <w:jc w:val="both"/>
        <w:rPr>
          <w:u w:val="none"/>
        </w:rPr>
      </w:pPr>
      <w:r>
        <w:rPr>
          <w:b w:val="0"/>
          <w:u w:val="none"/>
        </w:rPr>
        <w:br w:type="column"/>
      </w:r>
      <w:r>
        <w:rPr>
          <w:u w:val="none"/>
        </w:rPr>
        <w:t xml:space="preserve">第 </w:t>
      </w:r>
      <w:r>
        <w:rPr>
          <w:rFonts w:ascii="Times New Roman" w:eastAsia="Times New Roman"/>
          <w:u w:val="none"/>
        </w:rPr>
        <w:t xml:space="preserve">118 </w:t>
      </w:r>
      <w:r>
        <w:rPr>
          <w:u w:val="none"/>
        </w:rPr>
        <w:t>条 消防规划</w:t>
      </w:r>
    </w:p>
    <w:p>
      <w:pPr>
        <w:spacing w:before="137" w:line="328" w:lineRule="auto"/>
        <w:ind w:left="719" w:right="270" w:firstLine="540"/>
        <w:jc w:val="both"/>
        <w:rPr>
          <w:sz w:val="24"/>
        </w:rPr>
      </w:pPr>
      <w:r>
        <w:rPr>
          <w:b/>
          <w:spacing w:val="-5"/>
          <w:sz w:val="24"/>
          <w:u w:val="single"/>
        </w:rPr>
        <w:t xml:space="preserve">城市设一级普通消防站 </w:t>
      </w:r>
      <w:r>
        <w:rPr>
          <w:b/>
          <w:sz w:val="24"/>
          <w:u w:val="single"/>
        </w:rPr>
        <w:t>1</w:t>
      </w:r>
      <w:r>
        <w:rPr>
          <w:b/>
          <w:spacing w:val="-8"/>
          <w:sz w:val="24"/>
          <w:u w:val="single"/>
        </w:rPr>
        <w:t xml:space="preserve"> 个，布置在城东林业局职工教育学校对面。</w:t>
      </w:r>
      <w:r>
        <w:rPr>
          <w:sz w:val="24"/>
        </w:rPr>
        <w:t>城市道路下给水</w:t>
      </w:r>
      <w:r>
        <w:rPr>
          <w:spacing w:val="-6"/>
          <w:sz w:val="24"/>
        </w:rPr>
        <w:t xml:space="preserve">管管径应不小于 </w:t>
      </w:r>
      <w:r>
        <w:rPr>
          <w:sz w:val="24"/>
        </w:rPr>
        <w:t>DN300，</w:t>
      </w:r>
      <w:r>
        <w:rPr>
          <w:spacing w:val="-4"/>
          <w:sz w:val="24"/>
        </w:rPr>
        <w:t xml:space="preserve">消火栓布置间距应小于 </w:t>
      </w:r>
      <w:r>
        <w:rPr>
          <w:sz w:val="24"/>
        </w:rPr>
        <w:t>120m，</w:t>
      </w:r>
      <w:r>
        <w:rPr>
          <w:spacing w:val="-5"/>
          <w:sz w:val="24"/>
        </w:rPr>
        <w:t xml:space="preserve">每个道路交叉口应设 </w:t>
      </w:r>
      <w:r>
        <w:rPr>
          <w:sz w:val="24"/>
        </w:rPr>
        <w:t>1</w:t>
      </w:r>
      <w:r>
        <w:rPr>
          <w:spacing w:val="-9"/>
          <w:sz w:val="24"/>
        </w:rPr>
        <w:t xml:space="preserve"> 个消火栓。</w:t>
      </w:r>
      <w:r>
        <w:rPr>
          <w:spacing w:val="-14"/>
          <w:sz w:val="24"/>
        </w:rPr>
        <w:t xml:space="preserve">消防通道宽度应不低于 </w:t>
      </w:r>
      <w:r>
        <w:rPr>
          <w:sz w:val="24"/>
        </w:rPr>
        <w:t>7m。</w:t>
      </w:r>
    </w:p>
    <w:p>
      <w:pPr>
        <w:pStyle w:val="5"/>
        <w:spacing w:before="82"/>
        <w:ind w:left="179"/>
        <w:jc w:val="both"/>
        <w:rPr>
          <w:u w:val="none"/>
        </w:rPr>
      </w:pPr>
      <w:r>
        <w:rPr>
          <w:u w:val="none"/>
        </w:rPr>
        <w:t xml:space="preserve">第 </w:t>
      </w:r>
      <w:r>
        <w:rPr>
          <w:rFonts w:ascii="Times New Roman" w:eastAsia="Times New Roman"/>
          <w:u w:val="none"/>
        </w:rPr>
        <w:t xml:space="preserve">119 </w:t>
      </w:r>
      <w:r>
        <w:rPr>
          <w:u w:val="none"/>
        </w:rPr>
        <w:t>条 疏散通道及避难场所规划</w:t>
      </w:r>
    </w:p>
    <w:p>
      <w:pPr>
        <w:pStyle w:val="5"/>
        <w:spacing w:before="137" w:line="328" w:lineRule="auto"/>
        <w:ind w:left="719" w:right="263" w:firstLine="540"/>
        <w:rPr>
          <w:u w:val="none"/>
        </w:rPr>
      </w:pPr>
      <w:r>
        <w:rPr>
          <w:spacing w:val="-5"/>
          <w:u w:val="single"/>
        </w:rPr>
        <w:t xml:space="preserve">规划战时留城人口的比例为 </w:t>
      </w:r>
      <w:r>
        <w:rPr>
          <w:u w:val="single"/>
        </w:rPr>
        <w:t>30</w:t>
      </w:r>
      <w:r>
        <w:rPr>
          <w:spacing w:val="-6"/>
          <w:u w:val="single"/>
        </w:rPr>
        <w:t xml:space="preserve">%，人均占有人防工程 </w:t>
      </w:r>
      <w:r>
        <w:rPr>
          <w:u w:val="single"/>
        </w:rPr>
        <w:t>1.5</w:t>
      </w:r>
      <w:r>
        <w:rPr>
          <w:spacing w:val="-6"/>
          <w:u w:val="single"/>
        </w:rPr>
        <w:t xml:space="preserve"> 平方米，中心城区人防工程</w:t>
      </w:r>
      <w:r>
        <w:rPr>
          <w:spacing w:val="-237"/>
          <w:u w:val="single"/>
        </w:rPr>
        <w:t>面</w:t>
      </w:r>
      <w:r>
        <w:rPr>
          <w:spacing w:val="-9"/>
          <w:u w:val="single"/>
        </w:rPr>
        <w:t xml:space="preserve">积远期应达到 </w:t>
      </w:r>
      <w:r>
        <w:rPr>
          <w:u w:val="single"/>
        </w:rPr>
        <w:t>6000</w:t>
      </w:r>
      <w:r>
        <w:rPr>
          <w:spacing w:val="-13"/>
          <w:u w:val="single"/>
        </w:rPr>
        <w:t xml:space="preserve"> 平方米。</w:t>
      </w:r>
    </w:p>
    <w:p>
      <w:pPr>
        <w:pStyle w:val="5"/>
        <w:spacing w:line="305" w:lineRule="exact"/>
        <w:ind w:left="1259"/>
        <w:rPr>
          <w:u w:val="none"/>
        </w:rPr>
      </w:pPr>
      <w:r>
        <w:rPr>
          <w:u w:val="single"/>
        </w:rPr>
        <w:t>结合城市防灾应急指挥中心，建设人防应急指挥中心；</w:t>
      </w:r>
    </w:p>
    <w:p>
      <w:pPr>
        <w:spacing w:before="112" w:line="328" w:lineRule="auto"/>
        <w:ind w:left="719" w:right="272" w:firstLine="540"/>
        <w:jc w:val="left"/>
        <w:rPr>
          <w:sz w:val="24"/>
        </w:rPr>
      </w:pPr>
      <w:r>
        <w:rPr>
          <w:b/>
          <w:sz w:val="24"/>
          <w:u w:val="single"/>
        </w:rPr>
        <w:t>确定设立两级疏散通道，一级为主要公路，二级为次要公路。</w:t>
      </w:r>
      <w:r>
        <w:rPr>
          <w:sz w:val="24"/>
        </w:rPr>
        <w:t>城市对外交通每个方向应至少有两条公路，以保证救灾与疏散交通的畅通。</w:t>
      </w:r>
    </w:p>
    <w:p>
      <w:pPr>
        <w:pStyle w:val="6"/>
        <w:spacing w:line="328" w:lineRule="auto"/>
        <w:ind w:left="719" w:right="299" w:firstLine="540"/>
        <w:jc w:val="both"/>
      </w:pPr>
      <w:r>
        <w:rPr>
          <w:spacing w:val="-1"/>
        </w:rPr>
        <w:t>在人流集散的车站、大型商场、影剧院、旅馆、医院、学校、政府机关等处修建一定</w:t>
      </w:r>
      <w:r>
        <w:rPr>
          <w:spacing w:val="-2"/>
        </w:rPr>
        <w:t xml:space="preserve">规模的平战结合的掩蔽工事；成片居住区可按居住面积的 </w:t>
      </w:r>
      <w:r>
        <w:t>2</w:t>
      </w:r>
      <w:r>
        <w:rPr>
          <w:spacing w:val="-1"/>
        </w:rPr>
        <w:t>%设置人防工事；车站、桥梁、</w:t>
      </w:r>
      <w:r>
        <w:t>铁路、对外公路及重要生命线工程要作为重点防护目标，设置专门的工程抢修系统。</w:t>
      </w:r>
    </w:p>
    <w:p>
      <w:pPr>
        <w:pStyle w:val="6"/>
        <w:spacing w:line="304" w:lineRule="exact"/>
        <w:ind w:left="1259"/>
      </w:pPr>
      <w:r>
        <w:t>规划建设医疗救护工程和地下物资库。</w:t>
      </w:r>
    </w:p>
    <w:p>
      <w:pPr>
        <w:pStyle w:val="6"/>
        <w:spacing w:before="3"/>
        <w:rPr>
          <w:sz w:val="30"/>
        </w:rPr>
      </w:pPr>
    </w:p>
    <w:p>
      <w:pPr>
        <w:pStyle w:val="3"/>
        <w:jc w:val="both"/>
      </w:pPr>
      <w:r>
        <w:t>第十九节 避灾规划</w:t>
      </w:r>
    </w:p>
    <w:p>
      <w:pPr>
        <w:pStyle w:val="6"/>
        <w:spacing w:before="8"/>
        <w:rPr>
          <w:b/>
          <w:sz w:val="25"/>
        </w:rPr>
      </w:pPr>
    </w:p>
    <w:p>
      <w:pPr>
        <w:pStyle w:val="5"/>
        <w:spacing w:before="1"/>
        <w:ind w:left="179"/>
        <w:jc w:val="both"/>
        <w:rPr>
          <w:u w:val="none"/>
        </w:rPr>
      </w:pPr>
      <w:r>
        <w:rPr>
          <w:u w:val="none"/>
        </w:rPr>
        <w:t xml:space="preserve">第 </w:t>
      </w:r>
      <w:r>
        <w:rPr>
          <w:rFonts w:ascii="Times New Roman" w:eastAsia="Times New Roman"/>
          <w:u w:val="none"/>
        </w:rPr>
        <w:t xml:space="preserve">120 </w:t>
      </w:r>
      <w:r>
        <w:rPr>
          <w:u w:val="none"/>
        </w:rPr>
        <w:t>条 避难疏散场地规划</w:t>
      </w:r>
    </w:p>
    <w:p>
      <w:pPr>
        <w:pStyle w:val="5"/>
        <w:spacing w:before="139" w:line="328" w:lineRule="auto"/>
        <w:ind w:left="719" w:right="265" w:firstLine="540"/>
        <w:jc w:val="both"/>
        <w:rPr>
          <w:u w:val="none"/>
        </w:rPr>
      </w:pPr>
      <w:r>
        <w:rPr>
          <w:spacing w:val="-3"/>
          <w:u w:val="single"/>
        </w:rPr>
        <w:t xml:space="preserve">规划Ⅱ类避难场所规划共约 </w:t>
      </w:r>
      <w:r>
        <w:rPr>
          <w:u w:val="single"/>
        </w:rPr>
        <w:t>3</w:t>
      </w:r>
      <w:r>
        <w:rPr>
          <w:spacing w:val="-10"/>
          <w:u w:val="single"/>
        </w:rPr>
        <w:t xml:space="preserve"> 处，Ⅲ类避难场所规划共约 </w:t>
      </w:r>
      <w:r>
        <w:rPr>
          <w:u w:val="single"/>
        </w:rPr>
        <w:t>12</w:t>
      </w:r>
      <w:r>
        <w:rPr>
          <w:spacing w:val="-5"/>
          <w:u w:val="single"/>
        </w:rPr>
        <w:t xml:space="preserve"> 处。城市干道、公园绿</w:t>
      </w:r>
      <w:r>
        <w:rPr>
          <w:spacing w:val="-232"/>
          <w:u w:val="single"/>
        </w:rPr>
        <w:t>地</w:t>
      </w:r>
      <w:r>
        <w:rPr>
          <w:spacing w:val="-2"/>
          <w:u w:val="single"/>
        </w:rPr>
        <w:t xml:space="preserve">、广场等开敞空间可作为避震疏散通道和场地，人均避震疏散面积为 </w:t>
      </w:r>
      <w:r>
        <w:rPr>
          <w:u w:val="single"/>
        </w:rPr>
        <w:t>1.5m2/人。</w:t>
      </w:r>
    </w:p>
    <w:p>
      <w:pPr>
        <w:pStyle w:val="5"/>
        <w:spacing w:before="81"/>
        <w:ind w:left="179"/>
        <w:jc w:val="both"/>
        <w:rPr>
          <w:u w:val="none"/>
        </w:rPr>
      </w:pPr>
      <w:r>
        <w:rPr>
          <w:u w:val="none"/>
        </w:rPr>
        <w:t xml:space="preserve">第 </w:t>
      </w:r>
      <w:r>
        <w:rPr>
          <w:rFonts w:ascii="Times New Roman" w:eastAsia="Times New Roman"/>
          <w:u w:val="none"/>
        </w:rPr>
        <w:t xml:space="preserve">121 </w:t>
      </w:r>
      <w:r>
        <w:rPr>
          <w:u w:val="none"/>
        </w:rPr>
        <w:t>条 避难疏散通道规划</w:t>
      </w:r>
    </w:p>
    <w:p>
      <w:pPr>
        <w:pStyle w:val="5"/>
        <w:spacing w:before="139" w:line="328" w:lineRule="auto"/>
        <w:ind w:left="1259" w:right="2219"/>
        <w:jc w:val="both"/>
        <w:rPr>
          <w:u w:val="none"/>
        </w:rPr>
      </w:pPr>
      <w:r>
        <w:rPr>
          <w:u w:val="single"/>
        </w:rPr>
        <w:t>县城“四横五纵”主体道路骨架为县城的救灾通道、疏散主干路。G317 国道、S303 省道为城市避难疏散主要出入口。</w:t>
      </w:r>
    </w:p>
    <w:p>
      <w:pPr>
        <w:pStyle w:val="5"/>
        <w:spacing w:line="328" w:lineRule="auto"/>
        <w:ind w:left="719" w:right="260" w:firstLine="540"/>
        <w:jc w:val="both"/>
        <w:rPr>
          <w:u w:val="none"/>
        </w:rPr>
      </w:pPr>
      <w:r>
        <w:rPr>
          <w:spacing w:val="-3"/>
          <w:u w:val="single"/>
        </w:rPr>
        <w:t xml:space="preserve">紧急避震疏散场所内外避震疏散通道有效宽度不低于 </w:t>
      </w:r>
      <w:r>
        <w:rPr>
          <w:u w:val="single"/>
        </w:rPr>
        <w:t>4</w:t>
      </w:r>
      <w:r>
        <w:rPr>
          <w:spacing w:val="-8"/>
          <w:u w:val="single"/>
        </w:rPr>
        <w:t xml:space="preserve"> 米，固定避震疏散场所内外避</w:t>
      </w:r>
      <w:r>
        <w:rPr>
          <w:spacing w:val="-6"/>
          <w:u w:val="single"/>
        </w:rPr>
        <w:t xml:space="preserve">震疏散通道有效宽度不低于 </w:t>
      </w:r>
      <w:r>
        <w:rPr>
          <w:u w:val="single"/>
        </w:rPr>
        <w:t>7</w:t>
      </w:r>
      <w:r>
        <w:rPr>
          <w:spacing w:val="-6"/>
          <w:u w:val="single"/>
        </w:rPr>
        <w:t xml:space="preserve"> 米，与城市出入口、中心避震疏散场所、县政府抗震救灾指</w:t>
      </w:r>
      <w:r>
        <w:rPr>
          <w:spacing w:val="-236"/>
          <w:u w:val="single"/>
        </w:rPr>
        <w:t>挥</w:t>
      </w:r>
      <w:r>
        <w:rPr>
          <w:spacing w:val="-5"/>
          <w:u w:val="single"/>
        </w:rPr>
        <w:t xml:space="preserve">中心相连的救灾主干道不低于 </w:t>
      </w:r>
      <w:r>
        <w:rPr>
          <w:u w:val="single"/>
        </w:rPr>
        <w:t>15</w:t>
      </w:r>
      <w:r>
        <w:rPr>
          <w:spacing w:val="-22"/>
          <w:u w:val="single"/>
        </w:rPr>
        <w:t xml:space="preserve"> 米。</w:t>
      </w:r>
    </w:p>
    <w:p>
      <w:pPr>
        <w:pStyle w:val="6"/>
        <w:spacing w:before="12"/>
        <w:rPr>
          <w:b/>
          <w:sz w:val="20"/>
        </w:rPr>
      </w:pPr>
    </w:p>
    <w:p>
      <w:pPr>
        <w:pStyle w:val="3"/>
        <w:jc w:val="both"/>
      </w:pPr>
      <w:r>
        <w:t>第二十节 救灾规划</w:t>
      </w:r>
    </w:p>
    <w:p>
      <w:pPr>
        <w:pStyle w:val="6"/>
        <w:spacing w:before="11"/>
        <w:rPr>
          <w:b/>
          <w:sz w:val="25"/>
        </w:rPr>
      </w:pPr>
    </w:p>
    <w:p>
      <w:pPr>
        <w:pStyle w:val="5"/>
        <w:tabs>
          <w:tab w:val="left" w:pos="1559"/>
        </w:tabs>
        <w:ind w:left="179"/>
        <w:rPr>
          <w:u w:val="none"/>
        </w:rPr>
      </w:pPr>
      <w:r>
        <w:rPr>
          <w:u w:val="none"/>
        </w:rPr>
        <w:t>第</w:t>
      </w:r>
      <w:r>
        <w:rPr>
          <w:spacing w:val="-62"/>
          <w:u w:val="none"/>
        </w:rPr>
        <w:t xml:space="preserve"> </w:t>
      </w:r>
      <w:r>
        <w:rPr>
          <w:rFonts w:ascii="Times New Roman" w:eastAsia="Times New Roman"/>
          <w:u w:val="none"/>
        </w:rPr>
        <w:t xml:space="preserve">122 </w:t>
      </w:r>
      <w:r>
        <w:rPr>
          <w:u w:val="none"/>
        </w:rPr>
        <w:t>条</w:t>
      </w:r>
      <w:r>
        <w:rPr>
          <w:u w:val="none"/>
        </w:rPr>
        <w:tab/>
      </w:r>
      <w:r>
        <w:rPr>
          <w:u w:val="none"/>
        </w:rPr>
        <w:t>城市综合防灾系统及应急救援规划</w:t>
      </w:r>
    </w:p>
    <w:p>
      <w:pPr>
        <w:pStyle w:val="5"/>
        <w:tabs>
          <w:tab w:val="left" w:pos="1559"/>
        </w:tabs>
        <w:spacing w:before="137" w:line="396" w:lineRule="auto"/>
        <w:ind w:left="179" w:right="179" w:firstLine="892"/>
        <w:rPr>
          <w:u w:val="none"/>
        </w:rPr>
      </w:pPr>
      <w:r>
        <w:rPr>
          <w:u w:val="single"/>
        </w:rPr>
        <w:t>建立城市综合应急指挥系统</w:t>
      </w:r>
      <w:r>
        <w:rPr>
          <w:spacing w:val="-92"/>
          <w:u w:val="single"/>
        </w:rPr>
        <w:t>，</w:t>
      </w:r>
      <w:r>
        <w:rPr>
          <w:u w:val="single"/>
        </w:rPr>
        <w:t>制定应急抢险预案</w:t>
      </w:r>
      <w:r>
        <w:rPr>
          <w:spacing w:val="-89"/>
          <w:u w:val="single"/>
        </w:rPr>
        <w:t>，</w:t>
      </w:r>
      <w:r>
        <w:rPr>
          <w:u w:val="single"/>
        </w:rPr>
        <w:t>以炉霍县政府作为应急救援指挥中心。</w:t>
      </w:r>
      <w:r>
        <w:rPr>
          <w:u w:val="none"/>
        </w:rPr>
        <w:t>第</w:t>
      </w:r>
      <w:r>
        <w:rPr>
          <w:spacing w:val="-62"/>
          <w:u w:val="none"/>
        </w:rPr>
        <w:t xml:space="preserve"> </w:t>
      </w:r>
      <w:r>
        <w:rPr>
          <w:rFonts w:ascii="Times New Roman" w:eastAsia="Times New Roman"/>
          <w:u w:val="none"/>
        </w:rPr>
        <w:t xml:space="preserve">123 </w:t>
      </w:r>
      <w:r>
        <w:rPr>
          <w:u w:val="none"/>
        </w:rPr>
        <w:t>条</w:t>
      </w:r>
      <w:r>
        <w:rPr>
          <w:u w:val="none"/>
        </w:rPr>
        <w:tab/>
      </w:r>
      <w:r>
        <w:rPr>
          <w:u w:val="none"/>
        </w:rPr>
        <w:t>城市救灾物资供应保障规划</w:t>
      </w:r>
    </w:p>
    <w:p>
      <w:pPr>
        <w:spacing w:after="0" w:line="396" w:lineRule="auto"/>
        <w:sectPr>
          <w:type w:val="continuous"/>
          <w:pgSz w:w="23820" w:h="16840" w:orient="landscape"/>
          <w:pgMar w:top="1180" w:right="1140" w:bottom="280" w:left="1260" w:header="720" w:footer="720" w:gutter="0"/>
          <w:cols w:equalWidth="0" w:num="2">
            <w:col w:w="10327" w:space="620"/>
            <w:col w:w="10473"/>
          </w:cols>
        </w:sectPr>
      </w:pPr>
    </w:p>
    <w:p>
      <w:pPr>
        <w:pStyle w:val="6"/>
        <w:spacing w:before="3"/>
        <w:rPr>
          <w:b/>
          <w:sz w:val="22"/>
        </w:rPr>
      </w:pPr>
    </w:p>
    <w:p>
      <w:pPr>
        <w:spacing w:after="0"/>
        <w:rPr>
          <w:sz w:val="22"/>
        </w:rPr>
        <w:sectPr>
          <w:pgSz w:w="23820" w:h="16840" w:orient="landscape"/>
          <w:pgMar w:top="1180" w:right="1140" w:bottom="1200" w:left="1260" w:header="931" w:footer="1014" w:gutter="0"/>
          <w:cols w:space="720" w:num="1"/>
        </w:sectPr>
      </w:pPr>
    </w:p>
    <w:p>
      <w:pPr>
        <w:pStyle w:val="5"/>
        <w:spacing w:before="66" w:line="328" w:lineRule="auto"/>
        <w:ind w:left="720" w:right="349" w:firstLine="540"/>
        <w:rPr>
          <w:u w:val="none"/>
        </w:rPr>
      </w:pPr>
      <w:r>
        <w:rPr>
          <w:u w:val="single"/>
        </w:rPr>
        <w:t>结合相关防灾、避灾设施，结合消防训练中心，储备消防救援物资。结合Ⅱ类避难场</w:t>
      </w:r>
      <w:r>
        <w:rPr>
          <w:spacing w:val="-240"/>
          <w:u w:val="single"/>
        </w:rPr>
        <w:t>所</w:t>
      </w:r>
      <w:r>
        <w:rPr>
          <w:u w:val="single"/>
        </w:rPr>
        <w:t>，储备相应救援、生活等物资。</w:t>
      </w:r>
    </w:p>
    <w:p>
      <w:pPr>
        <w:pStyle w:val="5"/>
        <w:tabs>
          <w:tab w:val="left" w:pos="1559"/>
        </w:tabs>
        <w:spacing w:before="82"/>
        <w:rPr>
          <w:u w:val="none"/>
        </w:rPr>
      </w:pPr>
      <w:r>
        <w:rPr>
          <w:u w:val="none"/>
        </w:rPr>
        <w:t>第</w:t>
      </w:r>
      <w:r>
        <w:rPr>
          <w:spacing w:val="-62"/>
          <w:u w:val="none"/>
        </w:rPr>
        <w:t xml:space="preserve"> </w:t>
      </w:r>
      <w:r>
        <w:rPr>
          <w:rFonts w:ascii="Times New Roman" w:eastAsia="Times New Roman"/>
          <w:u w:val="none"/>
        </w:rPr>
        <w:t xml:space="preserve">124 </w:t>
      </w:r>
      <w:r>
        <w:rPr>
          <w:u w:val="none"/>
        </w:rPr>
        <w:t>条</w:t>
      </w:r>
      <w:r>
        <w:rPr>
          <w:u w:val="none"/>
        </w:rPr>
        <w:tab/>
      </w:r>
      <w:r>
        <w:rPr>
          <w:u w:val="none"/>
        </w:rPr>
        <w:t>城市生命线工程安全保障措施规划</w:t>
      </w:r>
    </w:p>
    <w:p>
      <w:pPr>
        <w:pStyle w:val="5"/>
        <w:spacing w:before="139" w:line="328" w:lineRule="auto"/>
        <w:ind w:left="720" w:right="339" w:firstLine="540"/>
        <w:jc w:val="both"/>
        <w:rPr>
          <w:u w:val="none"/>
        </w:rPr>
      </w:pPr>
      <w:r>
        <w:rPr>
          <w:u w:val="single"/>
        </w:rPr>
        <w:t>各有关部门按职责分工做好相关突发公共安全事件的应对工作，制定应急保障预案， 加强应急抢险救援队伍建设，加强城市生命线系统建设提高其设防标准，在遭遇特大灾难</w:t>
      </w:r>
      <w:r>
        <w:rPr>
          <w:spacing w:val="-231"/>
          <w:u w:val="single"/>
        </w:rPr>
        <w:t>时</w:t>
      </w:r>
      <w:r>
        <w:rPr>
          <w:u w:val="single"/>
        </w:rPr>
        <w:t>保障其不瘫痪，能满足救灾需要。</w:t>
      </w:r>
    </w:p>
    <w:p>
      <w:pPr>
        <w:pStyle w:val="6"/>
        <w:spacing w:before="1"/>
        <w:rPr>
          <w:b/>
          <w:sz w:val="21"/>
        </w:rPr>
      </w:pPr>
    </w:p>
    <w:p>
      <w:pPr>
        <w:tabs>
          <w:tab w:val="left" w:pos="1543"/>
        </w:tabs>
        <w:spacing w:before="0"/>
        <w:ind w:left="139" w:right="0" w:firstLine="0"/>
        <w:jc w:val="left"/>
        <w:rPr>
          <w:b/>
          <w:sz w:val="28"/>
        </w:rPr>
      </w:pPr>
      <w:r>
        <w:rPr>
          <w:b/>
          <w:sz w:val="28"/>
        </w:rPr>
        <w:t>第十八节</w:t>
      </w:r>
      <w:r>
        <w:rPr>
          <w:b/>
          <w:sz w:val="28"/>
        </w:rPr>
        <w:tab/>
      </w:r>
      <w:r>
        <w:rPr>
          <w:b/>
          <w:spacing w:val="-1"/>
          <w:w w:val="95"/>
          <w:sz w:val="28"/>
        </w:rPr>
        <w:t>城市历史文化</w:t>
      </w:r>
      <w:r>
        <w:rPr>
          <w:b/>
          <w:w w:val="95"/>
          <w:sz w:val="28"/>
        </w:rPr>
        <w:t>保护规划</w:t>
      </w:r>
    </w:p>
    <w:p>
      <w:pPr>
        <w:pStyle w:val="6"/>
        <w:spacing w:before="11"/>
        <w:rPr>
          <w:b/>
          <w:sz w:val="25"/>
        </w:rPr>
      </w:pPr>
    </w:p>
    <w:p>
      <w:pPr>
        <w:pStyle w:val="5"/>
        <w:tabs>
          <w:tab w:val="left" w:pos="1679"/>
        </w:tabs>
        <w:spacing w:before="1"/>
        <w:rPr>
          <w:u w:val="none"/>
        </w:rPr>
      </w:pPr>
      <w:r>
        <w:rPr>
          <w:u w:val="none"/>
        </w:rPr>
        <w:t>第</w:t>
      </w:r>
      <w:r>
        <w:rPr>
          <w:spacing w:val="-62"/>
          <w:u w:val="none"/>
        </w:rPr>
        <w:t xml:space="preserve"> </w:t>
      </w:r>
      <w:r>
        <w:rPr>
          <w:rFonts w:ascii="Times New Roman" w:eastAsia="Times New Roman"/>
          <w:u w:val="none"/>
        </w:rPr>
        <w:t xml:space="preserve">125 </w:t>
      </w:r>
      <w:r>
        <w:rPr>
          <w:u w:val="none"/>
        </w:rPr>
        <w:t>条</w:t>
      </w:r>
      <w:r>
        <w:rPr>
          <w:u w:val="none"/>
        </w:rPr>
        <w:tab/>
      </w:r>
      <w:r>
        <w:rPr>
          <w:u w:val="none"/>
        </w:rPr>
        <w:t>指导思想</w:t>
      </w:r>
    </w:p>
    <w:p>
      <w:pPr>
        <w:pStyle w:val="6"/>
        <w:spacing w:before="136" w:line="328" w:lineRule="auto"/>
        <w:ind w:left="720" w:right="262" w:firstLine="540"/>
      </w:pPr>
      <w:r>
        <w:t>1</w:t>
      </w:r>
      <w:r>
        <w:rPr>
          <w:spacing w:val="-3"/>
        </w:rPr>
        <w:t>、树立整体保护的思想，贯彻保护为主、抢救第一、合理利用、加强管理的方针，保</w:t>
      </w:r>
      <w:r>
        <w:rPr>
          <w:spacing w:val="-15"/>
        </w:rPr>
        <w:t>护文物古迹的真实性，以及文物古迹的历史环境，坚持“以保护为主、保护与利用相结合”。</w:t>
      </w:r>
    </w:p>
    <w:p>
      <w:pPr>
        <w:tabs>
          <w:tab w:val="left" w:pos="1679"/>
        </w:tabs>
        <w:spacing w:before="0" w:line="396" w:lineRule="auto"/>
        <w:ind w:left="180" w:right="1970" w:firstLine="1080"/>
        <w:jc w:val="left"/>
        <w:rPr>
          <w:b/>
          <w:sz w:val="24"/>
        </w:rPr>
      </w:pPr>
      <w:r>
        <w:rPr>
          <w:sz w:val="24"/>
        </w:rPr>
        <w:t>2、加强对城市文化和非物质文化遗产的保护，以文化特色塑造城市</w:t>
      </w:r>
      <w:r>
        <w:rPr>
          <w:spacing w:val="-19"/>
          <w:sz w:val="24"/>
        </w:rPr>
        <w:t>。</w:t>
      </w:r>
      <w:r>
        <w:rPr>
          <w:b/>
          <w:sz w:val="24"/>
        </w:rPr>
        <w:t>第</w:t>
      </w:r>
      <w:r>
        <w:rPr>
          <w:b/>
          <w:spacing w:val="-62"/>
          <w:sz w:val="24"/>
        </w:rPr>
        <w:t xml:space="preserve"> </w:t>
      </w:r>
      <w:r>
        <w:rPr>
          <w:rFonts w:ascii="Times New Roman" w:eastAsia="Times New Roman"/>
          <w:b/>
          <w:sz w:val="24"/>
        </w:rPr>
        <w:t xml:space="preserve">126 </w:t>
      </w:r>
      <w:r>
        <w:rPr>
          <w:b/>
          <w:sz w:val="24"/>
        </w:rPr>
        <w:t>条</w:t>
      </w:r>
      <w:r>
        <w:rPr>
          <w:b/>
          <w:sz w:val="24"/>
        </w:rPr>
        <w:tab/>
      </w:r>
      <w:r>
        <w:rPr>
          <w:b/>
          <w:sz w:val="24"/>
        </w:rPr>
        <w:t>规划目标</w:t>
      </w:r>
    </w:p>
    <w:p>
      <w:pPr>
        <w:pStyle w:val="6"/>
        <w:spacing w:line="243" w:lineRule="exact"/>
        <w:ind w:left="1260"/>
      </w:pPr>
      <w:r>
        <w:t>通过传统城市格局（山水格局和街道格局）的保护与加强，现存古迹和时代特色建筑、</w:t>
      </w:r>
    </w:p>
    <w:p>
      <w:pPr>
        <w:pStyle w:val="6"/>
        <w:spacing w:before="110" w:line="328" w:lineRule="auto"/>
        <w:ind w:left="720" w:right="382"/>
      </w:pPr>
      <w:r>
        <w:t>宗教建筑及环境的保护，建立以崩科式民居建筑保护区为核心，以寿灵寺宗教建筑文化为特色的炉霍城市历史文化风貌区保护规划。</w:t>
      </w:r>
    </w:p>
    <w:p>
      <w:pPr>
        <w:pStyle w:val="5"/>
        <w:tabs>
          <w:tab w:val="left" w:pos="1679"/>
        </w:tabs>
        <w:spacing w:before="84"/>
        <w:rPr>
          <w:u w:val="none"/>
        </w:rPr>
      </w:pPr>
      <w:r>
        <w:rPr>
          <w:u w:val="none"/>
        </w:rPr>
        <w:t>第</w:t>
      </w:r>
      <w:r>
        <w:rPr>
          <w:spacing w:val="-62"/>
          <w:u w:val="none"/>
        </w:rPr>
        <w:t xml:space="preserve"> </w:t>
      </w:r>
      <w:r>
        <w:rPr>
          <w:rFonts w:ascii="Times New Roman" w:eastAsia="Times New Roman"/>
          <w:u w:val="none"/>
        </w:rPr>
        <w:t xml:space="preserve">127 </w:t>
      </w:r>
      <w:r>
        <w:rPr>
          <w:u w:val="none"/>
        </w:rPr>
        <w:t>条</w:t>
      </w:r>
      <w:r>
        <w:rPr>
          <w:u w:val="none"/>
        </w:rPr>
        <w:tab/>
      </w:r>
      <w:r>
        <w:rPr>
          <w:u w:val="none"/>
        </w:rPr>
        <w:t>历史文化环境保护</w:t>
      </w:r>
    </w:p>
    <w:p>
      <w:pPr>
        <w:pStyle w:val="6"/>
        <w:spacing w:before="136"/>
        <w:ind w:left="1260"/>
      </w:pPr>
      <w:r>
        <w:t>1、城市山水自然环境保护</w:t>
      </w:r>
    </w:p>
    <w:p>
      <w:pPr>
        <w:pStyle w:val="12"/>
        <w:numPr>
          <w:ilvl w:val="0"/>
          <w:numId w:val="14"/>
        </w:numPr>
        <w:tabs>
          <w:tab w:val="left" w:pos="1861"/>
        </w:tabs>
        <w:spacing w:before="113" w:after="0" w:line="328" w:lineRule="auto"/>
        <w:ind w:left="900" w:right="382" w:firstLine="360"/>
        <w:jc w:val="left"/>
        <w:rPr>
          <w:sz w:val="24"/>
        </w:rPr>
      </w:pPr>
      <w:r>
        <w:rPr>
          <w:spacing w:val="-3"/>
          <w:sz w:val="24"/>
        </w:rPr>
        <w:t>历史文化环境保护必须保护秀美的自然环境，城市建设与风景区之间必须留有</w:t>
      </w:r>
      <w:r>
        <w:rPr>
          <w:spacing w:val="-4"/>
          <w:sz w:val="24"/>
        </w:rPr>
        <w:t>缓冲地段，与炉霍的高原山、水、城一体的格局相互协调，为城市增添文化内涵。</w:t>
      </w:r>
    </w:p>
    <w:p>
      <w:pPr>
        <w:pStyle w:val="12"/>
        <w:numPr>
          <w:ilvl w:val="0"/>
          <w:numId w:val="14"/>
        </w:numPr>
        <w:tabs>
          <w:tab w:val="left" w:pos="1859"/>
        </w:tabs>
        <w:spacing w:before="0" w:after="0" w:line="328" w:lineRule="auto"/>
        <w:ind w:left="1017" w:right="382" w:firstLine="240"/>
        <w:jc w:val="both"/>
        <w:rPr>
          <w:sz w:val="24"/>
        </w:rPr>
      </w:pPr>
      <w:r>
        <w:rPr>
          <w:spacing w:val="-7"/>
          <w:sz w:val="24"/>
        </w:rPr>
        <w:t>充分利用山体、河流核心景观资源，串联城市文脉，沿河绿化带建设应多从历</w:t>
      </w:r>
      <w:r>
        <w:rPr>
          <w:spacing w:val="-4"/>
          <w:sz w:val="24"/>
        </w:rPr>
        <w:t>史文化脉络出发，发掘历史资源，进行环境与建筑的空间布局，将山、水、城、寺融为</w:t>
      </w:r>
      <w:r>
        <w:rPr>
          <w:spacing w:val="-3"/>
          <w:sz w:val="24"/>
        </w:rPr>
        <w:t>一体，强化崩科城特色风貌。</w:t>
      </w:r>
    </w:p>
    <w:p>
      <w:pPr>
        <w:pStyle w:val="5"/>
        <w:spacing w:before="78"/>
        <w:jc w:val="both"/>
        <w:rPr>
          <w:u w:val="none"/>
        </w:rPr>
      </w:pPr>
      <w:r>
        <w:rPr>
          <w:spacing w:val="-31"/>
          <w:u w:val="none"/>
        </w:rPr>
        <w:t xml:space="preserve">第 </w:t>
      </w:r>
      <w:r>
        <w:rPr>
          <w:rFonts w:ascii="Times New Roman" w:eastAsia="Times New Roman"/>
          <w:u w:val="none"/>
        </w:rPr>
        <w:t xml:space="preserve">128 </w:t>
      </w:r>
      <w:r>
        <w:rPr>
          <w:spacing w:val="2"/>
          <w:u w:val="none"/>
        </w:rPr>
        <w:t>条    文物古迹保护</w:t>
      </w:r>
    </w:p>
    <w:p>
      <w:pPr>
        <w:pStyle w:val="6"/>
        <w:spacing w:before="138" w:line="328" w:lineRule="auto"/>
        <w:ind w:left="1017" w:right="260" w:firstLine="480"/>
      </w:pPr>
      <w:r>
        <w:rPr>
          <w:spacing w:val="-9"/>
        </w:rPr>
        <w:t>文物保护必须按《中华人民共和国文物保护法》和《中华人民共和国文物保护条例》</w:t>
      </w:r>
      <w:r>
        <w:t>进行原址保护。</w:t>
      </w:r>
    </w:p>
    <w:p>
      <w:pPr>
        <w:pStyle w:val="6"/>
        <w:spacing w:line="305" w:lineRule="exact"/>
        <w:ind w:left="3252"/>
      </w:pPr>
      <w:r>
        <w:t>炉霍县城区不可移动文物名录登记表</w:t>
      </w:r>
    </w:p>
    <w:tbl>
      <w:tblPr>
        <w:tblStyle w:val="9"/>
        <w:tblW w:w="0" w:type="auto"/>
        <w:tblInd w:w="5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2268"/>
        <w:gridCol w:w="1700"/>
        <w:gridCol w:w="1701"/>
        <w:gridCol w:w="1701"/>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900" w:type="dxa"/>
          </w:tcPr>
          <w:p>
            <w:pPr>
              <w:pStyle w:val="13"/>
              <w:spacing w:before="97" w:line="303" w:lineRule="exact"/>
              <w:ind w:left="188" w:right="181"/>
              <w:jc w:val="center"/>
              <w:rPr>
                <w:sz w:val="24"/>
              </w:rPr>
            </w:pPr>
            <w:r>
              <w:rPr>
                <w:sz w:val="24"/>
              </w:rPr>
              <w:t>序号</w:t>
            </w:r>
          </w:p>
        </w:tc>
        <w:tc>
          <w:tcPr>
            <w:tcW w:w="2268" w:type="dxa"/>
          </w:tcPr>
          <w:p>
            <w:pPr>
              <w:pStyle w:val="13"/>
              <w:spacing w:before="97" w:line="303" w:lineRule="exact"/>
              <w:ind w:left="152" w:right="145"/>
              <w:jc w:val="center"/>
              <w:rPr>
                <w:sz w:val="24"/>
              </w:rPr>
            </w:pPr>
            <w:r>
              <w:rPr>
                <w:sz w:val="24"/>
              </w:rPr>
              <w:t>名称</w:t>
            </w:r>
          </w:p>
        </w:tc>
        <w:tc>
          <w:tcPr>
            <w:tcW w:w="1700" w:type="dxa"/>
          </w:tcPr>
          <w:p>
            <w:pPr>
              <w:pStyle w:val="13"/>
              <w:spacing w:before="97" w:line="303" w:lineRule="exact"/>
              <w:ind w:left="107" w:right="99"/>
              <w:jc w:val="center"/>
              <w:rPr>
                <w:sz w:val="24"/>
              </w:rPr>
            </w:pPr>
            <w:r>
              <w:rPr>
                <w:sz w:val="24"/>
              </w:rPr>
              <w:t>年代</w:t>
            </w:r>
          </w:p>
        </w:tc>
        <w:tc>
          <w:tcPr>
            <w:tcW w:w="1701" w:type="dxa"/>
          </w:tcPr>
          <w:p>
            <w:pPr>
              <w:pStyle w:val="13"/>
              <w:spacing w:before="97" w:line="303" w:lineRule="exact"/>
              <w:ind w:left="588" w:right="582"/>
              <w:jc w:val="center"/>
              <w:rPr>
                <w:sz w:val="24"/>
              </w:rPr>
            </w:pPr>
            <w:r>
              <w:rPr>
                <w:sz w:val="24"/>
              </w:rPr>
              <w:t>类别</w:t>
            </w:r>
          </w:p>
        </w:tc>
        <w:tc>
          <w:tcPr>
            <w:tcW w:w="1701" w:type="dxa"/>
          </w:tcPr>
          <w:p>
            <w:pPr>
              <w:pStyle w:val="13"/>
              <w:spacing w:before="97" w:line="303" w:lineRule="exact"/>
              <w:ind w:left="588" w:right="581"/>
              <w:jc w:val="center"/>
              <w:rPr>
                <w:sz w:val="24"/>
              </w:rPr>
            </w:pPr>
            <w:r>
              <w:rPr>
                <w:sz w:val="24"/>
              </w:rPr>
              <w:t>地址</w:t>
            </w:r>
          </w:p>
        </w:tc>
        <w:tc>
          <w:tcPr>
            <w:tcW w:w="1701" w:type="dxa"/>
          </w:tcPr>
          <w:p>
            <w:pPr>
              <w:pStyle w:val="13"/>
              <w:spacing w:before="97" w:line="303" w:lineRule="exact"/>
              <w:ind w:left="369"/>
              <w:rPr>
                <w:sz w:val="24"/>
              </w:rPr>
            </w:pPr>
            <w:r>
              <w:rPr>
                <w:sz w:val="24"/>
              </w:rPr>
              <w:t>保护级别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900" w:type="dxa"/>
          </w:tcPr>
          <w:p>
            <w:pPr>
              <w:pStyle w:val="13"/>
              <w:spacing w:before="96"/>
              <w:ind w:left="7"/>
              <w:jc w:val="center"/>
              <w:rPr>
                <w:sz w:val="24"/>
              </w:rPr>
            </w:pPr>
            <w:r>
              <w:rPr>
                <w:sz w:val="24"/>
              </w:rPr>
              <w:t>1</w:t>
            </w:r>
          </w:p>
        </w:tc>
        <w:tc>
          <w:tcPr>
            <w:tcW w:w="2268" w:type="dxa"/>
          </w:tcPr>
          <w:p>
            <w:pPr>
              <w:pStyle w:val="13"/>
              <w:spacing w:before="96"/>
              <w:ind w:left="152" w:right="145"/>
              <w:jc w:val="center"/>
              <w:rPr>
                <w:sz w:val="24"/>
              </w:rPr>
            </w:pPr>
            <w:r>
              <w:rPr>
                <w:sz w:val="24"/>
              </w:rPr>
              <w:t>寿灵寺</w:t>
            </w:r>
          </w:p>
          <w:p>
            <w:pPr>
              <w:pStyle w:val="13"/>
              <w:spacing w:before="113" w:line="303" w:lineRule="exact"/>
              <w:ind w:left="152" w:right="145"/>
              <w:jc w:val="center"/>
              <w:rPr>
                <w:sz w:val="24"/>
              </w:rPr>
            </w:pPr>
            <w:r>
              <w:rPr>
                <w:sz w:val="24"/>
              </w:rPr>
              <w:t>(寿灵寺红军遗址)</w:t>
            </w:r>
          </w:p>
        </w:tc>
        <w:tc>
          <w:tcPr>
            <w:tcW w:w="1700" w:type="dxa"/>
          </w:tcPr>
          <w:p>
            <w:pPr>
              <w:pStyle w:val="13"/>
              <w:spacing w:before="96"/>
              <w:ind w:left="110" w:right="99"/>
              <w:jc w:val="center"/>
              <w:rPr>
                <w:sz w:val="24"/>
              </w:rPr>
            </w:pPr>
            <w:r>
              <w:rPr>
                <w:sz w:val="24"/>
              </w:rPr>
              <w:t>1988 年 9 月</w:t>
            </w:r>
          </w:p>
        </w:tc>
        <w:tc>
          <w:tcPr>
            <w:tcW w:w="1701" w:type="dxa"/>
          </w:tcPr>
          <w:p>
            <w:pPr>
              <w:pStyle w:val="13"/>
              <w:spacing w:line="420" w:lineRule="exact"/>
              <w:ind w:left="248" w:right="120" w:hanging="120"/>
              <w:rPr>
                <w:sz w:val="24"/>
              </w:rPr>
            </w:pPr>
            <w:r>
              <w:rPr>
                <w:sz w:val="24"/>
              </w:rPr>
              <w:t>近现代史迹及代表性建筑</w:t>
            </w:r>
          </w:p>
        </w:tc>
        <w:tc>
          <w:tcPr>
            <w:tcW w:w="1701" w:type="dxa"/>
          </w:tcPr>
          <w:p>
            <w:pPr>
              <w:pStyle w:val="13"/>
              <w:spacing w:line="420" w:lineRule="exact"/>
              <w:ind w:left="729" w:right="119" w:hanging="600"/>
              <w:rPr>
                <w:sz w:val="24"/>
              </w:rPr>
            </w:pPr>
            <w:r>
              <w:rPr>
                <w:sz w:val="24"/>
              </w:rPr>
              <w:t>色登龙然苏山腰</w:t>
            </w:r>
          </w:p>
        </w:tc>
        <w:tc>
          <w:tcPr>
            <w:tcW w:w="1701" w:type="dxa"/>
          </w:tcPr>
          <w:p>
            <w:pPr>
              <w:pStyle w:val="13"/>
              <w:spacing w:line="420" w:lineRule="exact"/>
              <w:ind w:left="369" w:right="119" w:hanging="240"/>
              <w:rPr>
                <w:sz w:val="24"/>
              </w:rPr>
            </w:pPr>
            <w:r>
              <w:rPr>
                <w:sz w:val="24"/>
              </w:rPr>
              <w:t>尚未核定文物保护级别</w:t>
            </w:r>
          </w:p>
        </w:tc>
      </w:tr>
    </w:tbl>
    <w:p>
      <w:pPr>
        <w:pStyle w:val="5"/>
        <w:spacing w:before="199"/>
        <w:jc w:val="both"/>
        <w:rPr>
          <w:u w:val="none"/>
        </w:rPr>
      </w:pPr>
      <w:r>
        <w:rPr>
          <w:u w:val="none"/>
        </w:rPr>
        <w:t xml:space="preserve">第 </w:t>
      </w:r>
      <w:r>
        <w:rPr>
          <w:rFonts w:ascii="Times New Roman" w:eastAsia="Times New Roman"/>
          <w:u w:val="none"/>
        </w:rPr>
        <w:t xml:space="preserve">129 </w:t>
      </w:r>
      <w:r>
        <w:rPr>
          <w:u w:val="none"/>
        </w:rPr>
        <w:t>条 非物质文化遗产保护</w:t>
      </w:r>
    </w:p>
    <w:p>
      <w:pPr>
        <w:pStyle w:val="6"/>
        <w:spacing w:before="66" w:line="328" w:lineRule="auto"/>
        <w:ind w:left="719" w:right="299" w:firstLine="540"/>
      </w:pPr>
      <w:r>
        <w:br w:type="column"/>
      </w:r>
      <w:bookmarkStart w:id="23" w:name="_bookmark24"/>
      <w:bookmarkEnd w:id="23"/>
      <w:r>
        <w:t>加强炉霍非物质文化遗产保护，包括炉霍唐卡文化、“望果”节、炉霍山歌等等具有特色的地方民俗文化与传统习俗等。</w:t>
      </w:r>
    </w:p>
    <w:p>
      <w:pPr>
        <w:pStyle w:val="6"/>
        <w:spacing w:before="5"/>
        <w:rPr>
          <w:sz w:val="21"/>
        </w:rPr>
      </w:pPr>
    </w:p>
    <w:p>
      <w:pPr>
        <w:pStyle w:val="3"/>
        <w:tabs>
          <w:tab w:val="left" w:pos="1823"/>
        </w:tabs>
        <w:spacing w:before="1"/>
      </w:pPr>
      <w:r>
        <w:t>第二十一节</w:t>
      </w:r>
      <w:r>
        <w:tab/>
      </w:r>
      <w:r>
        <w:t>旧城有机更新规划</w:t>
      </w:r>
    </w:p>
    <w:p>
      <w:pPr>
        <w:pStyle w:val="6"/>
        <w:spacing w:before="8"/>
        <w:rPr>
          <w:b/>
          <w:sz w:val="25"/>
        </w:rPr>
      </w:pPr>
    </w:p>
    <w:p>
      <w:pPr>
        <w:pStyle w:val="5"/>
        <w:tabs>
          <w:tab w:val="left" w:pos="1559"/>
        </w:tabs>
        <w:spacing w:before="1"/>
        <w:ind w:left="179"/>
        <w:rPr>
          <w:u w:val="none"/>
        </w:rPr>
      </w:pPr>
      <w:r>
        <w:rPr>
          <w:u w:val="none"/>
        </w:rPr>
        <w:t>第</w:t>
      </w:r>
      <w:r>
        <w:rPr>
          <w:spacing w:val="-62"/>
          <w:u w:val="none"/>
        </w:rPr>
        <w:t xml:space="preserve"> </w:t>
      </w:r>
      <w:r>
        <w:rPr>
          <w:rFonts w:ascii="Times New Roman" w:eastAsia="Times New Roman"/>
          <w:u w:val="none"/>
        </w:rPr>
        <w:t xml:space="preserve">130 </w:t>
      </w:r>
      <w:r>
        <w:rPr>
          <w:u w:val="none"/>
        </w:rPr>
        <w:t>条</w:t>
      </w:r>
      <w:r>
        <w:rPr>
          <w:u w:val="none"/>
        </w:rPr>
        <w:tab/>
      </w:r>
      <w:r>
        <w:rPr>
          <w:u w:val="none"/>
        </w:rPr>
        <w:t>旧城现状及存在的主要问题</w:t>
      </w:r>
    </w:p>
    <w:p>
      <w:pPr>
        <w:pStyle w:val="6"/>
        <w:spacing w:before="136" w:line="328" w:lineRule="auto"/>
        <w:ind w:left="719" w:right="299" w:firstLine="540"/>
      </w:pPr>
      <w:r>
        <w:t>炉霍县城的旧城范围包括：环城路、沿河西街、沿河东街、商业街等城南旧城区。面积约为 1 平方公里。</w:t>
      </w:r>
    </w:p>
    <w:p>
      <w:pPr>
        <w:pStyle w:val="5"/>
        <w:tabs>
          <w:tab w:val="left" w:pos="1559"/>
        </w:tabs>
        <w:spacing w:before="84"/>
        <w:ind w:left="179"/>
        <w:rPr>
          <w:u w:val="none"/>
        </w:rPr>
      </w:pPr>
      <w:r>
        <w:rPr>
          <w:u w:val="none"/>
        </w:rPr>
        <w:t>第</w:t>
      </w:r>
      <w:r>
        <w:rPr>
          <w:spacing w:val="-62"/>
          <w:u w:val="none"/>
        </w:rPr>
        <w:t xml:space="preserve"> </w:t>
      </w:r>
      <w:r>
        <w:rPr>
          <w:rFonts w:ascii="Times New Roman" w:eastAsia="Times New Roman"/>
          <w:u w:val="none"/>
        </w:rPr>
        <w:t xml:space="preserve">131 </w:t>
      </w:r>
      <w:r>
        <w:rPr>
          <w:u w:val="none"/>
        </w:rPr>
        <w:t>条</w:t>
      </w:r>
      <w:r>
        <w:rPr>
          <w:u w:val="none"/>
        </w:rPr>
        <w:tab/>
      </w:r>
      <w:r>
        <w:rPr>
          <w:u w:val="none"/>
        </w:rPr>
        <w:t>旧城有机更新目标</w:t>
      </w:r>
    </w:p>
    <w:p>
      <w:pPr>
        <w:pStyle w:val="6"/>
        <w:spacing w:before="136" w:line="328" w:lineRule="auto"/>
        <w:ind w:left="719" w:right="299" w:firstLine="540"/>
        <w:jc w:val="both"/>
      </w:pPr>
      <w:r>
        <w:t>通过对旧城的环境整治、功能优化、用地调整、设施配套和道路交通构建等，加上立法控制管理和综合开发，把旧城区建成设施配套、环境优美、体现藏区居住建筑特色的城市商业服务中心和生活居住综合功能区。</w:t>
      </w:r>
    </w:p>
    <w:p>
      <w:pPr>
        <w:pStyle w:val="5"/>
        <w:spacing w:before="83"/>
        <w:ind w:left="179"/>
        <w:jc w:val="both"/>
        <w:rPr>
          <w:u w:val="none"/>
        </w:rPr>
      </w:pPr>
      <w:r>
        <w:rPr>
          <w:u w:val="none"/>
        </w:rPr>
        <w:t xml:space="preserve">第 </w:t>
      </w:r>
      <w:r>
        <w:rPr>
          <w:rFonts w:ascii="Times New Roman" w:eastAsia="Times New Roman"/>
          <w:u w:val="none"/>
        </w:rPr>
        <w:t xml:space="preserve">132 </w:t>
      </w:r>
      <w:r>
        <w:rPr>
          <w:u w:val="none"/>
        </w:rPr>
        <w:t>条 旧城有机更新原则</w:t>
      </w:r>
    </w:p>
    <w:p>
      <w:pPr>
        <w:pStyle w:val="6"/>
        <w:spacing w:before="136" w:line="328" w:lineRule="auto"/>
        <w:ind w:left="719" w:right="296" w:firstLine="540"/>
      </w:pPr>
      <w:r>
        <w:t>1</w:t>
      </w:r>
      <w:r>
        <w:rPr>
          <w:spacing w:val="-11"/>
        </w:rPr>
        <w:t>、以提高城市机能、改善城市综合环境、提高城市整体效益为宗旨，结合城市产业结</w:t>
      </w:r>
      <w:r>
        <w:t>构调整和新区开发，体现和适应县城的中心性、集聚性和可达性等特征与要求。</w:t>
      </w:r>
    </w:p>
    <w:p>
      <w:pPr>
        <w:pStyle w:val="6"/>
        <w:spacing w:line="305" w:lineRule="exact"/>
        <w:ind w:left="1259"/>
      </w:pPr>
      <w:r>
        <w:t>2、配套基础设施和社会服务设施建设，方便居民生活，提高环境质量。</w:t>
      </w:r>
    </w:p>
    <w:p>
      <w:pPr>
        <w:pStyle w:val="6"/>
        <w:spacing w:before="113" w:line="328" w:lineRule="auto"/>
        <w:ind w:left="719" w:right="296" w:firstLine="540"/>
      </w:pPr>
      <w:r>
        <w:t>3</w:t>
      </w:r>
      <w:r>
        <w:rPr>
          <w:spacing w:val="-11"/>
        </w:rPr>
        <w:t>、树立土地投入产出观念，以级差地租为指导，考虑区位、环境条件，对旧城开发进</w:t>
      </w:r>
      <w:r>
        <w:t>行综合评价，利用土地价值规律，加快旧城改造速度，争取旧城改造的最大综合效益。</w:t>
      </w:r>
    </w:p>
    <w:p>
      <w:pPr>
        <w:pStyle w:val="6"/>
        <w:spacing w:line="328" w:lineRule="auto"/>
        <w:ind w:left="719" w:right="299" w:firstLine="540"/>
      </w:pPr>
      <w:r>
        <w:t>4</w:t>
      </w:r>
      <w:r>
        <w:rPr>
          <w:spacing w:val="-4"/>
        </w:rPr>
        <w:t>、在总体规划指导下，结合旧城实际，统一规划，逐步实施，解决好近期与远期、局</w:t>
      </w:r>
      <w:r>
        <w:t>部与整体之间的关系。</w:t>
      </w:r>
    </w:p>
    <w:p>
      <w:pPr>
        <w:pStyle w:val="5"/>
        <w:tabs>
          <w:tab w:val="left" w:pos="1559"/>
        </w:tabs>
        <w:spacing w:before="81"/>
        <w:ind w:left="179"/>
        <w:rPr>
          <w:u w:val="none"/>
        </w:rPr>
      </w:pPr>
      <w:r>
        <w:rPr>
          <w:u w:val="none"/>
        </w:rPr>
        <w:t>第</w:t>
      </w:r>
      <w:r>
        <w:rPr>
          <w:spacing w:val="-62"/>
          <w:u w:val="none"/>
        </w:rPr>
        <w:t xml:space="preserve"> </w:t>
      </w:r>
      <w:r>
        <w:rPr>
          <w:rFonts w:ascii="Times New Roman" w:eastAsia="Times New Roman"/>
          <w:u w:val="none"/>
        </w:rPr>
        <w:t xml:space="preserve">133 </w:t>
      </w:r>
      <w:r>
        <w:rPr>
          <w:u w:val="none"/>
        </w:rPr>
        <w:t>条</w:t>
      </w:r>
      <w:r>
        <w:rPr>
          <w:u w:val="none"/>
        </w:rPr>
        <w:tab/>
      </w:r>
      <w:r>
        <w:rPr>
          <w:u w:val="none"/>
        </w:rPr>
        <w:t>旧城有机更新措施</w:t>
      </w:r>
    </w:p>
    <w:p>
      <w:pPr>
        <w:pStyle w:val="6"/>
        <w:spacing w:before="137"/>
        <w:ind w:left="1259"/>
      </w:pPr>
      <w:r>
        <w:t>1、明确旧城区功能地位，建成县城的行政与旅游商业服务中心，完善生活居住配套。</w:t>
      </w:r>
    </w:p>
    <w:p>
      <w:pPr>
        <w:pStyle w:val="6"/>
        <w:spacing w:before="112" w:line="328" w:lineRule="auto"/>
        <w:ind w:left="719" w:right="296" w:firstLine="540"/>
        <w:jc w:val="both"/>
      </w:pPr>
      <w:r>
        <w:t>2</w:t>
      </w:r>
      <w:r>
        <w:rPr>
          <w:spacing w:val="-11"/>
        </w:rPr>
        <w:t>、调整用地布局，优化空间结构。规划对旧城区的不适宜发展的工业、仓储、站场和</w:t>
      </w:r>
      <w:r>
        <w:t>县级行政办公等进行逐步搬迁和用地调整、置换，增补商业服务、片区级文化娱乐和第三产业用地，以及绿化、停车场和秋日河生活岸线等开敞城市空间。</w:t>
      </w:r>
    </w:p>
    <w:p>
      <w:pPr>
        <w:pStyle w:val="6"/>
        <w:spacing w:line="328" w:lineRule="auto"/>
        <w:ind w:left="719" w:right="299" w:firstLine="540"/>
      </w:pPr>
      <w:r>
        <w:t>3</w:t>
      </w:r>
      <w:r>
        <w:rPr>
          <w:spacing w:val="-4"/>
        </w:rPr>
        <w:t>、原则上只准拆除，局部改建，不得再见缝插针新建。利用拆除用地多开辟绿地、广</w:t>
      </w:r>
      <w:r>
        <w:t>场和停车场，增加空地率，并实施立体绿化，创造良好生活环境。</w:t>
      </w:r>
    </w:p>
    <w:p>
      <w:pPr>
        <w:pStyle w:val="6"/>
        <w:spacing w:line="328" w:lineRule="auto"/>
        <w:ind w:left="719" w:right="296" w:firstLine="540"/>
      </w:pPr>
      <w:r>
        <w:t>4</w:t>
      </w:r>
      <w:r>
        <w:rPr>
          <w:spacing w:val="-12"/>
        </w:rPr>
        <w:t>、合理组织交通，完善交通设施，改变以街为市的现象。重要地段禁止车行或者形成</w:t>
      </w:r>
      <w:r>
        <w:t>单项交通，消除交通“瓶颈”，加强交通管理。</w:t>
      </w:r>
    </w:p>
    <w:p>
      <w:pPr>
        <w:pStyle w:val="6"/>
        <w:spacing w:line="328" w:lineRule="auto"/>
        <w:ind w:left="719" w:right="296" w:firstLine="540"/>
      </w:pPr>
      <w:r>
        <w:t>5</w:t>
      </w:r>
      <w:r>
        <w:rPr>
          <w:spacing w:val="-11"/>
        </w:rPr>
        <w:t>、加强给水、排水、防洪、供电、电信和环卫等市政公用设施的改造和建设，进行环</w:t>
      </w:r>
      <w:r>
        <w:t>境综合整治。旧城排水体制逐步全面改造为分流制。</w:t>
      </w:r>
    </w:p>
    <w:p>
      <w:pPr>
        <w:spacing w:after="0" w:line="328" w:lineRule="auto"/>
        <w:sectPr>
          <w:type w:val="continuous"/>
          <w:pgSz w:w="23820" w:h="16840" w:orient="landscape"/>
          <w:pgMar w:top="1180" w:right="1140" w:bottom="280" w:left="1260" w:header="720" w:footer="720" w:gutter="0"/>
          <w:cols w:equalWidth="0" w:num="2">
            <w:col w:w="10551" w:space="395"/>
            <w:col w:w="10474"/>
          </w:cols>
        </w:sectPr>
      </w:pPr>
    </w:p>
    <w:p>
      <w:pPr>
        <w:pStyle w:val="6"/>
        <w:spacing w:before="3"/>
        <w:rPr>
          <w:sz w:val="22"/>
        </w:rPr>
      </w:pPr>
    </w:p>
    <w:p>
      <w:pPr>
        <w:spacing w:after="0"/>
        <w:rPr>
          <w:sz w:val="22"/>
        </w:rPr>
        <w:sectPr>
          <w:pgSz w:w="23820" w:h="16840" w:orient="landscape"/>
          <w:pgMar w:top="1180" w:right="1140" w:bottom="1200" w:left="1260" w:header="931" w:footer="1014" w:gutter="0"/>
          <w:cols w:space="720" w:num="1"/>
        </w:sectPr>
      </w:pPr>
    </w:p>
    <w:p>
      <w:pPr>
        <w:pStyle w:val="3"/>
        <w:tabs>
          <w:tab w:val="left" w:pos="1823"/>
        </w:tabs>
        <w:spacing w:before="103"/>
      </w:pPr>
      <w:bookmarkStart w:id="24" w:name="_bookmark25"/>
      <w:bookmarkEnd w:id="24"/>
      <w:r>
        <w:t>第二十二节</w:t>
      </w:r>
      <w:r>
        <w:tab/>
      </w:r>
      <w:r>
        <w:t>城市分期建设时序规划</w:t>
      </w:r>
    </w:p>
    <w:p>
      <w:pPr>
        <w:pStyle w:val="6"/>
        <w:spacing w:before="9"/>
        <w:rPr>
          <w:b/>
          <w:sz w:val="25"/>
        </w:rPr>
      </w:pPr>
    </w:p>
    <w:p>
      <w:pPr>
        <w:pStyle w:val="5"/>
        <w:tabs>
          <w:tab w:val="left" w:pos="1559"/>
        </w:tabs>
        <w:rPr>
          <w:u w:val="none"/>
        </w:rPr>
      </w:pPr>
      <w:r>
        <w:rPr>
          <w:u w:val="none"/>
        </w:rPr>
        <w:t>第</w:t>
      </w:r>
      <w:r>
        <w:rPr>
          <w:spacing w:val="-62"/>
          <w:u w:val="none"/>
        </w:rPr>
        <w:t xml:space="preserve"> </w:t>
      </w:r>
      <w:r>
        <w:rPr>
          <w:rFonts w:ascii="Times New Roman" w:eastAsia="Times New Roman"/>
          <w:u w:val="none"/>
        </w:rPr>
        <w:t xml:space="preserve">134 </w:t>
      </w:r>
      <w:r>
        <w:rPr>
          <w:u w:val="none"/>
        </w:rPr>
        <w:t>条</w:t>
      </w:r>
      <w:r>
        <w:rPr>
          <w:u w:val="none"/>
        </w:rPr>
        <w:tab/>
      </w:r>
      <w:r>
        <w:rPr>
          <w:u w:val="none"/>
        </w:rPr>
        <w:t>分期建设策略</w:t>
      </w:r>
    </w:p>
    <w:p>
      <w:pPr>
        <w:pStyle w:val="6"/>
        <w:spacing w:before="137" w:line="328" w:lineRule="auto"/>
        <w:ind w:left="720" w:right="129" w:firstLine="540"/>
      </w:pPr>
      <w:r>
        <w:t>1</w:t>
      </w:r>
      <w:r>
        <w:rPr>
          <w:spacing w:val="-13"/>
        </w:rPr>
        <w:t>、近期</w:t>
      </w:r>
      <w:r>
        <w:t>（2013</w:t>
      </w:r>
      <w:r>
        <w:rPr>
          <w:spacing w:val="-30"/>
        </w:rPr>
        <w:t xml:space="preserve"> 年</w:t>
      </w:r>
      <w:r>
        <w:t>——2015</w:t>
      </w:r>
      <w:r>
        <w:rPr>
          <w:spacing w:val="-30"/>
        </w:rPr>
        <w:t xml:space="preserve"> 年</w:t>
      </w:r>
      <w:r>
        <w:rPr>
          <w:spacing w:val="-120"/>
        </w:rPr>
        <w:t>）</w:t>
      </w:r>
      <w:r>
        <w:rPr>
          <w:spacing w:val="-9"/>
        </w:rPr>
        <w:t>：城市建设点线面结合，选择重点建设区域，启动城市</w:t>
      </w:r>
      <w:r>
        <w:t>近期建设工程项目；</w:t>
      </w:r>
    </w:p>
    <w:p>
      <w:pPr>
        <w:pStyle w:val="6"/>
        <w:spacing w:line="328" w:lineRule="auto"/>
        <w:ind w:left="720" w:right="38" w:firstLine="540"/>
      </w:pPr>
      <w:r>
        <w:t>2、中期（2016</w:t>
      </w:r>
      <w:r>
        <w:rPr>
          <w:spacing w:val="-30"/>
        </w:rPr>
        <w:t xml:space="preserve"> 年</w:t>
      </w:r>
      <w:r>
        <w:t>——2020</w:t>
      </w:r>
      <w:r>
        <w:rPr>
          <w:spacing w:val="-30"/>
        </w:rPr>
        <w:t xml:space="preserve"> 年</w:t>
      </w:r>
      <w:r>
        <w:rPr>
          <w:spacing w:val="-120"/>
        </w:rPr>
        <w:t>）</w:t>
      </w:r>
      <w:r>
        <w:rPr>
          <w:spacing w:val="-1"/>
        </w:rPr>
        <w:t>：城市建设以点带线、以线促面。旧城改造基本完成，</w:t>
      </w:r>
      <w:r>
        <w:t>城东新区开发初具规模，城市形态、业态逐渐完善；</w:t>
      </w:r>
    </w:p>
    <w:p>
      <w:pPr>
        <w:pStyle w:val="6"/>
        <w:spacing w:line="328" w:lineRule="auto"/>
        <w:ind w:left="720" w:right="129" w:firstLine="540"/>
      </w:pPr>
      <w:r>
        <w:t>3</w:t>
      </w:r>
      <w:r>
        <w:rPr>
          <w:spacing w:val="-16"/>
        </w:rPr>
        <w:t>、远期</w:t>
      </w:r>
      <w:r>
        <w:t>（2021</w:t>
      </w:r>
      <w:r>
        <w:rPr>
          <w:spacing w:val="-30"/>
        </w:rPr>
        <w:t xml:space="preserve"> 年</w:t>
      </w:r>
      <w:r>
        <w:t>——2030</w:t>
      </w:r>
      <w:r>
        <w:rPr>
          <w:spacing w:val="-30"/>
        </w:rPr>
        <w:t xml:space="preserve"> 年</w:t>
      </w:r>
      <w:r>
        <w:rPr>
          <w:spacing w:val="-72"/>
        </w:rPr>
        <w:t>）</w:t>
      </w:r>
      <w:r>
        <w:rPr>
          <w:spacing w:val="-12"/>
        </w:rPr>
        <w:t>：城东新区形成规模，城市逐渐由外延扩展转向内涵提</w:t>
      </w:r>
      <w:r>
        <w:t>升，城市环境不断改善，城市功能得到提升，实现城市规划期内发展目标。</w:t>
      </w:r>
    </w:p>
    <w:p>
      <w:pPr>
        <w:pStyle w:val="5"/>
        <w:tabs>
          <w:tab w:val="left" w:pos="1559"/>
        </w:tabs>
        <w:spacing w:before="78"/>
        <w:rPr>
          <w:u w:val="none"/>
        </w:rPr>
      </w:pPr>
      <w:r>
        <w:rPr>
          <w:u w:val="none"/>
        </w:rPr>
        <w:t>第</w:t>
      </w:r>
      <w:r>
        <w:rPr>
          <w:spacing w:val="-62"/>
          <w:u w:val="none"/>
        </w:rPr>
        <w:t xml:space="preserve"> </w:t>
      </w:r>
      <w:r>
        <w:rPr>
          <w:rFonts w:ascii="Times New Roman" w:eastAsia="Times New Roman"/>
          <w:u w:val="none"/>
        </w:rPr>
        <w:t xml:space="preserve">135 </w:t>
      </w:r>
      <w:r>
        <w:rPr>
          <w:u w:val="none"/>
        </w:rPr>
        <w:t>条</w:t>
      </w:r>
      <w:r>
        <w:rPr>
          <w:u w:val="none"/>
        </w:rPr>
        <w:tab/>
      </w:r>
      <w:r>
        <w:rPr>
          <w:u w:val="none"/>
        </w:rPr>
        <w:t>近期规划期限及发展规模</w:t>
      </w:r>
    </w:p>
    <w:p>
      <w:pPr>
        <w:pStyle w:val="5"/>
        <w:spacing w:before="137"/>
        <w:ind w:left="1260"/>
        <w:rPr>
          <w:u w:val="none"/>
        </w:rPr>
      </w:pPr>
      <w:r>
        <w:rPr>
          <w:u w:val="single"/>
        </w:rPr>
        <w:t>近期建设规划年限为 2013—2015 年。</w:t>
      </w:r>
    </w:p>
    <w:p>
      <w:pPr>
        <w:pStyle w:val="5"/>
        <w:spacing w:before="112" w:line="328" w:lineRule="auto"/>
        <w:ind w:left="720" w:right="93" w:firstLine="540"/>
        <w:rPr>
          <w:u w:val="none"/>
        </w:rPr>
      </w:pPr>
      <w:r>
        <w:rPr>
          <w:spacing w:val="-1"/>
          <w:u w:val="single"/>
        </w:rPr>
        <w:t xml:space="preserve">根据城市人口规模、用地规模预测，至 </w:t>
      </w:r>
      <w:r>
        <w:rPr>
          <w:u w:val="single"/>
        </w:rPr>
        <w:t>2015</w:t>
      </w:r>
      <w:r>
        <w:rPr>
          <w:spacing w:val="-21"/>
          <w:u w:val="single"/>
        </w:rPr>
        <w:t xml:space="preserve"> 年人口为 </w:t>
      </w:r>
      <w:r>
        <w:rPr>
          <w:u w:val="single"/>
        </w:rPr>
        <w:t>13000</w:t>
      </w:r>
      <w:r>
        <w:rPr>
          <w:spacing w:val="-4"/>
          <w:u w:val="single"/>
        </w:rPr>
        <w:t xml:space="preserve"> 人，规划城市建设用地</w:t>
      </w:r>
      <w:r>
        <w:rPr>
          <w:spacing w:val="-237"/>
          <w:u w:val="single"/>
        </w:rPr>
        <w:t>规</w:t>
      </w:r>
      <w:r>
        <w:rPr>
          <w:spacing w:val="-21"/>
          <w:u w:val="single"/>
        </w:rPr>
        <w:t xml:space="preserve">模为 </w:t>
      </w:r>
      <w:r>
        <w:rPr>
          <w:u w:val="single"/>
        </w:rPr>
        <w:t>1.95</w:t>
      </w:r>
      <w:r>
        <w:rPr>
          <w:spacing w:val="-12"/>
          <w:u w:val="single"/>
        </w:rPr>
        <w:t xml:space="preserve"> 平方公里，人均规划城市建设用地约为 </w:t>
      </w:r>
      <w:r>
        <w:rPr>
          <w:u w:val="single"/>
        </w:rPr>
        <w:t>150</w:t>
      </w:r>
      <w:r>
        <w:rPr>
          <w:spacing w:val="-16"/>
          <w:u w:val="single"/>
        </w:rPr>
        <w:t xml:space="preserve"> 平方米</w:t>
      </w:r>
      <w:r>
        <w:rPr>
          <w:u w:val="single"/>
        </w:rPr>
        <w:t>/人。</w:t>
      </w:r>
    </w:p>
    <w:p>
      <w:pPr>
        <w:pStyle w:val="5"/>
        <w:tabs>
          <w:tab w:val="left" w:pos="1559"/>
        </w:tabs>
        <w:spacing w:before="84"/>
        <w:rPr>
          <w:u w:val="none"/>
        </w:rPr>
      </w:pPr>
      <w:r>
        <w:rPr>
          <w:u w:val="none"/>
        </w:rPr>
        <w:t>第</w:t>
      </w:r>
      <w:r>
        <w:rPr>
          <w:spacing w:val="-62"/>
          <w:u w:val="none"/>
        </w:rPr>
        <w:t xml:space="preserve"> </w:t>
      </w:r>
      <w:r>
        <w:rPr>
          <w:rFonts w:ascii="Times New Roman" w:eastAsia="Times New Roman"/>
          <w:u w:val="none"/>
        </w:rPr>
        <w:t xml:space="preserve">136 </w:t>
      </w:r>
      <w:r>
        <w:rPr>
          <w:u w:val="none"/>
        </w:rPr>
        <w:t>条</w:t>
      </w:r>
      <w:r>
        <w:rPr>
          <w:u w:val="none"/>
        </w:rPr>
        <w:tab/>
      </w:r>
      <w:r>
        <w:rPr>
          <w:u w:val="none"/>
        </w:rPr>
        <w:t>近期城市建设策略</w:t>
      </w:r>
    </w:p>
    <w:p>
      <w:pPr>
        <w:pStyle w:val="6"/>
        <w:spacing w:before="137" w:line="328" w:lineRule="auto"/>
        <w:ind w:left="720" w:right="131" w:firstLine="540"/>
        <w:jc w:val="both"/>
      </w:pPr>
      <w:r>
        <w:rPr>
          <w:spacing w:val="-6"/>
        </w:rPr>
        <w:t xml:space="preserve">近期城市建设应以 </w:t>
      </w:r>
      <w:r>
        <w:t>317</w:t>
      </w:r>
      <w:r>
        <w:rPr>
          <w:spacing w:val="-9"/>
        </w:rPr>
        <w:t xml:space="preserve"> 国道改线为契机，以城市总体规划、土地利用总体规划、政府</w:t>
      </w:r>
      <w:r>
        <w:t>经济社会发展计划为依据，重点完善城市基础设施、公共服务设施和旅游服务接待设施， 积极开发城东新区，增强城市综合功能。</w:t>
      </w:r>
    </w:p>
    <w:p>
      <w:pPr>
        <w:pStyle w:val="5"/>
        <w:spacing w:before="82"/>
        <w:jc w:val="both"/>
        <w:rPr>
          <w:u w:val="none"/>
        </w:rPr>
      </w:pPr>
      <w:r>
        <w:rPr>
          <w:u w:val="none"/>
        </w:rPr>
        <w:t xml:space="preserve">第 </w:t>
      </w:r>
      <w:r>
        <w:rPr>
          <w:rFonts w:ascii="Times New Roman" w:eastAsia="Times New Roman"/>
          <w:u w:val="none"/>
        </w:rPr>
        <w:t xml:space="preserve">137 </w:t>
      </w:r>
      <w:r>
        <w:rPr>
          <w:u w:val="none"/>
        </w:rPr>
        <w:t>条 近期城市重点建设项目：</w:t>
      </w:r>
    </w:p>
    <w:p>
      <w:pPr>
        <w:pStyle w:val="6"/>
        <w:spacing w:before="137"/>
        <w:ind w:left="1260"/>
      </w:pPr>
      <w:r>
        <w:t>1、近期城市公共设施项目规划</w:t>
      </w:r>
    </w:p>
    <w:p>
      <w:pPr>
        <w:pStyle w:val="12"/>
        <w:numPr>
          <w:ilvl w:val="0"/>
          <w:numId w:val="15"/>
        </w:numPr>
        <w:tabs>
          <w:tab w:val="left" w:pos="1861"/>
        </w:tabs>
        <w:spacing w:before="112" w:after="0" w:line="240" w:lineRule="auto"/>
        <w:ind w:left="1861" w:right="0" w:hanging="601"/>
        <w:jc w:val="left"/>
        <w:rPr>
          <w:sz w:val="24"/>
        </w:rPr>
      </w:pPr>
      <w:r>
        <w:rPr>
          <w:sz w:val="24"/>
        </w:rPr>
        <w:t>行政办公用地</w:t>
      </w:r>
    </w:p>
    <w:p>
      <w:pPr>
        <w:pStyle w:val="6"/>
        <w:spacing w:before="113"/>
        <w:ind w:left="1260"/>
      </w:pPr>
      <w:r>
        <w:t>在城东片区启动新都镇集中行政中心建设。根据各部门现状情况，适时实施。</w:t>
      </w:r>
    </w:p>
    <w:p>
      <w:pPr>
        <w:pStyle w:val="12"/>
        <w:numPr>
          <w:ilvl w:val="0"/>
          <w:numId w:val="15"/>
        </w:numPr>
        <w:tabs>
          <w:tab w:val="left" w:pos="1861"/>
        </w:tabs>
        <w:spacing w:before="112" w:after="0" w:line="240" w:lineRule="auto"/>
        <w:ind w:left="1861" w:right="0" w:hanging="601"/>
        <w:jc w:val="left"/>
        <w:rPr>
          <w:sz w:val="24"/>
        </w:rPr>
      </w:pPr>
      <w:r>
        <w:rPr>
          <w:sz w:val="24"/>
        </w:rPr>
        <w:t>商业金融用地规划</w:t>
      </w:r>
    </w:p>
    <w:p>
      <w:pPr>
        <w:pStyle w:val="6"/>
        <w:spacing w:before="113" w:line="328" w:lineRule="auto"/>
        <w:ind w:left="720" w:right="131" w:firstLine="540"/>
      </w:pPr>
      <w:r>
        <w:t>在城东新区新建集贸市场，为城东新区居住服务。在商业街与沿河西路交叉口处规划建设旅游商业街区。</w:t>
      </w:r>
    </w:p>
    <w:p>
      <w:pPr>
        <w:pStyle w:val="12"/>
        <w:numPr>
          <w:ilvl w:val="0"/>
          <w:numId w:val="15"/>
        </w:numPr>
        <w:tabs>
          <w:tab w:val="left" w:pos="1861"/>
        </w:tabs>
        <w:spacing w:before="0" w:after="0" w:line="305" w:lineRule="exact"/>
        <w:ind w:left="1861" w:right="0" w:hanging="601"/>
        <w:jc w:val="left"/>
        <w:rPr>
          <w:sz w:val="24"/>
        </w:rPr>
      </w:pPr>
      <w:r>
        <w:rPr>
          <w:sz w:val="24"/>
        </w:rPr>
        <w:t>文化教育设施规划</w:t>
      </w:r>
    </w:p>
    <w:p>
      <w:pPr>
        <w:pStyle w:val="6"/>
        <w:spacing w:before="112"/>
        <w:ind w:left="1260"/>
      </w:pPr>
      <w:r>
        <w:t>近期主要为建设炉霍县民族博物馆、文化馆，位于霍尔广场西侧。</w:t>
      </w:r>
    </w:p>
    <w:p>
      <w:pPr>
        <w:pStyle w:val="12"/>
        <w:numPr>
          <w:ilvl w:val="0"/>
          <w:numId w:val="15"/>
        </w:numPr>
        <w:tabs>
          <w:tab w:val="left" w:pos="1861"/>
        </w:tabs>
        <w:spacing w:before="113" w:after="0" w:line="240" w:lineRule="auto"/>
        <w:ind w:left="1861" w:right="0" w:hanging="601"/>
        <w:jc w:val="left"/>
        <w:rPr>
          <w:sz w:val="24"/>
        </w:rPr>
      </w:pPr>
      <w:r>
        <w:rPr>
          <w:sz w:val="24"/>
        </w:rPr>
        <w:t>体育设施规划</w:t>
      </w:r>
    </w:p>
    <w:p>
      <w:pPr>
        <w:pStyle w:val="6"/>
        <w:spacing w:before="112"/>
        <w:ind w:left="1260"/>
      </w:pPr>
      <w:r>
        <w:t>近期规划修建炉霍县体育馆，位于城东新区，功能完善，设施先进。</w:t>
      </w:r>
    </w:p>
    <w:p>
      <w:pPr>
        <w:pStyle w:val="12"/>
        <w:numPr>
          <w:ilvl w:val="0"/>
          <w:numId w:val="15"/>
        </w:numPr>
        <w:tabs>
          <w:tab w:val="left" w:pos="1861"/>
        </w:tabs>
        <w:spacing w:before="113" w:after="0" w:line="240" w:lineRule="auto"/>
        <w:ind w:left="1861" w:right="0" w:hanging="601"/>
        <w:jc w:val="left"/>
        <w:rPr>
          <w:sz w:val="24"/>
        </w:rPr>
      </w:pPr>
      <w:r>
        <w:rPr>
          <w:sz w:val="24"/>
        </w:rPr>
        <w:t>医疗卫生设施规划</w:t>
      </w:r>
    </w:p>
    <w:p>
      <w:pPr>
        <w:pStyle w:val="6"/>
        <w:spacing w:before="112" w:line="328" w:lineRule="auto"/>
        <w:ind w:left="720" w:right="131" w:firstLine="540"/>
      </w:pPr>
      <w:r>
        <w:t>根据炉霍县发展对于医疗卫生设施的需求，近期建设康北医疗急救中心，选址临近环保局用地。</w:t>
      </w:r>
    </w:p>
    <w:p>
      <w:pPr>
        <w:pStyle w:val="12"/>
        <w:numPr>
          <w:ilvl w:val="0"/>
          <w:numId w:val="15"/>
        </w:numPr>
        <w:tabs>
          <w:tab w:val="left" w:pos="1861"/>
        </w:tabs>
        <w:spacing w:before="0" w:after="0" w:line="305" w:lineRule="exact"/>
        <w:ind w:left="1861" w:right="0" w:hanging="601"/>
        <w:jc w:val="left"/>
        <w:rPr>
          <w:sz w:val="24"/>
        </w:rPr>
      </w:pPr>
      <w:r>
        <w:rPr>
          <w:sz w:val="24"/>
        </w:rPr>
        <w:t>教育设施规划</w:t>
      </w:r>
    </w:p>
    <w:p>
      <w:pPr>
        <w:pStyle w:val="6"/>
        <w:spacing w:before="66"/>
        <w:ind w:left="679"/>
      </w:pPr>
      <w:r>
        <w:br w:type="column"/>
      </w:r>
      <w:r>
        <w:t>近期主要为炉霍县中学扩建、炉霍县寄宿制学校建设。</w:t>
      </w:r>
    </w:p>
    <w:p>
      <w:pPr>
        <w:pStyle w:val="12"/>
        <w:numPr>
          <w:ilvl w:val="0"/>
          <w:numId w:val="15"/>
        </w:numPr>
        <w:tabs>
          <w:tab w:val="left" w:pos="1281"/>
        </w:tabs>
        <w:spacing w:before="113" w:after="0" w:line="240" w:lineRule="auto"/>
        <w:ind w:left="1280" w:right="0" w:hanging="602"/>
        <w:jc w:val="left"/>
        <w:rPr>
          <w:sz w:val="24"/>
        </w:rPr>
      </w:pPr>
      <w:r>
        <w:rPr>
          <w:sz w:val="24"/>
        </w:rPr>
        <w:t>交通设施规划</w:t>
      </w:r>
    </w:p>
    <w:p>
      <w:pPr>
        <w:pStyle w:val="6"/>
        <w:spacing w:before="112" w:line="328" w:lineRule="auto"/>
        <w:ind w:left="139" w:right="299" w:firstLine="540"/>
      </w:pPr>
      <w:r>
        <w:t>加快城市道路、桥梁基础设施建筑。新建炉霍县康北旅游集散枢纽（</w:t>
      </w:r>
      <w:r>
        <w:rPr>
          <w:spacing w:val="-2"/>
        </w:rPr>
        <w:t>即炉霍县长途客</w:t>
      </w:r>
      <w:r>
        <w:t>运站</w:t>
      </w:r>
      <w:r>
        <w:rPr>
          <w:spacing w:val="-120"/>
        </w:rPr>
        <w:t>）</w:t>
      </w:r>
      <w:r>
        <w:t>，达到二级客运站标准。</w:t>
      </w:r>
    </w:p>
    <w:p>
      <w:pPr>
        <w:pStyle w:val="6"/>
        <w:spacing w:line="305" w:lineRule="exact"/>
        <w:ind w:left="679"/>
      </w:pPr>
      <w:r>
        <w:t>3、住宅建设</w:t>
      </w:r>
    </w:p>
    <w:p>
      <w:pPr>
        <w:pStyle w:val="6"/>
        <w:spacing w:before="113"/>
        <w:ind w:left="679"/>
      </w:pPr>
      <w:r>
        <w:t>住宅建设近期以新区开发为主，形成相对完整的社区；</w:t>
      </w:r>
    </w:p>
    <w:p>
      <w:pPr>
        <w:pStyle w:val="6"/>
        <w:spacing w:before="112" w:line="328" w:lineRule="auto"/>
        <w:ind w:left="139" w:right="299" w:firstLine="540"/>
      </w:pPr>
      <w:r>
        <w:t>老城区组团内以完善现有居住组团功能和优化环境空间品质为主。规划新建设各类居住用地面积约 90.91 公顷，人均居住建筑面积约 45.45 平方米。</w:t>
      </w:r>
    </w:p>
    <w:p>
      <w:pPr>
        <w:pStyle w:val="6"/>
        <w:spacing w:line="305" w:lineRule="exact"/>
        <w:ind w:left="679"/>
      </w:pPr>
      <w:r>
        <w:t>4、园林绿化</w:t>
      </w:r>
    </w:p>
    <w:p>
      <w:pPr>
        <w:pStyle w:val="6"/>
        <w:spacing w:before="113" w:line="328" w:lineRule="auto"/>
        <w:ind w:left="139" w:right="176" w:firstLine="540"/>
      </w:pPr>
      <w:r>
        <w:rPr>
          <w:spacing w:val="-9"/>
        </w:rPr>
        <w:t>加大绿化的投入，特别要大力推进新城区的绿化建设，在近期时限内主要进行鲜水河、</w:t>
      </w:r>
      <w:r>
        <w:t>秋日河滨河景观打造，改善城区环境面貌，提高人居环境品质。</w:t>
      </w:r>
    </w:p>
    <w:p>
      <w:pPr>
        <w:pStyle w:val="12"/>
        <w:numPr>
          <w:ilvl w:val="0"/>
          <w:numId w:val="16"/>
        </w:numPr>
        <w:tabs>
          <w:tab w:val="left" w:pos="1281"/>
        </w:tabs>
        <w:spacing w:before="0" w:after="0" w:line="305" w:lineRule="exact"/>
        <w:ind w:left="1280" w:right="0" w:hanging="602"/>
        <w:jc w:val="left"/>
        <w:rPr>
          <w:sz w:val="24"/>
        </w:rPr>
      </w:pPr>
      <w:r>
        <w:rPr>
          <w:sz w:val="24"/>
        </w:rPr>
        <w:t>提高街道绿化，加强行道树建设；</w:t>
      </w:r>
    </w:p>
    <w:p>
      <w:pPr>
        <w:pStyle w:val="12"/>
        <w:numPr>
          <w:ilvl w:val="0"/>
          <w:numId w:val="16"/>
        </w:numPr>
        <w:tabs>
          <w:tab w:val="left" w:pos="1281"/>
        </w:tabs>
        <w:spacing w:before="112" w:after="0" w:line="240" w:lineRule="auto"/>
        <w:ind w:left="1280" w:right="0" w:hanging="602"/>
        <w:jc w:val="left"/>
        <w:rPr>
          <w:sz w:val="24"/>
        </w:rPr>
      </w:pPr>
      <w:r>
        <w:rPr>
          <w:sz w:val="24"/>
        </w:rPr>
        <w:t>旧城区结合秋日河河沿岸改造工程，建设滨河公园；</w:t>
      </w:r>
    </w:p>
    <w:p>
      <w:pPr>
        <w:pStyle w:val="12"/>
        <w:numPr>
          <w:ilvl w:val="0"/>
          <w:numId w:val="16"/>
        </w:numPr>
        <w:tabs>
          <w:tab w:val="left" w:pos="1281"/>
        </w:tabs>
        <w:spacing w:before="113" w:after="0" w:line="328" w:lineRule="auto"/>
        <w:ind w:left="679" w:right="1165" w:firstLine="0"/>
        <w:jc w:val="left"/>
        <w:rPr>
          <w:sz w:val="24"/>
        </w:rPr>
      </w:pPr>
      <w:r>
        <w:rPr>
          <w:spacing w:val="-1"/>
          <w:sz w:val="24"/>
        </w:rPr>
        <w:t>结合新区建设，将新都河坝建设城市综合性湿地公园、疏散避难场所。</w:t>
      </w:r>
      <w:r>
        <w:rPr>
          <w:sz w:val="24"/>
        </w:rPr>
        <w:t>5、近期工业用地布局及项目</w:t>
      </w:r>
    </w:p>
    <w:p>
      <w:pPr>
        <w:pStyle w:val="6"/>
        <w:spacing w:line="328" w:lineRule="auto"/>
        <w:ind w:left="139" w:right="299" w:firstLine="540"/>
      </w:pPr>
      <w:r>
        <w:t>近期工业项目以农牧产品生产及粗加工型为主、民族特色旅游产品纪念品为辅，主要厂址选择在城东一类工业用地范围内。</w:t>
      </w:r>
    </w:p>
    <w:p>
      <w:pPr>
        <w:pStyle w:val="6"/>
        <w:spacing w:line="328" w:lineRule="auto"/>
        <w:ind w:left="139" w:right="299" w:firstLine="540"/>
      </w:pPr>
      <w:r>
        <w:t>城东新区的工业用地，引入科技含量高、附加值高的企业。为产业发展制定策略，引导适合城区发展的企业在这里聚集。</w:t>
      </w:r>
    </w:p>
    <w:p>
      <w:pPr>
        <w:pStyle w:val="6"/>
        <w:spacing w:line="305" w:lineRule="exact"/>
        <w:ind w:left="679"/>
      </w:pPr>
      <w:r>
        <w:t>6、环境整治</w:t>
      </w:r>
    </w:p>
    <w:p>
      <w:pPr>
        <w:pStyle w:val="6"/>
        <w:spacing w:before="107" w:line="328" w:lineRule="auto"/>
        <w:ind w:left="139" w:right="299" w:firstLine="540"/>
      </w:pPr>
      <w:r>
        <w:t>搬迁改造不适宜在炉霍县城城区内的工业、仓库等企业，如部分木材加工厂、机砖生产企业，加强环保、环卫设施配套工程建设；切断一切进入河道的污染源。</w:t>
      </w:r>
    </w:p>
    <w:p>
      <w:pPr>
        <w:spacing w:before="0" w:line="268" w:lineRule="exact"/>
        <w:ind w:left="6436" w:right="0" w:firstLine="0"/>
        <w:jc w:val="left"/>
        <w:rPr>
          <w:sz w:val="21"/>
        </w:rPr>
      </w:pPr>
      <w:r>
        <mc:AlternateContent>
          <mc:Choice Requires="wps">
            <w:drawing>
              <wp:anchor distT="0" distB="0" distL="114300" distR="114300" simplePos="0" relativeHeight="251674624" behindDoc="0" locked="0" layoutInCell="1" allowOverlap="1">
                <wp:simplePos x="0" y="0"/>
                <wp:positionH relativeFrom="page">
                  <wp:posOffset>7826375</wp:posOffset>
                </wp:positionH>
                <wp:positionV relativeFrom="paragraph">
                  <wp:posOffset>233680</wp:posOffset>
                </wp:positionV>
                <wp:extent cx="6332220" cy="2639060"/>
                <wp:effectExtent l="0" t="0" r="0" b="0"/>
                <wp:wrapNone/>
                <wp:docPr id="16" name="文本框 14"/>
                <wp:cNvGraphicFramePr/>
                <a:graphic xmlns:a="http://schemas.openxmlformats.org/drawingml/2006/main">
                  <a:graphicData uri="http://schemas.microsoft.com/office/word/2010/wordprocessingShape">
                    <wps:wsp>
                      <wps:cNvSpPr txBox="1"/>
                      <wps:spPr>
                        <a:xfrm>
                          <a:off x="0" y="0"/>
                          <a:ext cx="6332220" cy="2639060"/>
                        </a:xfrm>
                        <a:prstGeom prst="rect">
                          <a:avLst/>
                        </a:prstGeom>
                        <a:noFill/>
                        <a:ln>
                          <a:noFill/>
                        </a:ln>
                      </wps:spPr>
                      <wps:txbx>
                        <w:txbxContent>
                          <w:tbl>
                            <w:tblPr>
                              <w:tblStyle w:val="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4"/>
                              <w:gridCol w:w="1933"/>
                              <w:gridCol w:w="4546"/>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4" w:type="dxa"/>
                                </w:tcPr>
                                <w:p>
                                  <w:pPr>
                                    <w:pStyle w:val="13"/>
                                    <w:spacing w:before="3" w:line="289" w:lineRule="exact"/>
                                    <w:ind w:right="254"/>
                                    <w:jc w:val="right"/>
                                    <w:rPr>
                                      <w:b/>
                                      <w:sz w:val="24"/>
                                    </w:rPr>
                                  </w:pPr>
                                  <w:r>
                                    <w:rPr>
                                      <w:b/>
                                      <w:w w:val="95"/>
                                      <w:sz w:val="24"/>
                                    </w:rPr>
                                    <w:t>序号</w:t>
                                  </w:r>
                                </w:p>
                              </w:tc>
                              <w:tc>
                                <w:tcPr>
                                  <w:tcW w:w="1933" w:type="dxa"/>
                                </w:tcPr>
                                <w:p>
                                  <w:pPr>
                                    <w:pStyle w:val="13"/>
                                    <w:spacing w:before="3" w:line="289" w:lineRule="exact"/>
                                    <w:ind w:left="727"/>
                                    <w:rPr>
                                      <w:b/>
                                      <w:sz w:val="24"/>
                                    </w:rPr>
                                  </w:pPr>
                                  <w:r>
                                    <w:rPr>
                                      <w:b/>
                                      <w:sz w:val="24"/>
                                    </w:rPr>
                                    <w:t>项目名称</w:t>
                                  </w:r>
                                </w:p>
                              </w:tc>
                              <w:tc>
                                <w:tcPr>
                                  <w:tcW w:w="4546" w:type="dxa"/>
                                </w:tcPr>
                                <w:p>
                                  <w:pPr>
                                    <w:pStyle w:val="13"/>
                                    <w:spacing w:before="3" w:line="289" w:lineRule="exact"/>
                                    <w:ind w:left="1674"/>
                                    <w:rPr>
                                      <w:b/>
                                      <w:sz w:val="24"/>
                                    </w:rPr>
                                  </w:pPr>
                                  <w:r>
                                    <w:rPr>
                                      <w:b/>
                                      <w:sz w:val="24"/>
                                    </w:rPr>
                                    <w:t>建设内容和规模</w:t>
                                  </w:r>
                                </w:p>
                              </w:tc>
                              <w:tc>
                                <w:tcPr>
                                  <w:tcW w:w="1984" w:type="dxa"/>
                                </w:tcPr>
                                <w:p>
                                  <w:pPr>
                                    <w:pStyle w:val="13"/>
                                    <w:spacing w:before="3" w:line="289" w:lineRule="exact"/>
                                    <w:ind w:left="731" w:right="721"/>
                                    <w:jc w:val="center"/>
                                    <w:rPr>
                                      <w:b/>
                                      <w:sz w:val="24"/>
                                    </w:rPr>
                                  </w:pPr>
                                  <w:r>
                                    <w:rPr>
                                      <w:b/>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4" w:type="dxa"/>
                                </w:tcPr>
                                <w:p>
                                  <w:pPr>
                                    <w:pStyle w:val="13"/>
                                    <w:rPr>
                                      <w:rFonts w:ascii="Times New Roman"/>
                                      <w:sz w:val="22"/>
                                    </w:rPr>
                                  </w:pPr>
                                </w:p>
                              </w:tc>
                              <w:tc>
                                <w:tcPr>
                                  <w:tcW w:w="1933" w:type="dxa"/>
                                </w:tcPr>
                                <w:p>
                                  <w:pPr>
                                    <w:pStyle w:val="13"/>
                                    <w:spacing w:before="2" w:line="289" w:lineRule="exact"/>
                                    <w:ind w:left="539"/>
                                    <w:rPr>
                                      <w:b/>
                                      <w:sz w:val="24"/>
                                    </w:rPr>
                                  </w:pPr>
                                  <w:r>
                                    <w:rPr>
                                      <w:b/>
                                      <w:sz w:val="24"/>
                                    </w:rPr>
                                    <w:t>总合计</w:t>
                                  </w:r>
                                </w:p>
                              </w:tc>
                              <w:tc>
                                <w:tcPr>
                                  <w:tcW w:w="4546" w:type="dxa"/>
                                </w:tcPr>
                                <w:p>
                                  <w:pPr>
                                    <w:pStyle w:val="13"/>
                                    <w:rPr>
                                      <w:rFonts w:ascii="Times New Roman"/>
                                      <w:sz w:val="22"/>
                                    </w:rPr>
                                  </w:pPr>
                                </w:p>
                              </w:tc>
                              <w:tc>
                                <w:tcPr>
                                  <w:tcW w:w="1984"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4" w:type="dxa"/>
                                </w:tcPr>
                                <w:p>
                                  <w:pPr>
                                    <w:pStyle w:val="13"/>
                                    <w:spacing w:before="2" w:line="290" w:lineRule="exact"/>
                                    <w:ind w:left="867"/>
                                    <w:rPr>
                                      <w:b/>
                                      <w:sz w:val="24"/>
                                    </w:rPr>
                                  </w:pPr>
                                  <w:r>
                                    <w:rPr>
                                      <w:b/>
                                      <w:w w:val="99"/>
                                      <w:sz w:val="24"/>
                                    </w:rPr>
                                    <w:t>一</w:t>
                                  </w:r>
                                </w:p>
                              </w:tc>
                              <w:tc>
                                <w:tcPr>
                                  <w:tcW w:w="1933" w:type="dxa"/>
                                </w:tcPr>
                                <w:p>
                                  <w:pPr>
                                    <w:pStyle w:val="13"/>
                                    <w:spacing w:before="2" w:line="290" w:lineRule="exact"/>
                                    <w:ind w:left="57"/>
                                    <w:rPr>
                                      <w:b/>
                                      <w:sz w:val="24"/>
                                    </w:rPr>
                                  </w:pPr>
                                  <w:r>
                                    <w:rPr>
                                      <w:b/>
                                      <w:sz w:val="24"/>
                                    </w:rPr>
                                    <w:t>改善民生</w:t>
                                  </w:r>
                                </w:p>
                              </w:tc>
                              <w:tc>
                                <w:tcPr>
                                  <w:tcW w:w="4546" w:type="dxa"/>
                                </w:tcPr>
                                <w:p>
                                  <w:pPr>
                                    <w:pStyle w:val="13"/>
                                    <w:rPr>
                                      <w:rFonts w:ascii="Times New Roman"/>
                                      <w:sz w:val="22"/>
                                    </w:rPr>
                                  </w:pPr>
                                </w:p>
                              </w:tc>
                              <w:tc>
                                <w:tcPr>
                                  <w:tcW w:w="1984"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4" w:type="dxa"/>
                                </w:tcPr>
                                <w:p>
                                  <w:pPr>
                                    <w:pStyle w:val="13"/>
                                    <w:spacing w:before="2" w:line="290" w:lineRule="exact"/>
                                    <w:ind w:right="134"/>
                                    <w:jc w:val="right"/>
                                    <w:rPr>
                                      <w:sz w:val="24"/>
                                    </w:rPr>
                                  </w:pPr>
                                  <w:r>
                                    <w:rPr>
                                      <w:sz w:val="24"/>
                                    </w:rPr>
                                    <w:t>（一）</w:t>
                                  </w:r>
                                </w:p>
                              </w:tc>
                              <w:tc>
                                <w:tcPr>
                                  <w:tcW w:w="1933" w:type="dxa"/>
                                </w:tcPr>
                                <w:p>
                                  <w:pPr>
                                    <w:pStyle w:val="13"/>
                                    <w:spacing w:before="2" w:line="290" w:lineRule="exact"/>
                                    <w:ind w:left="57"/>
                                    <w:rPr>
                                      <w:sz w:val="24"/>
                                    </w:rPr>
                                  </w:pPr>
                                  <w:r>
                                    <w:rPr>
                                      <w:sz w:val="24"/>
                                    </w:rPr>
                                    <w:t>保障性住房</w:t>
                                  </w:r>
                                </w:p>
                              </w:tc>
                              <w:tc>
                                <w:tcPr>
                                  <w:tcW w:w="4546" w:type="dxa"/>
                                </w:tcPr>
                                <w:p>
                                  <w:pPr>
                                    <w:pStyle w:val="13"/>
                                    <w:rPr>
                                      <w:rFonts w:ascii="Times New Roman"/>
                                      <w:sz w:val="22"/>
                                    </w:rPr>
                                  </w:pPr>
                                </w:p>
                              </w:tc>
                              <w:tc>
                                <w:tcPr>
                                  <w:tcW w:w="1984"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494" w:type="dxa"/>
                                </w:tcPr>
                                <w:p>
                                  <w:pPr>
                                    <w:pStyle w:val="13"/>
                                    <w:spacing w:before="8"/>
                                    <w:rPr>
                                      <w:sz w:val="24"/>
                                    </w:rPr>
                                  </w:pPr>
                                </w:p>
                                <w:p>
                                  <w:pPr>
                                    <w:pStyle w:val="13"/>
                                    <w:ind w:left="927"/>
                                    <w:rPr>
                                      <w:sz w:val="24"/>
                                    </w:rPr>
                                  </w:pPr>
                                  <w:r>
                                    <w:rPr>
                                      <w:sz w:val="24"/>
                                    </w:rPr>
                                    <w:t>1</w:t>
                                  </w:r>
                                </w:p>
                              </w:tc>
                              <w:tc>
                                <w:tcPr>
                                  <w:tcW w:w="1933" w:type="dxa"/>
                                </w:tcPr>
                                <w:p>
                                  <w:pPr>
                                    <w:pStyle w:val="13"/>
                                    <w:spacing w:before="4" w:line="242" w:lineRule="auto"/>
                                    <w:ind w:left="57" w:right="44"/>
                                    <w:rPr>
                                      <w:sz w:val="24"/>
                                    </w:rPr>
                                  </w:pPr>
                                  <w:r>
                                    <w:rPr>
                                      <w:sz w:val="24"/>
                                    </w:rPr>
                                    <w:t>炉霍县城镇居民及职工困难户廉</w:t>
                                  </w:r>
                                </w:p>
                                <w:p>
                                  <w:pPr>
                                    <w:pStyle w:val="13"/>
                                    <w:spacing w:before="3" w:line="288" w:lineRule="exact"/>
                                    <w:ind w:left="57"/>
                                    <w:rPr>
                                      <w:sz w:val="24"/>
                                    </w:rPr>
                                  </w:pPr>
                                  <w:r>
                                    <w:rPr>
                                      <w:sz w:val="24"/>
                                    </w:rPr>
                                    <w:t>租住房建设项目</w:t>
                                  </w:r>
                                </w:p>
                              </w:tc>
                              <w:tc>
                                <w:tcPr>
                                  <w:tcW w:w="4546" w:type="dxa"/>
                                </w:tcPr>
                                <w:p>
                                  <w:pPr>
                                    <w:pStyle w:val="13"/>
                                    <w:spacing w:before="8"/>
                                    <w:rPr>
                                      <w:sz w:val="24"/>
                                    </w:rPr>
                                  </w:pPr>
                                </w:p>
                                <w:p>
                                  <w:pPr>
                                    <w:pStyle w:val="13"/>
                                    <w:ind w:left="56"/>
                                    <w:rPr>
                                      <w:sz w:val="24"/>
                                    </w:rPr>
                                  </w:pPr>
                                  <w:r>
                                    <w:rPr>
                                      <w:sz w:val="24"/>
                                    </w:rPr>
                                    <w:t>新建廉租住房 450 套</w:t>
                                  </w:r>
                                </w:p>
                              </w:tc>
                              <w:tc>
                                <w:tcPr>
                                  <w:tcW w:w="1984" w:type="dxa"/>
                                  <w:vMerge w:val="restart"/>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94" w:type="dxa"/>
                                </w:tcPr>
                                <w:p>
                                  <w:pPr>
                                    <w:pStyle w:val="13"/>
                                    <w:spacing w:before="159"/>
                                    <w:ind w:left="927"/>
                                    <w:rPr>
                                      <w:sz w:val="24"/>
                                    </w:rPr>
                                  </w:pPr>
                                  <w:r>
                                    <w:rPr>
                                      <w:sz w:val="24"/>
                                    </w:rPr>
                                    <w:t>2</w:t>
                                  </w:r>
                                </w:p>
                              </w:tc>
                              <w:tc>
                                <w:tcPr>
                                  <w:tcW w:w="1933" w:type="dxa"/>
                                </w:tcPr>
                                <w:p>
                                  <w:pPr>
                                    <w:pStyle w:val="13"/>
                                    <w:spacing w:before="3"/>
                                    <w:ind w:left="57"/>
                                    <w:rPr>
                                      <w:sz w:val="24"/>
                                    </w:rPr>
                                  </w:pPr>
                                  <w:r>
                                    <w:rPr>
                                      <w:sz w:val="24"/>
                                    </w:rPr>
                                    <w:t>炉霍县城市棚户</w:t>
                                  </w:r>
                                </w:p>
                                <w:p>
                                  <w:pPr>
                                    <w:pStyle w:val="13"/>
                                    <w:spacing w:before="5" w:line="288" w:lineRule="exact"/>
                                    <w:ind w:left="57"/>
                                    <w:rPr>
                                      <w:sz w:val="24"/>
                                    </w:rPr>
                                  </w:pPr>
                                  <w:r>
                                    <w:rPr>
                                      <w:sz w:val="24"/>
                                    </w:rPr>
                                    <w:t>区改造工程</w:t>
                                  </w:r>
                                </w:p>
                              </w:tc>
                              <w:tc>
                                <w:tcPr>
                                  <w:tcW w:w="4546" w:type="dxa"/>
                                </w:tcPr>
                                <w:p>
                                  <w:pPr>
                                    <w:pStyle w:val="13"/>
                                    <w:spacing w:before="159"/>
                                    <w:ind w:left="56"/>
                                    <w:rPr>
                                      <w:sz w:val="24"/>
                                    </w:rPr>
                                  </w:pPr>
                                  <w:r>
                                    <w:rPr>
                                      <w:sz w:val="24"/>
                                    </w:rPr>
                                    <w:t>改造 580 套</w:t>
                                  </w:r>
                                </w:p>
                              </w:tc>
                              <w:tc>
                                <w:tcPr>
                                  <w:tcW w:w="198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494" w:type="dxa"/>
                                </w:tcPr>
                                <w:p>
                                  <w:pPr>
                                    <w:pStyle w:val="13"/>
                                    <w:spacing w:before="159"/>
                                    <w:ind w:left="927"/>
                                    <w:rPr>
                                      <w:sz w:val="24"/>
                                    </w:rPr>
                                  </w:pPr>
                                  <w:r>
                                    <w:rPr>
                                      <w:sz w:val="24"/>
                                    </w:rPr>
                                    <w:t>3</w:t>
                                  </w:r>
                                </w:p>
                              </w:tc>
                              <w:tc>
                                <w:tcPr>
                                  <w:tcW w:w="1933" w:type="dxa"/>
                                </w:tcPr>
                                <w:p>
                                  <w:pPr>
                                    <w:pStyle w:val="13"/>
                                    <w:spacing w:before="3"/>
                                    <w:ind w:left="57"/>
                                    <w:rPr>
                                      <w:sz w:val="24"/>
                                    </w:rPr>
                                  </w:pPr>
                                  <w:r>
                                    <w:rPr>
                                      <w:sz w:val="24"/>
                                    </w:rPr>
                                    <w:t>炉霍县干部职工</w:t>
                                  </w:r>
                                </w:p>
                                <w:p>
                                  <w:pPr>
                                    <w:pStyle w:val="13"/>
                                    <w:spacing w:before="4" w:line="289" w:lineRule="exact"/>
                                    <w:ind w:left="57"/>
                                    <w:rPr>
                                      <w:sz w:val="24"/>
                                    </w:rPr>
                                  </w:pPr>
                                  <w:r>
                                    <w:rPr>
                                      <w:sz w:val="24"/>
                                    </w:rPr>
                                    <w:t>安居工程</w:t>
                                  </w:r>
                                </w:p>
                              </w:tc>
                              <w:tc>
                                <w:tcPr>
                                  <w:tcW w:w="4546" w:type="dxa"/>
                                </w:tcPr>
                                <w:p>
                                  <w:pPr>
                                    <w:pStyle w:val="13"/>
                                    <w:spacing w:before="159"/>
                                    <w:ind w:left="56"/>
                                    <w:rPr>
                                      <w:sz w:val="24"/>
                                    </w:rPr>
                                  </w:pPr>
                                  <w:r>
                                    <w:rPr>
                                      <w:sz w:val="24"/>
                                    </w:rPr>
                                    <w:t>新建 1480 套及设施</w:t>
                                  </w:r>
                                </w:p>
                              </w:tc>
                              <w:tc>
                                <w:tcPr>
                                  <w:tcW w:w="198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4" w:type="dxa"/>
                                </w:tcPr>
                                <w:p>
                                  <w:pPr>
                                    <w:pStyle w:val="13"/>
                                    <w:spacing w:before="2" w:line="289" w:lineRule="exact"/>
                                    <w:ind w:right="194"/>
                                    <w:jc w:val="right"/>
                                    <w:rPr>
                                      <w:sz w:val="24"/>
                                    </w:rPr>
                                  </w:pPr>
                                  <w:r>
                                    <w:rPr>
                                      <w:sz w:val="24"/>
                                    </w:rPr>
                                    <w:t>(二）</w:t>
                                  </w:r>
                                </w:p>
                              </w:tc>
                              <w:tc>
                                <w:tcPr>
                                  <w:tcW w:w="1933" w:type="dxa"/>
                                </w:tcPr>
                                <w:p>
                                  <w:pPr>
                                    <w:pStyle w:val="13"/>
                                    <w:spacing w:before="2" w:line="289" w:lineRule="exact"/>
                                    <w:ind w:left="537"/>
                                    <w:rPr>
                                      <w:sz w:val="24"/>
                                    </w:rPr>
                                  </w:pPr>
                                  <w:r>
                                    <w:rPr>
                                      <w:sz w:val="24"/>
                                    </w:rPr>
                                    <w:t>社会事业</w:t>
                                  </w:r>
                                </w:p>
                              </w:tc>
                              <w:tc>
                                <w:tcPr>
                                  <w:tcW w:w="4546" w:type="dxa"/>
                                </w:tcPr>
                                <w:p>
                                  <w:pPr>
                                    <w:pStyle w:val="13"/>
                                    <w:rPr>
                                      <w:rFonts w:ascii="Times New Roman"/>
                                      <w:sz w:val="22"/>
                                    </w:rPr>
                                  </w:pPr>
                                </w:p>
                              </w:tc>
                              <w:tc>
                                <w:tcPr>
                                  <w:tcW w:w="1984"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4" w:type="dxa"/>
                                </w:tcPr>
                                <w:p>
                                  <w:pPr>
                                    <w:pStyle w:val="13"/>
                                    <w:spacing w:before="2" w:line="290" w:lineRule="exact"/>
                                    <w:ind w:left="927"/>
                                    <w:rPr>
                                      <w:sz w:val="24"/>
                                    </w:rPr>
                                  </w:pPr>
                                  <w:r>
                                    <w:rPr>
                                      <w:sz w:val="24"/>
                                    </w:rPr>
                                    <w:t>1</w:t>
                                  </w:r>
                                </w:p>
                              </w:tc>
                              <w:tc>
                                <w:tcPr>
                                  <w:tcW w:w="1933" w:type="dxa"/>
                                </w:tcPr>
                                <w:p>
                                  <w:pPr>
                                    <w:pStyle w:val="13"/>
                                    <w:spacing w:before="2" w:line="290" w:lineRule="exact"/>
                                    <w:ind w:left="57"/>
                                    <w:rPr>
                                      <w:sz w:val="24"/>
                                    </w:rPr>
                                  </w:pPr>
                                  <w:r>
                                    <w:rPr>
                                      <w:sz w:val="24"/>
                                    </w:rPr>
                                    <w:t>炉霍县寄宿制学</w:t>
                                  </w:r>
                                </w:p>
                              </w:tc>
                              <w:tc>
                                <w:tcPr>
                                  <w:tcW w:w="4546" w:type="dxa"/>
                                </w:tcPr>
                                <w:p>
                                  <w:pPr>
                                    <w:pStyle w:val="13"/>
                                    <w:spacing w:before="2" w:line="290" w:lineRule="exact"/>
                                    <w:ind w:left="56"/>
                                    <w:rPr>
                                      <w:sz w:val="24"/>
                                    </w:rPr>
                                  </w:pPr>
                                  <w:r>
                                    <w:rPr>
                                      <w:sz w:val="24"/>
                                    </w:rPr>
                                    <w:t>新建第二完全小学，改扩建县中学（初中</w:t>
                                  </w:r>
                                </w:p>
                              </w:tc>
                              <w:tc>
                                <w:tcPr>
                                  <w:tcW w:w="1984" w:type="dxa"/>
                                </w:tcPr>
                                <w:p>
                                  <w:pPr>
                                    <w:pStyle w:val="13"/>
                                    <w:rPr>
                                      <w:rFonts w:ascii="Times New Roman"/>
                                      <w:sz w:val="22"/>
                                    </w:rPr>
                                  </w:pPr>
                                </w:p>
                              </w:tc>
                            </w:tr>
                          </w:tbl>
                          <w:p>
                            <w:pPr>
                              <w:pStyle w:val="6"/>
                            </w:pPr>
                          </w:p>
                        </w:txbxContent>
                      </wps:txbx>
                      <wps:bodyPr lIns="0" tIns="0" rIns="0" bIns="0" upright="1"/>
                    </wps:wsp>
                  </a:graphicData>
                </a:graphic>
              </wp:anchor>
            </w:drawing>
          </mc:Choice>
          <mc:Fallback>
            <w:pict>
              <v:shape id="文本框 14" o:spid="_x0000_s1026" o:spt="202" type="#_x0000_t202" style="position:absolute;left:0pt;margin-left:616.25pt;margin-top:18.4pt;height:207.8pt;width:498.6pt;mso-position-horizontal-relative:page;z-index:251674624;mso-width-relative:page;mso-height-relative:page;" filled="f" stroked="f" coordsize="21600,21600" o:gfxdata="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CNKckPaAAAADAEAAA8AAAAAAAAAAQAg&#10;AAAAOAAAAGRycy9kb3ducmV2LnhtbFBLAQIUABQAAAAIAIdO4kA7PzU/vQEAAHUDAAAOAAAAAAAA&#10;AAEAIAAAAD8BAABkcnMvZTJvRG9jLnhtbFBLBQYAAAAABgAGAFkBAABuBQAAAAA=&#10;">
                <v:fill on="f" focussize="0,0"/>
                <v:stroke on="f"/>
                <v:imagedata o:title=""/>
                <o:lock v:ext="edit" aspectratio="f"/>
                <v:textbox inset="0mm,0mm,0mm,0mm">
                  <w:txbxContent>
                    <w:tbl>
                      <w:tblPr>
                        <w:tblStyle w:val="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4"/>
                        <w:gridCol w:w="1933"/>
                        <w:gridCol w:w="4546"/>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4" w:type="dxa"/>
                          </w:tcPr>
                          <w:p>
                            <w:pPr>
                              <w:pStyle w:val="13"/>
                              <w:spacing w:before="3" w:line="289" w:lineRule="exact"/>
                              <w:ind w:right="254"/>
                              <w:jc w:val="right"/>
                              <w:rPr>
                                <w:b/>
                                <w:sz w:val="24"/>
                              </w:rPr>
                            </w:pPr>
                            <w:r>
                              <w:rPr>
                                <w:b/>
                                <w:w w:val="95"/>
                                <w:sz w:val="24"/>
                              </w:rPr>
                              <w:t>序号</w:t>
                            </w:r>
                          </w:p>
                        </w:tc>
                        <w:tc>
                          <w:tcPr>
                            <w:tcW w:w="1933" w:type="dxa"/>
                          </w:tcPr>
                          <w:p>
                            <w:pPr>
                              <w:pStyle w:val="13"/>
                              <w:spacing w:before="3" w:line="289" w:lineRule="exact"/>
                              <w:ind w:left="727"/>
                              <w:rPr>
                                <w:b/>
                                <w:sz w:val="24"/>
                              </w:rPr>
                            </w:pPr>
                            <w:r>
                              <w:rPr>
                                <w:b/>
                                <w:sz w:val="24"/>
                              </w:rPr>
                              <w:t>项目名称</w:t>
                            </w:r>
                          </w:p>
                        </w:tc>
                        <w:tc>
                          <w:tcPr>
                            <w:tcW w:w="4546" w:type="dxa"/>
                          </w:tcPr>
                          <w:p>
                            <w:pPr>
                              <w:pStyle w:val="13"/>
                              <w:spacing w:before="3" w:line="289" w:lineRule="exact"/>
                              <w:ind w:left="1674"/>
                              <w:rPr>
                                <w:b/>
                                <w:sz w:val="24"/>
                              </w:rPr>
                            </w:pPr>
                            <w:r>
                              <w:rPr>
                                <w:b/>
                                <w:sz w:val="24"/>
                              </w:rPr>
                              <w:t>建设内容和规模</w:t>
                            </w:r>
                          </w:p>
                        </w:tc>
                        <w:tc>
                          <w:tcPr>
                            <w:tcW w:w="1984" w:type="dxa"/>
                          </w:tcPr>
                          <w:p>
                            <w:pPr>
                              <w:pStyle w:val="13"/>
                              <w:spacing w:before="3" w:line="289" w:lineRule="exact"/>
                              <w:ind w:left="731" w:right="721"/>
                              <w:jc w:val="center"/>
                              <w:rPr>
                                <w:b/>
                                <w:sz w:val="24"/>
                              </w:rPr>
                            </w:pPr>
                            <w:r>
                              <w:rPr>
                                <w:b/>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4" w:type="dxa"/>
                          </w:tcPr>
                          <w:p>
                            <w:pPr>
                              <w:pStyle w:val="13"/>
                              <w:rPr>
                                <w:rFonts w:ascii="Times New Roman"/>
                                <w:sz w:val="22"/>
                              </w:rPr>
                            </w:pPr>
                          </w:p>
                        </w:tc>
                        <w:tc>
                          <w:tcPr>
                            <w:tcW w:w="1933" w:type="dxa"/>
                          </w:tcPr>
                          <w:p>
                            <w:pPr>
                              <w:pStyle w:val="13"/>
                              <w:spacing w:before="2" w:line="289" w:lineRule="exact"/>
                              <w:ind w:left="539"/>
                              <w:rPr>
                                <w:b/>
                                <w:sz w:val="24"/>
                              </w:rPr>
                            </w:pPr>
                            <w:r>
                              <w:rPr>
                                <w:b/>
                                <w:sz w:val="24"/>
                              </w:rPr>
                              <w:t>总合计</w:t>
                            </w:r>
                          </w:p>
                        </w:tc>
                        <w:tc>
                          <w:tcPr>
                            <w:tcW w:w="4546" w:type="dxa"/>
                          </w:tcPr>
                          <w:p>
                            <w:pPr>
                              <w:pStyle w:val="13"/>
                              <w:rPr>
                                <w:rFonts w:ascii="Times New Roman"/>
                                <w:sz w:val="22"/>
                              </w:rPr>
                            </w:pPr>
                          </w:p>
                        </w:tc>
                        <w:tc>
                          <w:tcPr>
                            <w:tcW w:w="1984"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4" w:type="dxa"/>
                          </w:tcPr>
                          <w:p>
                            <w:pPr>
                              <w:pStyle w:val="13"/>
                              <w:spacing w:before="2" w:line="290" w:lineRule="exact"/>
                              <w:ind w:left="867"/>
                              <w:rPr>
                                <w:b/>
                                <w:sz w:val="24"/>
                              </w:rPr>
                            </w:pPr>
                            <w:r>
                              <w:rPr>
                                <w:b/>
                                <w:w w:val="99"/>
                                <w:sz w:val="24"/>
                              </w:rPr>
                              <w:t>一</w:t>
                            </w:r>
                          </w:p>
                        </w:tc>
                        <w:tc>
                          <w:tcPr>
                            <w:tcW w:w="1933" w:type="dxa"/>
                          </w:tcPr>
                          <w:p>
                            <w:pPr>
                              <w:pStyle w:val="13"/>
                              <w:spacing w:before="2" w:line="290" w:lineRule="exact"/>
                              <w:ind w:left="57"/>
                              <w:rPr>
                                <w:b/>
                                <w:sz w:val="24"/>
                              </w:rPr>
                            </w:pPr>
                            <w:r>
                              <w:rPr>
                                <w:b/>
                                <w:sz w:val="24"/>
                              </w:rPr>
                              <w:t>改善民生</w:t>
                            </w:r>
                          </w:p>
                        </w:tc>
                        <w:tc>
                          <w:tcPr>
                            <w:tcW w:w="4546" w:type="dxa"/>
                          </w:tcPr>
                          <w:p>
                            <w:pPr>
                              <w:pStyle w:val="13"/>
                              <w:rPr>
                                <w:rFonts w:ascii="Times New Roman"/>
                                <w:sz w:val="22"/>
                              </w:rPr>
                            </w:pPr>
                          </w:p>
                        </w:tc>
                        <w:tc>
                          <w:tcPr>
                            <w:tcW w:w="1984"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4" w:type="dxa"/>
                          </w:tcPr>
                          <w:p>
                            <w:pPr>
                              <w:pStyle w:val="13"/>
                              <w:spacing w:before="2" w:line="290" w:lineRule="exact"/>
                              <w:ind w:right="134"/>
                              <w:jc w:val="right"/>
                              <w:rPr>
                                <w:sz w:val="24"/>
                              </w:rPr>
                            </w:pPr>
                            <w:r>
                              <w:rPr>
                                <w:sz w:val="24"/>
                              </w:rPr>
                              <w:t>（一）</w:t>
                            </w:r>
                          </w:p>
                        </w:tc>
                        <w:tc>
                          <w:tcPr>
                            <w:tcW w:w="1933" w:type="dxa"/>
                          </w:tcPr>
                          <w:p>
                            <w:pPr>
                              <w:pStyle w:val="13"/>
                              <w:spacing w:before="2" w:line="290" w:lineRule="exact"/>
                              <w:ind w:left="57"/>
                              <w:rPr>
                                <w:sz w:val="24"/>
                              </w:rPr>
                            </w:pPr>
                            <w:r>
                              <w:rPr>
                                <w:sz w:val="24"/>
                              </w:rPr>
                              <w:t>保障性住房</w:t>
                            </w:r>
                          </w:p>
                        </w:tc>
                        <w:tc>
                          <w:tcPr>
                            <w:tcW w:w="4546" w:type="dxa"/>
                          </w:tcPr>
                          <w:p>
                            <w:pPr>
                              <w:pStyle w:val="13"/>
                              <w:rPr>
                                <w:rFonts w:ascii="Times New Roman"/>
                                <w:sz w:val="22"/>
                              </w:rPr>
                            </w:pPr>
                          </w:p>
                        </w:tc>
                        <w:tc>
                          <w:tcPr>
                            <w:tcW w:w="1984"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494" w:type="dxa"/>
                          </w:tcPr>
                          <w:p>
                            <w:pPr>
                              <w:pStyle w:val="13"/>
                              <w:spacing w:before="8"/>
                              <w:rPr>
                                <w:sz w:val="24"/>
                              </w:rPr>
                            </w:pPr>
                          </w:p>
                          <w:p>
                            <w:pPr>
                              <w:pStyle w:val="13"/>
                              <w:ind w:left="927"/>
                              <w:rPr>
                                <w:sz w:val="24"/>
                              </w:rPr>
                            </w:pPr>
                            <w:r>
                              <w:rPr>
                                <w:sz w:val="24"/>
                              </w:rPr>
                              <w:t>1</w:t>
                            </w:r>
                          </w:p>
                        </w:tc>
                        <w:tc>
                          <w:tcPr>
                            <w:tcW w:w="1933" w:type="dxa"/>
                          </w:tcPr>
                          <w:p>
                            <w:pPr>
                              <w:pStyle w:val="13"/>
                              <w:spacing w:before="4" w:line="242" w:lineRule="auto"/>
                              <w:ind w:left="57" w:right="44"/>
                              <w:rPr>
                                <w:sz w:val="24"/>
                              </w:rPr>
                            </w:pPr>
                            <w:r>
                              <w:rPr>
                                <w:sz w:val="24"/>
                              </w:rPr>
                              <w:t>炉霍县城镇居民及职工困难户廉</w:t>
                            </w:r>
                          </w:p>
                          <w:p>
                            <w:pPr>
                              <w:pStyle w:val="13"/>
                              <w:spacing w:before="3" w:line="288" w:lineRule="exact"/>
                              <w:ind w:left="57"/>
                              <w:rPr>
                                <w:sz w:val="24"/>
                              </w:rPr>
                            </w:pPr>
                            <w:r>
                              <w:rPr>
                                <w:sz w:val="24"/>
                              </w:rPr>
                              <w:t>租住房建设项目</w:t>
                            </w:r>
                          </w:p>
                        </w:tc>
                        <w:tc>
                          <w:tcPr>
                            <w:tcW w:w="4546" w:type="dxa"/>
                          </w:tcPr>
                          <w:p>
                            <w:pPr>
                              <w:pStyle w:val="13"/>
                              <w:spacing w:before="8"/>
                              <w:rPr>
                                <w:sz w:val="24"/>
                              </w:rPr>
                            </w:pPr>
                          </w:p>
                          <w:p>
                            <w:pPr>
                              <w:pStyle w:val="13"/>
                              <w:ind w:left="56"/>
                              <w:rPr>
                                <w:sz w:val="24"/>
                              </w:rPr>
                            </w:pPr>
                            <w:r>
                              <w:rPr>
                                <w:sz w:val="24"/>
                              </w:rPr>
                              <w:t>新建廉租住房 450 套</w:t>
                            </w:r>
                          </w:p>
                        </w:tc>
                        <w:tc>
                          <w:tcPr>
                            <w:tcW w:w="1984" w:type="dxa"/>
                            <w:vMerge w:val="restart"/>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94" w:type="dxa"/>
                          </w:tcPr>
                          <w:p>
                            <w:pPr>
                              <w:pStyle w:val="13"/>
                              <w:spacing w:before="159"/>
                              <w:ind w:left="927"/>
                              <w:rPr>
                                <w:sz w:val="24"/>
                              </w:rPr>
                            </w:pPr>
                            <w:r>
                              <w:rPr>
                                <w:sz w:val="24"/>
                              </w:rPr>
                              <w:t>2</w:t>
                            </w:r>
                          </w:p>
                        </w:tc>
                        <w:tc>
                          <w:tcPr>
                            <w:tcW w:w="1933" w:type="dxa"/>
                          </w:tcPr>
                          <w:p>
                            <w:pPr>
                              <w:pStyle w:val="13"/>
                              <w:spacing w:before="3"/>
                              <w:ind w:left="57"/>
                              <w:rPr>
                                <w:sz w:val="24"/>
                              </w:rPr>
                            </w:pPr>
                            <w:r>
                              <w:rPr>
                                <w:sz w:val="24"/>
                              </w:rPr>
                              <w:t>炉霍县城市棚户</w:t>
                            </w:r>
                          </w:p>
                          <w:p>
                            <w:pPr>
                              <w:pStyle w:val="13"/>
                              <w:spacing w:before="5" w:line="288" w:lineRule="exact"/>
                              <w:ind w:left="57"/>
                              <w:rPr>
                                <w:sz w:val="24"/>
                              </w:rPr>
                            </w:pPr>
                            <w:r>
                              <w:rPr>
                                <w:sz w:val="24"/>
                              </w:rPr>
                              <w:t>区改造工程</w:t>
                            </w:r>
                          </w:p>
                        </w:tc>
                        <w:tc>
                          <w:tcPr>
                            <w:tcW w:w="4546" w:type="dxa"/>
                          </w:tcPr>
                          <w:p>
                            <w:pPr>
                              <w:pStyle w:val="13"/>
                              <w:spacing w:before="159"/>
                              <w:ind w:left="56"/>
                              <w:rPr>
                                <w:sz w:val="24"/>
                              </w:rPr>
                            </w:pPr>
                            <w:r>
                              <w:rPr>
                                <w:sz w:val="24"/>
                              </w:rPr>
                              <w:t>改造 580 套</w:t>
                            </w:r>
                          </w:p>
                        </w:tc>
                        <w:tc>
                          <w:tcPr>
                            <w:tcW w:w="198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494" w:type="dxa"/>
                          </w:tcPr>
                          <w:p>
                            <w:pPr>
                              <w:pStyle w:val="13"/>
                              <w:spacing w:before="159"/>
                              <w:ind w:left="927"/>
                              <w:rPr>
                                <w:sz w:val="24"/>
                              </w:rPr>
                            </w:pPr>
                            <w:r>
                              <w:rPr>
                                <w:sz w:val="24"/>
                              </w:rPr>
                              <w:t>3</w:t>
                            </w:r>
                          </w:p>
                        </w:tc>
                        <w:tc>
                          <w:tcPr>
                            <w:tcW w:w="1933" w:type="dxa"/>
                          </w:tcPr>
                          <w:p>
                            <w:pPr>
                              <w:pStyle w:val="13"/>
                              <w:spacing w:before="3"/>
                              <w:ind w:left="57"/>
                              <w:rPr>
                                <w:sz w:val="24"/>
                              </w:rPr>
                            </w:pPr>
                            <w:r>
                              <w:rPr>
                                <w:sz w:val="24"/>
                              </w:rPr>
                              <w:t>炉霍县干部职工</w:t>
                            </w:r>
                          </w:p>
                          <w:p>
                            <w:pPr>
                              <w:pStyle w:val="13"/>
                              <w:spacing w:before="4" w:line="289" w:lineRule="exact"/>
                              <w:ind w:left="57"/>
                              <w:rPr>
                                <w:sz w:val="24"/>
                              </w:rPr>
                            </w:pPr>
                            <w:r>
                              <w:rPr>
                                <w:sz w:val="24"/>
                              </w:rPr>
                              <w:t>安居工程</w:t>
                            </w:r>
                          </w:p>
                        </w:tc>
                        <w:tc>
                          <w:tcPr>
                            <w:tcW w:w="4546" w:type="dxa"/>
                          </w:tcPr>
                          <w:p>
                            <w:pPr>
                              <w:pStyle w:val="13"/>
                              <w:spacing w:before="159"/>
                              <w:ind w:left="56"/>
                              <w:rPr>
                                <w:sz w:val="24"/>
                              </w:rPr>
                            </w:pPr>
                            <w:r>
                              <w:rPr>
                                <w:sz w:val="24"/>
                              </w:rPr>
                              <w:t>新建 1480 套及设施</w:t>
                            </w:r>
                          </w:p>
                        </w:tc>
                        <w:tc>
                          <w:tcPr>
                            <w:tcW w:w="198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4" w:type="dxa"/>
                          </w:tcPr>
                          <w:p>
                            <w:pPr>
                              <w:pStyle w:val="13"/>
                              <w:spacing w:before="2" w:line="289" w:lineRule="exact"/>
                              <w:ind w:right="194"/>
                              <w:jc w:val="right"/>
                              <w:rPr>
                                <w:sz w:val="24"/>
                              </w:rPr>
                            </w:pPr>
                            <w:r>
                              <w:rPr>
                                <w:sz w:val="24"/>
                              </w:rPr>
                              <w:t>(二）</w:t>
                            </w:r>
                          </w:p>
                        </w:tc>
                        <w:tc>
                          <w:tcPr>
                            <w:tcW w:w="1933" w:type="dxa"/>
                          </w:tcPr>
                          <w:p>
                            <w:pPr>
                              <w:pStyle w:val="13"/>
                              <w:spacing w:before="2" w:line="289" w:lineRule="exact"/>
                              <w:ind w:left="537"/>
                              <w:rPr>
                                <w:sz w:val="24"/>
                              </w:rPr>
                            </w:pPr>
                            <w:r>
                              <w:rPr>
                                <w:sz w:val="24"/>
                              </w:rPr>
                              <w:t>社会事业</w:t>
                            </w:r>
                          </w:p>
                        </w:tc>
                        <w:tc>
                          <w:tcPr>
                            <w:tcW w:w="4546" w:type="dxa"/>
                          </w:tcPr>
                          <w:p>
                            <w:pPr>
                              <w:pStyle w:val="13"/>
                              <w:rPr>
                                <w:rFonts w:ascii="Times New Roman"/>
                                <w:sz w:val="22"/>
                              </w:rPr>
                            </w:pPr>
                          </w:p>
                        </w:tc>
                        <w:tc>
                          <w:tcPr>
                            <w:tcW w:w="1984"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4" w:type="dxa"/>
                          </w:tcPr>
                          <w:p>
                            <w:pPr>
                              <w:pStyle w:val="13"/>
                              <w:spacing w:before="2" w:line="290" w:lineRule="exact"/>
                              <w:ind w:left="927"/>
                              <w:rPr>
                                <w:sz w:val="24"/>
                              </w:rPr>
                            </w:pPr>
                            <w:r>
                              <w:rPr>
                                <w:sz w:val="24"/>
                              </w:rPr>
                              <w:t>1</w:t>
                            </w:r>
                          </w:p>
                        </w:tc>
                        <w:tc>
                          <w:tcPr>
                            <w:tcW w:w="1933" w:type="dxa"/>
                          </w:tcPr>
                          <w:p>
                            <w:pPr>
                              <w:pStyle w:val="13"/>
                              <w:spacing w:before="2" w:line="290" w:lineRule="exact"/>
                              <w:ind w:left="57"/>
                              <w:rPr>
                                <w:sz w:val="24"/>
                              </w:rPr>
                            </w:pPr>
                            <w:r>
                              <w:rPr>
                                <w:sz w:val="24"/>
                              </w:rPr>
                              <w:t>炉霍县寄宿制学</w:t>
                            </w:r>
                          </w:p>
                        </w:tc>
                        <w:tc>
                          <w:tcPr>
                            <w:tcW w:w="4546" w:type="dxa"/>
                          </w:tcPr>
                          <w:p>
                            <w:pPr>
                              <w:pStyle w:val="13"/>
                              <w:spacing w:before="2" w:line="290" w:lineRule="exact"/>
                              <w:ind w:left="56"/>
                              <w:rPr>
                                <w:sz w:val="24"/>
                              </w:rPr>
                            </w:pPr>
                            <w:r>
                              <w:rPr>
                                <w:sz w:val="24"/>
                              </w:rPr>
                              <w:t>新建第二完全小学，改扩建县中学（初中</w:t>
                            </w:r>
                          </w:p>
                        </w:tc>
                        <w:tc>
                          <w:tcPr>
                            <w:tcW w:w="1984" w:type="dxa"/>
                          </w:tcPr>
                          <w:p>
                            <w:pPr>
                              <w:pStyle w:val="13"/>
                              <w:rPr>
                                <w:rFonts w:ascii="Times New Roman"/>
                                <w:sz w:val="22"/>
                              </w:rPr>
                            </w:pPr>
                          </w:p>
                        </w:tc>
                      </w:tr>
                    </w:tbl>
                    <w:p>
                      <w:pPr>
                        <w:pStyle w:val="6"/>
                      </w:pPr>
                    </w:p>
                  </w:txbxContent>
                </v:textbox>
              </v:shape>
            </w:pict>
          </mc:Fallback>
        </mc:AlternateContent>
      </w:r>
      <w:r>
        <w:rPr>
          <w:sz w:val="21"/>
        </w:rPr>
        <w:t>表：近期重点建设项目一览表</w:t>
      </w:r>
    </w:p>
    <w:p>
      <w:pPr>
        <w:spacing w:after="0" w:line="268" w:lineRule="exact"/>
        <w:jc w:val="left"/>
        <w:rPr>
          <w:sz w:val="21"/>
        </w:rPr>
        <w:sectPr>
          <w:type w:val="continuous"/>
          <w:pgSz w:w="23820" w:h="16840" w:orient="landscape"/>
          <w:pgMar w:top="1180" w:right="1140" w:bottom="280" w:left="1260" w:header="720" w:footer="720" w:gutter="0"/>
          <w:cols w:equalWidth="0" w:num="2">
            <w:col w:w="10301" w:space="1227"/>
            <w:col w:w="9892"/>
          </w:cols>
        </w:sectPr>
      </w:pPr>
    </w:p>
    <w:p>
      <w:pPr>
        <w:pStyle w:val="6"/>
        <w:spacing w:before="11"/>
        <w:rPr>
          <w:sz w:val="19"/>
        </w:rPr>
      </w:pPr>
      <w:r>
        <mc:AlternateContent>
          <mc:Choice Requires="wps">
            <w:drawing>
              <wp:anchor distT="0" distB="0" distL="114300" distR="114300" simplePos="0" relativeHeight="251675648" behindDoc="0" locked="0" layoutInCell="1" allowOverlap="1">
                <wp:simplePos x="0" y="0"/>
                <wp:positionH relativeFrom="page">
                  <wp:posOffset>875030</wp:posOffset>
                </wp:positionH>
                <wp:positionV relativeFrom="page">
                  <wp:posOffset>914400</wp:posOffset>
                </wp:positionV>
                <wp:extent cx="6332220" cy="8769350"/>
                <wp:effectExtent l="0" t="0" r="0" b="0"/>
                <wp:wrapNone/>
                <wp:docPr id="17" name="文本框 15"/>
                <wp:cNvGraphicFramePr/>
                <a:graphic xmlns:a="http://schemas.openxmlformats.org/drawingml/2006/main">
                  <a:graphicData uri="http://schemas.microsoft.com/office/word/2010/wordprocessingShape">
                    <wps:wsp>
                      <wps:cNvSpPr txBox="1"/>
                      <wps:spPr>
                        <a:xfrm>
                          <a:off x="0" y="0"/>
                          <a:ext cx="6332220" cy="8769350"/>
                        </a:xfrm>
                        <a:prstGeom prst="rect">
                          <a:avLst/>
                        </a:prstGeom>
                        <a:noFill/>
                        <a:ln>
                          <a:noFill/>
                        </a:ln>
                      </wps:spPr>
                      <wps:txbx>
                        <w:txbxContent>
                          <w:tbl>
                            <w:tblPr>
                              <w:tblStyle w:val="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4"/>
                              <w:gridCol w:w="1933"/>
                              <w:gridCol w:w="4546"/>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4" w:type="dxa"/>
                                </w:tcPr>
                                <w:p>
                                  <w:pPr>
                                    <w:pStyle w:val="13"/>
                                    <w:rPr>
                                      <w:rFonts w:ascii="Times New Roman"/>
                                      <w:sz w:val="22"/>
                                    </w:rPr>
                                  </w:pPr>
                                </w:p>
                              </w:tc>
                              <w:tc>
                                <w:tcPr>
                                  <w:tcW w:w="1933" w:type="dxa"/>
                                </w:tcPr>
                                <w:p>
                                  <w:pPr>
                                    <w:pStyle w:val="13"/>
                                    <w:spacing w:before="3" w:line="289" w:lineRule="exact"/>
                                    <w:ind w:left="55"/>
                                    <w:rPr>
                                      <w:sz w:val="24"/>
                                    </w:rPr>
                                  </w:pPr>
                                  <w:r>
                                    <w:rPr>
                                      <w:sz w:val="24"/>
                                    </w:rPr>
                                    <w:t>校建设项目</w:t>
                                  </w:r>
                                </w:p>
                              </w:tc>
                              <w:tc>
                                <w:tcPr>
                                  <w:tcW w:w="4546" w:type="dxa"/>
                                </w:tcPr>
                                <w:p>
                                  <w:pPr>
                                    <w:pStyle w:val="13"/>
                                    <w:spacing w:before="3" w:line="289" w:lineRule="exact"/>
                                    <w:ind w:left="56"/>
                                    <w:rPr>
                                      <w:sz w:val="24"/>
                                    </w:rPr>
                                  </w:pPr>
                                  <w:r>
                                    <w:rPr>
                                      <w:sz w:val="24"/>
                                    </w:rPr>
                                    <w:t>和高中部）</w:t>
                                  </w:r>
                                </w:p>
                              </w:tc>
                              <w:tc>
                                <w:tcPr>
                                  <w:tcW w:w="1984"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trPr>
                              <w:tc>
                                <w:tcPr>
                                  <w:tcW w:w="1494" w:type="dxa"/>
                                </w:tcPr>
                                <w:p>
                                  <w:pPr>
                                    <w:pStyle w:val="13"/>
                                    <w:spacing w:before="3"/>
                                    <w:rPr>
                                      <w:b/>
                                      <w:sz w:val="32"/>
                                    </w:rPr>
                                  </w:pPr>
                                </w:p>
                                <w:p>
                                  <w:pPr>
                                    <w:pStyle w:val="13"/>
                                    <w:ind w:left="925"/>
                                    <w:rPr>
                                      <w:sz w:val="24"/>
                                    </w:rPr>
                                  </w:pPr>
                                  <w:r>
                                    <w:rPr>
                                      <w:sz w:val="24"/>
                                    </w:rPr>
                                    <w:t>2</w:t>
                                  </w:r>
                                </w:p>
                              </w:tc>
                              <w:tc>
                                <w:tcPr>
                                  <w:tcW w:w="1933" w:type="dxa"/>
                                </w:tcPr>
                                <w:p>
                                  <w:pPr>
                                    <w:pStyle w:val="13"/>
                                    <w:spacing w:before="101" w:line="242" w:lineRule="auto"/>
                                    <w:ind w:left="55" w:right="46"/>
                                    <w:jc w:val="both"/>
                                    <w:rPr>
                                      <w:sz w:val="24"/>
                                    </w:rPr>
                                  </w:pPr>
                                  <w:r>
                                    <w:rPr>
                                      <w:sz w:val="24"/>
                                    </w:rPr>
                                    <w:t>炉霍县医疗卫生服务机构建设项目</w:t>
                                  </w:r>
                                </w:p>
                              </w:tc>
                              <w:tc>
                                <w:tcPr>
                                  <w:tcW w:w="4546" w:type="dxa"/>
                                </w:tcPr>
                                <w:p>
                                  <w:pPr>
                                    <w:pStyle w:val="13"/>
                                    <w:spacing w:before="101" w:line="242" w:lineRule="auto"/>
                                    <w:ind w:left="56" w:right="44"/>
                                    <w:jc w:val="both"/>
                                    <w:rPr>
                                      <w:sz w:val="24"/>
                                    </w:rPr>
                                  </w:pPr>
                                  <w:r>
                                    <w:rPr>
                                      <w:sz w:val="24"/>
                                    </w:rPr>
                                    <w:t>3A</w:t>
                                  </w:r>
                                  <w:r>
                                    <w:rPr>
                                      <w:spacing w:val="-6"/>
                                      <w:sz w:val="24"/>
                                    </w:rPr>
                                    <w:t xml:space="preserve"> 级文化旅游景区急救中心建设；疾控中</w:t>
                                  </w:r>
                                  <w:r>
                                    <w:rPr>
                                      <w:spacing w:val="3"/>
                                      <w:sz w:val="24"/>
                                    </w:rPr>
                                    <w:t>心、妇幼保健院标准化建设；康北医疗急</w:t>
                                  </w:r>
                                  <w:r>
                                    <w:rPr>
                                      <w:sz w:val="24"/>
                                    </w:rPr>
                                    <w:t>救中心；康北医技培训中心</w:t>
                                  </w:r>
                                </w:p>
                              </w:tc>
                              <w:tc>
                                <w:tcPr>
                                  <w:tcW w:w="1984"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94" w:type="dxa"/>
                                </w:tcPr>
                                <w:p>
                                  <w:pPr>
                                    <w:pStyle w:val="13"/>
                                    <w:spacing w:before="159"/>
                                    <w:ind w:left="927"/>
                                    <w:rPr>
                                      <w:sz w:val="24"/>
                                    </w:rPr>
                                  </w:pPr>
                                  <w:r>
                                    <w:rPr>
                                      <w:sz w:val="24"/>
                                    </w:rPr>
                                    <w:t>3</w:t>
                                  </w:r>
                                </w:p>
                              </w:tc>
                              <w:tc>
                                <w:tcPr>
                                  <w:tcW w:w="1933" w:type="dxa"/>
                                </w:tcPr>
                                <w:p>
                                  <w:pPr>
                                    <w:pStyle w:val="13"/>
                                    <w:spacing w:before="2"/>
                                    <w:ind w:left="55"/>
                                    <w:rPr>
                                      <w:sz w:val="24"/>
                                    </w:rPr>
                                  </w:pPr>
                                  <w:r>
                                    <w:rPr>
                                      <w:sz w:val="24"/>
                                    </w:rPr>
                                    <w:t>炉霍县影院建设</w:t>
                                  </w:r>
                                </w:p>
                                <w:p>
                                  <w:pPr>
                                    <w:pStyle w:val="13"/>
                                    <w:spacing w:before="5" w:line="289" w:lineRule="exact"/>
                                    <w:ind w:left="55"/>
                                    <w:rPr>
                                      <w:sz w:val="24"/>
                                    </w:rPr>
                                  </w:pPr>
                                  <w:r>
                                    <w:rPr>
                                      <w:sz w:val="24"/>
                                    </w:rPr>
                                    <w:t>项目</w:t>
                                  </w:r>
                                </w:p>
                              </w:tc>
                              <w:tc>
                                <w:tcPr>
                                  <w:tcW w:w="4546" w:type="dxa"/>
                                </w:tcPr>
                                <w:p>
                                  <w:pPr>
                                    <w:pStyle w:val="13"/>
                                    <w:spacing w:before="159"/>
                                    <w:ind w:left="56"/>
                                    <w:rPr>
                                      <w:sz w:val="24"/>
                                    </w:rPr>
                                  </w:pPr>
                                  <w:r>
                                    <w:rPr>
                                      <w:sz w:val="24"/>
                                    </w:rPr>
                                    <w:t>县城 1 座，3000 平方米及设备</w:t>
                                  </w:r>
                                </w:p>
                              </w:tc>
                              <w:tc>
                                <w:tcPr>
                                  <w:tcW w:w="1984" w:type="dxa"/>
                                  <w:vMerge w:val="restart"/>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494" w:type="dxa"/>
                                </w:tcPr>
                                <w:p>
                                  <w:pPr>
                                    <w:pStyle w:val="13"/>
                                    <w:spacing w:before="6"/>
                                    <w:rPr>
                                      <w:b/>
                                      <w:sz w:val="24"/>
                                    </w:rPr>
                                  </w:pPr>
                                </w:p>
                                <w:p>
                                  <w:pPr>
                                    <w:pStyle w:val="13"/>
                                    <w:spacing w:before="1"/>
                                    <w:ind w:left="925"/>
                                    <w:rPr>
                                      <w:sz w:val="24"/>
                                    </w:rPr>
                                  </w:pPr>
                                  <w:r>
                                    <w:rPr>
                                      <w:sz w:val="24"/>
                                    </w:rPr>
                                    <w:t>4</w:t>
                                  </w:r>
                                </w:p>
                              </w:tc>
                              <w:tc>
                                <w:tcPr>
                                  <w:tcW w:w="1933" w:type="dxa"/>
                                </w:tcPr>
                                <w:p>
                                  <w:pPr>
                                    <w:pStyle w:val="13"/>
                                    <w:spacing w:before="2"/>
                                    <w:ind w:left="55"/>
                                    <w:rPr>
                                      <w:sz w:val="24"/>
                                    </w:rPr>
                                  </w:pPr>
                                  <w:r>
                                    <w:rPr>
                                      <w:sz w:val="24"/>
                                    </w:rPr>
                                    <w:t>炉霍县体育健身</w:t>
                                  </w:r>
                                </w:p>
                                <w:p>
                                  <w:pPr>
                                    <w:pStyle w:val="13"/>
                                    <w:spacing w:before="2" w:line="310" w:lineRule="atLeast"/>
                                    <w:ind w:left="55" w:right="46"/>
                                    <w:rPr>
                                      <w:sz w:val="24"/>
                                    </w:rPr>
                                  </w:pPr>
                                  <w:r>
                                    <w:rPr>
                                      <w:sz w:val="24"/>
                                    </w:rPr>
                                    <w:t>基础设施建设项目</w:t>
                                  </w:r>
                                </w:p>
                              </w:tc>
                              <w:tc>
                                <w:tcPr>
                                  <w:tcW w:w="4546" w:type="dxa"/>
                                </w:tcPr>
                                <w:p>
                                  <w:pPr>
                                    <w:pStyle w:val="13"/>
                                    <w:spacing w:before="6"/>
                                    <w:rPr>
                                      <w:b/>
                                      <w:sz w:val="24"/>
                                    </w:rPr>
                                  </w:pPr>
                                </w:p>
                                <w:p>
                                  <w:pPr>
                                    <w:pStyle w:val="13"/>
                                    <w:spacing w:before="1"/>
                                    <w:ind w:left="56"/>
                                    <w:rPr>
                                      <w:sz w:val="24"/>
                                    </w:rPr>
                                  </w:pPr>
                                  <w:r>
                                    <w:rPr>
                                      <w:sz w:val="24"/>
                                    </w:rPr>
                                    <w:t>县城体育场馆建设,选址在城东新区</w:t>
                                  </w:r>
                                </w:p>
                              </w:tc>
                              <w:tc>
                                <w:tcPr>
                                  <w:tcW w:w="198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94" w:type="dxa"/>
                                </w:tcPr>
                                <w:p>
                                  <w:pPr>
                                    <w:pStyle w:val="13"/>
                                    <w:spacing w:before="158"/>
                                    <w:ind w:left="925"/>
                                    <w:rPr>
                                      <w:sz w:val="24"/>
                                    </w:rPr>
                                  </w:pPr>
                                  <w:r>
                                    <w:rPr>
                                      <w:sz w:val="24"/>
                                    </w:rPr>
                                    <w:t>5</w:t>
                                  </w:r>
                                </w:p>
                              </w:tc>
                              <w:tc>
                                <w:tcPr>
                                  <w:tcW w:w="1933" w:type="dxa"/>
                                </w:tcPr>
                                <w:p>
                                  <w:pPr>
                                    <w:pStyle w:val="13"/>
                                    <w:spacing w:before="2"/>
                                    <w:ind w:left="55"/>
                                    <w:rPr>
                                      <w:sz w:val="24"/>
                                    </w:rPr>
                                  </w:pPr>
                                  <w:r>
                                    <w:rPr>
                                      <w:sz w:val="24"/>
                                    </w:rPr>
                                    <w:t>炉霍县“ 两馆一</w:t>
                                  </w:r>
                                </w:p>
                                <w:p>
                                  <w:pPr>
                                    <w:pStyle w:val="13"/>
                                    <w:spacing w:before="4" w:line="290" w:lineRule="exact"/>
                                    <w:ind w:left="55"/>
                                    <w:rPr>
                                      <w:sz w:val="24"/>
                                    </w:rPr>
                                  </w:pPr>
                                  <w:r>
                                    <w:rPr>
                                      <w:sz w:val="24"/>
                                    </w:rPr>
                                    <w:t>所”建设项目</w:t>
                                  </w:r>
                                </w:p>
                              </w:tc>
                              <w:tc>
                                <w:tcPr>
                                  <w:tcW w:w="4546" w:type="dxa"/>
                                </w:tcPr>
                                <w:p>
                                  <w:pPr>
                                    <w:pStyle w:val="13"/>
                                    <w:spacing w:before="2"/>
                                    <w:ind w:left="56"/>
                                    <w:rPr>
                                      <w:sz w:val="24"/>
                                    </w:rPr>
                                  </w:pPr>
                                  <w:r>
                                    <w:rPr>
                                      <w:sz w:val="24"/>
                                    </w:rPr>
                                    <w:t>图书馆、文化馆、文物所土建及装展、设</w:t>
                                  </w:r>
                                </w:p>
                                <w:p>
                                  <w:pPr>
                                    <w:pStyle w:val="13"/>
                                    <w:spacing w:before="4" w:line="290" w:lineRule="exact"/>
                                    <w:ind w:left="56"/>
                                    <w:rPr>
                                      <w:sz w:val="24"/>
                                    </w:rPr>
                                  </w:pPr>
                                  <w:r>
                                    <w:rPr>
                                      <w:sz w:val="24"/>
                                    </w:rPr>
                                    <w:t>备</w:t>
                                  </w:r>
                                </w:p>
                              </w:tc>
                              <w:tc>
                                <w:tcPr>
                                  <w:tcW w:w="198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4" w:type="dxa"/>
                                  <w:vMerge w:val="restart"/>
                                </w:tcPr>
                                <w:p>
                                  <w:pPr>
                                    <w:pStyle w:val="13"/>
                                    <w:spacing w:before="160"/>
                                    <w:ind w:left="925"/>
                                    <w:rPr>
                                      <w:sz w:val="24"/>
                                    </w:rPr>
                                  </w:pPr>
                                  <w:r>
                                    <w:rPr>
                                      <w:sz w:val="24"/>
                                    </w:rPr>
                                    <w:t>6</w:t>
                                  </w:r>
                                </w:p>
                              </w:tc>
                              <w:tc>
                                <w:tcPr>
                                  <w:tcW w:w="1933" w:type="dxa"/>
                                  <w:vMerge w:val="restart"/>
                                </w:tcPr>
                                <w:p>
                                  <w:pPr>
                                    <w:pStyle w:val="13"/>
                                    <w:spacing w:before="4"/>
                                    <w:ind w:left="55"/>
                                    <w:rPr>
                                      <w:sz w:val="24"/>
                                    </w:rPr>
                                  </w:pPr>
                                  <w:r>
                                    <w:rPr>
                                      <w:sz w:val="24"/>
                                    </w:rPr>
                                    <w:t>炉霍县文化遗产</w:t>
                                  </w:r>
                                </w:p>
                                <w:p>
                                  <w:pPr>
                                    <w:pStyle w:val="13"/>
                                    <w:spacing w:before="2" w:line="310" w:lineRule="atLeast"/>
                                    <w:ind w:left="55" w:right="46"/>
                                    <w:rPr>
                                      <w:sz w:val="24"/>
                                    </w:rPr>
                                  </w:pPr>
                                  <w:r>
                                    <w:rPr>
                                      <w:spacing w:val="-16"/>
                                      <w:sz w:val="24"/>
                                    </w:rPr>
                                    <w:t>传承、保护、发掘</w:t>
                                  </w:r>
                                  <w:r>
                                    <w:rPr>
                                      <w:sz w:val="24"/>
                                    </w:rPr>
                                    <w:t>项目</w:t>
                                  </w:r>
                                </w:p>
                              </w:tc>
                              <w:tc>
                                <w:tcPr>
                                  <w:tcW w:w="4546" w:type="dxa"/>
                                </w:tcPr>
                                <w:p>
                                  <w:pPr>
                                    <w:pStyle w:val="13"/>
                                    <w:spacing w:before="4" w:line="288" w:lineRule="exact"/>
                                    <w:ind w:left="56"/>
                                    <w:rPr>
                                      <w:sz w:val="24"/>
                                    </w:rPr>
                                  </w:pPr>
                                  <w:r>
                                    <w:rPr>
                                      <w:sz w:val="24"/>
                                    </w:rPr>
                                    <w:t>保护、传习、研发等设施和设备</w:t>
                                  </w:r>
                                </w:p>
                              </w:tc>
                              <w:tc>
                                <w:tcPr>
                                  <w:tcW w:w="198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494" w:type="dxa"/>
                                  <w:vMerge w:val="continue"/>
                                  <w:tcBorders>
                                    <w:top w:val="nil"/>
                                  </w:tcBorders>
                                </w:tcPr>
                                <w:p>
                                  <w:pPr>
                                    <w:rPr>
                                      <w:sz w:val="2"/>
                                      <w:szCs w:val="2"/>
                                    </w:rPr>
                                  </w:pPr>
                                </w:p>
                              </w:tc>
                              <w:tc>
                                <w:tcPr>
                                  <w:tcW w:w="1933" w:type="dxa"/>
                                  <w:vMerge w:val="continue"/>
                                  <w:tcBorders>
                                    <w:top w:val="nil"/>
                                  </w:tcBorders>
                                </w:tcPr>
                                <w:p>
                                  <w:pPr>
                                    <w:rPr>
                                      <w:sz w:val="2"/>
                                      <w:szCs w:val="2"/>
                                    </w:rPr>
                                  </w:pPr>
                                </w:p>
                              </w:tc>
                              <w:tc>
                                <w:tcPr>
                                  <w:tcW w:w="4546" w:type="dxa"/>
                                </w:tcPr>
                                <w:p>
                                  <w:pPr>
                                    <w:pStyle w:val="13"/>
                                    <w:spacing w:before="155"/>
                                    <w:ind w:left="56"/>
                                    <w:rPr>
                                      <w:sz w:val="24"/>
                                    </w:rPr>
                                  </w:pPr>
                                  <w:r>
                                    <w:rPr>
                                      <w:sz w:val="24"/>
                                    </w:rPr>
                                    <w:t>民族博物馆建设</w:t>
                                  </w:r>
                                </w:p>
                              </w:tc>
                              <w:tc>
                                <w:tcPr>
                                  <w:tcW w:w="198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94" w:type="dxa"/>
                                </w:tcPr>
                                <w:p>
                                  <w:pPr>
                                    <w:pStyle w:val="13"/>
                                    <w:spacing w:before="159"/>
                                    <w:ind w:left="925"/>
                                    <w:rPr>
                                      <w:sz w:val="24"/>
                                    </w:rPr>
                                  </w:pPr>
                                  <w:r>
                                    <w:rPr>
                                      <w:sz w:val="24"/>
                                    </w:rPr>
                                    <w:t>7</w:t>
                                  </w:r>
                                </w:p>
                              </w:tc>
                              <w:tc>
                                <w:tcPr>
                                  <w:tcW w:w="1933" w:type="dxa"/>
                                </w:tcPr>
                                <w:p>
                                  <w:pPr>
                                    <w:pStyle w:val="13"/>
                                    <w:spacing w:before="3"/>
                                    <w:ind w:left="55"/>
                                    <w:rPr>
                                      <w:sz w:val="24"/>
                                    </w:rPr>
                                  </w:pPr>
                                  <w:r>
                                    <w:rPr>
                                      <w:sz w:val="24"/>
                                    </w:rPr>
                                    <w:t>炉霍县烈士陵园</w:t>
                                  </w:r>
                                </w:p>
                                <w:p>
                                  <w:pPr>
                                    <w:pStyle w:val="13"/>
                                    <w:spacing w:before="5" w:line="288" w:lineRule="exact"/>
                                    <w:ind w:left="55"/>
                                    <w:rPr>
                                      <w:sz w:val="24"/>
                                    </w:rPr>
                                  </w:pPr>
                                  <w:r>
                                    <w:rPr>
                                      <w:sz w:val="24"/>
                                    </w:rPr>
                                    <w:t>保护项目</w:t>
                                  </w:r>
                                </w:p>
                              </w:tc>
                              <w:tc>
                                <w:tcPr>
                                  <w:tcW w:w="4546" w:type="dxa"/>
                                </w:tcPr>
                                <w:p>
                                  <w:pPr>
                                    <w:pStyle w:val="13"/>
                                    <w:spacing w:before="159"/>
                                    <w:ind w:left="56"/>
                                    <w:rPr>
                                      <w:sz w:val="24"/>
                                    </w:rPr>
                                  </w:pPr>
                                  <w:r>
                                    <w:rPr>
                                      <w:sz w:val="24"/>
                                    </w:rPr>
                                    <w:t>维护</w:t>
                                  </w:r>
                                </w:p>
                              </w:tc>
                              <w:tc>
                                <w:tcPr>
                                  <w:tcW w:w="1984"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4" w:type="dxa"/>
                                </w:tcPr>
                                <w:p>
                                  <w:pPr>
                                    <w:pStyle w:val="13"/>
                                    <w:spacing w:before="3" w:line="289" w:lineRule="exact"/>
                                    <w:ind w:left="867"/>
                                    <w:rPr>
                                      <w:b/>
                                      <w:sz w:val="24"/>
                                    </w:rPr>
                                  </w:pPr>
                                  <w:r>
                                    <w:rPr>
                                      <w:b/>
                                      <w:w w:val="99"/>
                                      <w:sz w:val="24"/>
                                    </w:rPr>
                                    <w:t>二</w:t>
                                  </w:r>
                                </w:p>
                              </w:tc>
                              <w:tc>
                                <w:tcPr>
                                  <w:tcW w:w="1933" w:type="dxa"/>
                                </w:tcPr>
                                <w:p>
                                  <w:pPr>
                                    <w:pStyle w:val="13"/>
                                    <w:spacing w:before="3" w:line="289" w:lineRule="exact"/>
                                    <w:ind w:left="537"/>
                                    <w:rPr>
                                      <w:b/>
                                      <w:sz w:val="24"/>
                                    </w:rPr>
                                  </w:pPr>
                                  <w:r>
                                    <w:rPr>
                                      <w:b/>
                                      <w:sz w:val="24"/>
                                    </w:rPr>
                                    <w:t>基础设施</w:t>
                                  </w:r>
                                </w:p>
                              </w:tc>
                              <w:tc>
                                <w:tcPr>
                                  <w:tcW w:w="4546" w:type="dxa"/>
                                </w:tcPr>
                                <w:p>
                                  <w:pPr>
                                    <w:pStyle w:val="13"/>
                                    <w:rPr>
                                      <w:rFonts w:ascii="Times New Roman"/>
                                      <w:sz w:val="22"/>
                                    </w:rPr>
                                  </w:pPr>
                                </w:p>
                              </w:tc>
                              <w:tc>
                                <w:tcPr>
                                  <w:tcW w:w="1984"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4" w:type="dxa"/>
                                </w:tcPr>
                                <w:p>
                                  <w:pPr>
                                    <w:pStyle w:val="13"/>
                                    <w:spacing w:before="2" w:line="289" w:lineRule="exact"/>
                                    <w:ind w:right="136"/>
                                    <w:jc w:val="right"/>
                                    <w:rPr>
                                      <w:sz w:val="24"/>
                                    </w:rPr>
                                  </w:pPr>
                                  <w:r>
                                    <w:rPr>
                                      <w:sz w:val="24"/>
                                    </w:rPr>
                                    <w:t>（一）</w:t>
                                  </w:r>
                                </w:p>
                              </w:tc>
                              <w:tc>
                                <w:tcPr>
                                  <w:tcW w:w="1933" w:type="dxa"/>
                                </w:tcPr>
                                <w:p>
                                  <w:pPr>
                                    <w:pStyle w:val="13"/>
                                    <w:spacing w:before="2" w:line="289" w:lineRule="exact"/>
                                    <w:ind w:left="55"/>
                                    <w:rPr>
                                      <w:sz w:val="24"/>
                                    </w:rPr>
                                  </w:pPr>
                                  <w:r>
                                    <w:rPr>
                                      <w:sz w:val="24"/>
                                    </w:rPr>
                                    <w:t>城镇基础设施</w:t>
                                  </w:r>
                                </w:p>
                              </w:tc>
                              <w:tc>
                                <w:tcPr>
                                  <w:tcW w:w="4546" w:type="dxa"/>
                                </w:tcPr>
                                <w:p>
                                  <w:pPr>
                                    <w:pStyle w:val="13"/>
                                    <w:rPr>
                                      <w:rFonts w:ascii="Times New Roman"/>
                                      <w:sz w:val="22"/>
                                    </w:rPr>
                                  </w:pPr>
                                </w:p>
                              </w:tc>
                              <w:tc>
                                <w:tcPr>
                                  <w:tcW w:w="1984"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94" w:type="dxa"/>
                                </w:tcPr>
                                <w:p>
                                  <w:pPr>
                                    <w:pStyle w:val="13"/>
                                    <w:spacing w:before="158"/>
                                    <w:ind w:left="925"/>
                                    <w:rPr>
                                      <w:sz w:val="24"/>
                                    </w:rPr>
                                  </w:pPr>
                                  <w:r>
                                    <w:rPr>
                                      <w:sz w:val="24"/>
                                    </w:rPr>
                                    <w:t>1</w:t>
                                  </w:r>
                                </w:p>
                              </w:tc>
                              <w:tc>
                                <w:tcPr>
                                  <w:tcW w:w="1933" w:type="dxa"/>
                                </w:tcPr>
                                <w:p>
                                  <w:pPr>
                                    <w:pStyle w:val="13"/>
                                    <w:spacing w:before="2"/>
                                    <w:ind w:left="55"/>
                                    <w:rPr>
                                      <w:sz w:val="24"/>
                                    </w:rPr>
                                  </w:pPr>
                                  <w:r>
                                    <w:rPr>
                                      <w:sz w:val="24"/>
                                    </w:rPr>
                                    <w:t>炉霍县垃圾处理</w:t>
                                  </w:r>
                                </w:p>
                                <w:p>
                                  <w:pPr>
                                    <w:pStyle w:val="13"/>
                                    <w:spacing w:before="5" w:line="290" w:lineRule="exact"/>
                                    <w:ind w:left="55"/>
                                    <w:rPr>
                                      <w:sz w:val="24"/>
                                    </w:rPr>
                                  </w:pPr>
                                  <w:r>
                                    <w:rPr>
                                      <w:sz w:val="24"/>
                                    </w:rPr>
                                    <w:t>场建设项目</w:t>
                                  </w:r>
                                </w:p>
                              </w:tc>
                              <w:tc>
                                <w:tcPr>
                                  <w:tcW w:w="4546" w:type="dxa"/>
                                </w:tcPr>
                                <w:p>
                                  <w:pPr>
                                    <w:pStyle w:val="13"/>
                                    <w:spacing w:before="2"/>
                                    <w:ind w:left="56"/>
                                    <w:rPr>
                                      <w:sz w:val="24"/>
                                    </w:rPr>
                                  </w:pPr>
                                  <w:r>
                                    <w:rPr>
                                      <w:sz w:val="24"/>
                                    </w:rPr>
                                    <w:t>处理规模 38 吨/日，选址在城东新区，鲜</w:t>
                                  </w:r>
                                </w:p>
                                <w:p>
                                  <w:pPr>
                                    <w:pStyle w:val="13"/>
                                    <w:spacing w:before="5" w:line="290" w:lineRule="exact"/>
                                    <w:ind w:left="56"/>
                                    <w:rPr>
                                      <w:sz w:val="24"/>
                                    </w:rPr>
                                  </w:pPr>
                                  <w:r>
                                    <w:rPr>
                                      <w:sz w:val="24"/>
                                    </w:rPr>
                                    <w:t>水河下游</w:t>
                                  </w:r>
                                </w:p>
                              </w:tc>
                              <w:tc>
                                <w:tcPr>
                                  <w:tcW w:w="1984" w:type="dxa"/>
                                  <w:vMerge w:val="restart"/>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94" w:type="dxa"/>
                                </w:tcPr>
                                <w:p>
                                  <w:pPr>
                                    <w:pStyle w:val="13"/>
                                    <w:spacing w:before="158"/>
                                    <w:ind w:left="925"/>
                                    <w:rPr>
                                      <w:sz w:val="24"/>
                                    </w:rPr>
                                  </w:pPr>
                                  <w:r>
                                    <w:rPr>
                                      <w:sz w:val="24"/>
                                    </w:rPr>
                                    <w:t>2</w:t>
                                  </w:r>
                                </w:p>
                              </w:tc>
                              <w:tc>
                                <w:tcPr>
                                  <w:tcW w:w="1933" w:type="dxa"/>
                                </w:tcPr>
                                <w:p>
                                  <w:pPr>
                                    <w:pStyle w:val="13"/>
                                    <w:spacing w:before="2"/>
                                    <w:ind w:left="55"/>
                                    <w:rPr>
                                      <w:sz w:val="24"/>
                                    </w:rPr>
                                  </w:pPr>
                                  <w:r>
                                    <w:rPr>
                                      <w:sz w:val="24"/>
                                    </w:rPr>
                                    <w:t>炉霍县城供热工</w:t>
                                  </w:r>
                                </w:p>
                                <w:p>
                                  <w:pPr>
                                    <w:pStyle w:val="13"/>
                                    <w:spacing w:before="4" w:line="290" w:lineRule="exact"/>
                                    <w:ind w:left="55"/>
                                    <w:rPr>
                                      <w:sz w:val="24"/>
                                    </w:rPr>
                                  </w:pPr>
                                  <w:r>
                                    <w:rPr>
                                      <w:sz w:val="24"/>
                                    </w:rPr>
                                    <w:t>程建设项目</w:t>
                                  </w:r>
                                </w:p>
                              </w:tc>
                              <w:tc>
                                <w:tcPr>
                                  <w:tcW w:w="4546" w:type="dxa"/>
                                </w:tcPr>
                                <w:p>
                                  <w:pPr>
                                    <w:pStyle w:val="13"/>
                                    <w:spacing w:before="158"/>
                                    <w:ind w:left="56"/>
                                    <w:rPr>
                                      <w:sz w:val="24"/>
                                    </w:rPr>
                                  </w:pPr>
                                  <w:r>
                                    <w:rPr>
                                      <w:sz w:val="24"/>
                                    </w:rPr>
                                    <w:t>县城供热暖气及燃气基础设施建设</w:t>
                                  </w:r>
                                </w:p>
                              </w:tc>
                              <w:tc>
                                <w:tcPr>
                                  <w:tcW w:w="198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494" w:type="dxa"/>
                                </w:tcPr>
                                <w:p>
                                  <w:pPr>
                                    <w:pStyle w:val="13"/>
                                    <w:spacing w:before="8"/>
                                    <w:rPr>
                                      <w:b/>
                                      <w:sz w:val="24"/>
                                    </w:rPr>
                                  </w:pPr>
                                </w:p>
                                <w:p>
                                  <w:pPr>
                                    <w:pStyle w:val="13"/>
                                    <w:ind w:left="927"/>
                                    <w:rPr>
                                      <w:sz w:val="24"/>
                                    </w:rPr>
                                  </w:pPr>
                                  <w:r>
                                    <w:rPr>
                                      <w:sz w:val="24"/>
                                    </w:rPr>
                                    <w:t>5</w:t>
                                  </w:r>
                                </w:p>
                              </w:tc>
                              <w:tc>
                                <w:tcPr>
                                  <w:tcW w:w="1933" w:type="dxa"/>
                                </w:tcPr>
                                <w:p>
                                  <w:pPr>
                                    <w:pStyle w:val="13"/>
                                    <w:spacing w:before="160" w:line="242" w:lineRule="auto"/>
                                    <w:ind w:left="55" w:right="46"/>
                                    <w:rPr>
                                      <w:sz w:val="24"/>
                                    </w:rPr>
                                  </w:pPr>
                                  <w:r>
                                    <w:rPr>
                                      <w:sz w:val="24"/>
                                    </w:rPr>
                                    <w:t>炉霍县城镇道路桥梁建设</w:t>
                                  </w:r>
                                </w:p>
                              </w:tc>
                              <w:tc>
                                <w:tcPr>
                                  <w:tcW w:w="4546" w:type="dxa"/>
                                </w:tcPr>
                                <w:p>
                                  <w:pPr>
                                    <w:pStyle w:val="13"/>
                                    <w:spacing w:before="4" w:line="242" w:lineRule="auto"/>
                                    <w:ind w:left="56" w:right="44"/>
                                    <w:rPr>
                                      <w:sz w:val="24"/>
                                    </w:rPr>
                                  </w:pPr>
                                  <w:r>
                                    <w:rPr>
                                      <w:sz w:val="24"/>
                                    </w:rPr>
                                    <w:t>20</w:t>
                                  </w:r>
                                  <w:r>
                                    <w:rPr>
                                      <w:spacing w:val="-8"/>
                                      <w:sz w:val="24"/>
                                    </w:rPr>
                                    <w:t xml:space="preserve"> 万平方米城市道路黑化工程；</w:t>
                                  </w:r>
                                  <w:r>
                                    <w:rPr>
                                      <w:spacing w:val="-3"/>
                                      <w:sz w:val="24"/>
                                    </w:rPr>
                                    <w:t>10</w:t>
                                  </w:r>
                                  <w:r>
                                    <w:rPr>
                                      <w:spacing w:val="-19"/>
                                      <w:sz w:val="24"/>
                                    </w:rPr>
                                    <w:t xml:space="preserve"> 公里县</w:t>
                                  </w:r>
                                  <w:r>
                                    <w:rPr>
                                      <w:spacing w:val="3"/>
                                      <w:sz w:val="24"/>
                                    </w:rPr>
                                    <w:t>城道路改扩建工程；森工局大桥、新建霍</w:t>
                                  </w:r>
                                </w:p>
                                <w:p>
                                  <w:pPr>
                                    <w:pStyle w:val="13"/>
                                    <w:spacing w:before="3" w:line="288" w:lineRule="exact"/>
                                    <w:ind w:left="56"/>
                                    <w:rPr>
                                      <w:sz w:val="24"/>
                                    </w:rPr>
                                  </w:pPr>
                                  <w:r>
                                    <w:rPr>
                                      <w:sz w:val="24"/>
                                    </w:rPr>
                                    <w:t>尔桥、色德龙桥桥梁改建工程</w:t>
                                  </w:r>
                                </w:p>
                              </w:tc>
                              <w:tc>
                                <w:tcPr>
                                  <w:tcW w:w="198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494" w:type="dxa"/>
                                </w:tcPr>
                                <w:p>
                                  <w:pPr>
                                    <w:pStyle w:val="13"/>
                                    <w:spacing w:before="8"/>
                                    <w:rPr>
                                      <w:b/>
                                      <w:sz w:val="24"/>
                                    </w:rPr>
                                  </w:pPr>
                                </w:p>
                                <w:p>
                                  <w:pPr>
                                    <w:pStyle w:val="13"/>
                                    <w:ind w:left="925"/>
                                    <w:rPr>
                                      <w:sz w:val="24"/>
                                    </w:rPr>
                                  </w:pPr>
                                  <w:r>
                                    <w:rPr>
                                      <w:sz w:val="24"/>
                                    </w:rPr>
                                    <w:t>6</w:t>
                                  </w:r>
                                </w:p>
                              </w:tc>
                              <w:tc>
                                <w:tcPr>
                                  <w:tcW w:w="1933" w:type="dxa"/>
                                </w:tcPr>
                                <w:p>
                                  <w:pPr>
                                    <w:pStyle w:val="13"/>
                                    <w:spacing w:before="159" w:line="242" w:lineRule="auto"/>
                                    <w:ind w:left="55" w:right="46"/>
                                    <w:rPr>
                                      <w:sz w:val="24"/>
                                    </w:rPr>
                                  </w:pPr>
                                  <w:r>
                                    <w:rPr>
                                      <w:sz w:val="24"/>
                                    </w:rPr>
                                    <w:t>炉霍县城市供水工程</w:t>
                                  </w:r>
                                </w:p>
                              </w:tc>
                              <w:tc>
                                <w:tcPr>
                                  <w:tcW w:w="4546" w:type="dxa"/>
                                </w:tcPr>
                                <w:p>
                                  <w:pPr>
                                    <w:pStyle w:val="13"/>
                                    <w:spacing w:before="3"/>
                                    <w:ind w:left="56"/>
                                    <w:rPr>
                                      <w:sz w:val="24"/>
                                    </w:rPr>
                                  </w:pPr>
                                  <w:r>
                                    <w:rPr>
                                      <w:spacing w:val="-5"/>
                                      <w:sz w:val="24"/>
                                    </w:rPr>
                                    <w:t xml:space="preserve">新建自来水水源补济工程 </w:t>
                                  </w:r>
                                  <w:r>
                                    <w:rPr>
                                      <w:sz w:val="24"/>
                                    </w:rPr>
                                    <w:t>10</w:t>
                                  </w:r>
                                  <w:r>
                                    <w:rPr>
                                      <w:spacing w:val="-11"/>
                                      <w:sz w:val="24"/>
                                    </w:rPr>
                                    <w:t xml:space="preserve"> 公里，新建供</w:t>
                                  </w:r>
                                </w:p>
                                <w:p>
                                  <w:pPr>
                                    <w:pStyle w:val="13"/>
                                    <w:spacing w:before="2" w:line="310" w:lineRule="atLeast"/>
                                    <w:ind w:left="56" w:right="20"/>
                                    <w:rPr>
                                      <w:sz w:val="24"/>
                                    </w:rPr>
                                  </w:pPr>
                                  <w:r>
                                    <w:rPr>
                                      <w:sz w:val="24"/>
                                    </w:rPr>
                                    <w:t>排水管网延伸工程 5 公里，改扩建旧城区供水管网 4.5 公里，完善县城管道系统。</w:t>
                                  </w:r>
                                </w:p>
                              </w:tc>
                              <w:tc>
                                <w:tcPr>
                                  <w:tcW w:w="1984"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494" w:type="dxa"/>
                                </w:tcPr>
                                <w:p>
                                  <w:pPr>
                                    <w:pStyle w:val="13"/>
                                    <w:spacing w:before="7"/>
                                    <w:rPr>
                                      <w:b/>
                                      <w:sz w:val="24"/>
                                    </w:rPr>
                                  </w:pPr>
                                </w:p>
                                <w:p>
                                  <w:pPr>
                                    <w:pStyle w:val="13"/>
                                    <w:ind w:left="925"/>
                                    <w:rPr>
                                      <w:sz w:val="24"/>
                                    </w:rPr>
                                  </w:pPr>
                                  <w:r>
                                    <w:rPr>
                                      <w:sz w:val="24"/>
                                    </w:rPr>
                                    <w:t>7</w:t>
                                  </w:r>
                                </w:p>
                              </w:tc>
                              <w:tc>
                                <w:tcPr>
                                  <w:tcW w:w="1933" w:type="dxa"/>
                                </w:tcPr>
                                <w:p>
                                  <w:pPr>
                                    <w:pStyle w:val="13"/>
                                    <w:spacing w:before="159" w:line="242" w:lineRule="auto"/>
                                    <w:ind w:left="55" w:right="46"/>
                                    <w:rPr>
                                      <w:sz w:val="24"/>
                                    </w:rPr>
                                  </w:pPr>
                                  <w:r>
                                    <w:rPr>
                                      <w:sz w:val="24"/>
                                    </w:rPr>
                                    <w:t>炉霍县城市污水处理厂项目</w:t>
                                  </w:r>
                                </w:p>
                              </w:tc>
                              <w:tc>
                                <w:tcPr>
                                  <w:tcW w:w="4546" w:type="dxa"/>
                                </w:tcPr>
                                <w:p>
                                  <w:pPr>
                                    <w:pStyle w:val="13"/>
                                    <w:spacing w:before="3" w:line="242" w:lineRule="auto"/>
                                    <w:ind w:left="56" w:right="37"/>
                                    <w:rPr>
                                      <w:sz w:val="24"/>
                                    </w:rPr>
                                  </w:pPr>
                                  <w:r>
                                    <w:rPr>
                                      <w:sz w:val="24"/>
                                    </w:rPr>
                                    <w:t>新建污水处理厂（</w:t>
                                  </w:r>
                                  <w:r>
                                    <w:rPr>
                                      <w:spacing w:val="-14"/>
                                      <w:sz w:val="24"/>
                                    </w:rPr>
                                    <w:t xml:space="preserve">规模 </w:t>
                                  </w:r>
                                  <w:r>
                                    <w:rPr>
                                      <w:sz w:val="24"/>
                                    </w:rPr>
                                    <w:t>6000m3/d）</w:t>
                                  </w:r>
                                  <w:r>
                                    <w:rPr>
                                      <w:spacing w:val="1"/>
                                      <w:sz w:val="24"/>
                                    </w:rPr>
                                    <w:t>、铺设</w:t>
                                  </w:r>
                                  <w:r>
                                    <w:rPr>
                                      <w:spacing w:val="-8"/>
                                      <w:sz w:val="24"/>
                                    </w:rPr>
                                    <w:t xml:space="preserve">污水截流干管 </w:t>
                                  </w:r>
                                  <w:r>
                                    <w:rPr>
                                      <w:sz w:val="24"/>
                                    </w:rPr>
                                    <w:t>8583</w:t>
                                  </w:r>
                                  <w:r>
                                    <w:rPr>
                                      <w:spacing w:val="-9"/>
                                      <w:sz w:val="24"/>
                                    </w:rPr>
                                    <w:t xml:space="preserve"> 米。选址在城东新区，</w:t>
                                  </w:r>
                                </w:p>
                                <w:p>
                                  <w:pPr>
                                    <w:pStyle w:val="13"/>
                                    <w:spacing w:before="3" w:line="289" w:lineRule="exact"/>
                                    <w:ind w:left="56"/>
                                    <w:rPr>
                                      <w:sz w:val="24"/>
                                    </w:rPr>
                                  </w:pPr>
                                  <w:r>
                                    <w:rPr>
                                      <w:sz w:val="24"/>
                                    </w:rPr>
                                    <w:t>鲜水河下游</w:t>
                                  </w:r>
                                </w:p>
                              </w:tc>
                              <w:tc>
                                <w:tcPr>
                                  <w:tcW w:w="1984"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4" w:type="dxa"/>
                                </w:tcPr>
                                <w:p>
                                  <w:pPr>
                                    <w:pStyle w:val="13"/>
                                    <w:spacing w:before="2" w:line="289" w:lineRule="exact"/>
                                    <w:ind w:right="136"/>
                                    <w:jc w:val="right"/>
                                    <w:rPr>
                                      <w:sz w:val="24"/>
                                    </w:rPr>
                                  </w:pPr>
                                  <w:r>
                                    <w:rPr>
                                      <w:sz w:val="24"/>
                                    </w:rPr>
                                    <w:t>（二）</w:t>
                                  </w:r>
                                </w:p>
                              </w:tc>
                              <w:tc>
                                <w:tcPr>
                                  <w:tcW w:w="1933" w:type="dxa"/>
                                </w:tcPr>
                                <w:p>
                                  <w:pPr>
                                    <w:pStyle w:val="13"/>
                                    <w:spacing w:before="2" w:line="289" w:lineRule="exact"/>
                                    <w:ind w:left="55"/>
                                    <w:rPr>
                                      <w:sz w:val="24"/>
                                    </w:rPr>
                                  </w:pPr>
                                  <w:r>
                                    <w:rPr>
                                      <w:sz w:val="24"/>
                                    </w:rPr>
                                    <w:t>交通基础设施</w:t>
                                  </w:r>
                                </w:p>
                              </w:tc>
                              <w:tc>
                                <w:tcPr>
                                  <w:tcW w:w="4546" w:type="dxa"/>
                                </w:tcPr>
                                <w:p>
                                  <w:pPr>
                                    <w:pStyle w:val="13"/>
                                    <w:rPr>
                                      <w:rFonts w:ascii="Times New Roman"/>
                                      <w:sz w:val="22"/>
                                    </w:rPr>
                                  </w:pPr>
                                </w:p>
                              </w:tc>
                              <w:tc>
                                <w:tcPr>
                                  <w:tcW w:w="1984"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494" w:type="dxa"/>
                                </w:tcPr>
                                <w:p>
                                  <w:pPr>
                                    <w:pStyle w:val="13"/>
                                    <w:spacing w:before="158"/>
                                    <w:ind w:left="925"/>
                                    <w:rPr>
                                      <w:sz w:val="24"/>
                                    </w:rPr>
                                  </w:pPr>
                                  <w:r>
                                    <w:rPr>
                                      <w:sz w:val="24"/>
                                    </w:rPr>
                                    <w:t>1</w:t>
                                  </w:r>
                                </w:p>
                              </w:tc>
                              <w:tc>
                                <w:tcPr>
                                  <w:tcW w:w="1933" w:type="dxa"/>
                                </w:tcPr>
                                <w:p>
                                  <w:pPr>
                                    <w:pStyle w:val="13"/>
                                    <w:spacing w:before="2"/>
                                    <w:ind w:left="55"/>
                                    <w:rPr>
                                      <w:sz w:val="24"/>
                                    </w:rPr>
                                  </w:pPr>
                                  <w:r>
                                    <w:rPr>
                                      <w:sz w:val="24"/>
                                    </w:rPr>
                                    <w:t>客运及货运站建</w:t>
                                  </w:r>
                                </w:p>
                                <w:p>
                                  <w:pPr>
                                    <w:pStyle w:val="13"/>
                                    <w:spacing w:before="5" w:line="290" w:lineRule="exact"/>
                                    <w:ind w:left="55"/>
                                    <w:rPr>
                                      <w:sz w:val="24"/>
                                    </w:rPr>
                                  </w:pPr>
                                  <w:r>
                                    <w:rPr>
                                      <w:sz w:val="24"/>
                                    </w:rPr>
                                    <w:t>设项目</w:t>
                                  </w:r>
                                </w:p>
                              </w:tc>
                              <w:tc>
                                <w:tcPr>
                                  <w:tcW w:w="4546" w:type="dxa"/>
                                </w:tcPr>
                                <w:p>
                                  <w:pPr>
                                    <w:pStyle w:val="13"/>
                                    <w:spacing w:before="2"/>
                                    <w:ind w:left="56"/>
                                    <w:rPr>
                                      <w:sz w:val="24"/>
                                    </w:rPr>
                                  </w:pPr>
                                  <w:r>
                                    <w:rPr>
                                      <w:sz w:val="24"/>
                                    </w:rPr>
                                    <w:t>新建康北中心客运站（炉霍县长途汽车客</w:t>
                                  </w:r>
                                </w:p>
                                <w:p>
                                  <w:pPr>
                                    <w:pStyle w:val="13"/>
                                    <w:spacing w:before="5" w:line="290" w:lineRule="exact"/>
                                    <w:ind w:left="56"/>
                                    <w:rPr>
                                      <w:sz w:val="24"/>
                                    </w:rPr>
                                  </w:pPr>
                                  <w:r>
                                    <w:rPr>
                                      <w:sz w:val="24"/>
                                    </w:rPr>
                                    <w:t>运站）1 个</w:t>
                                  </w:r>
                                </w:p>
                              </w:tc>
                              <w:tc>
                                <w:tcPr>
                                  <w:tcW w:w="1984"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94" w:type="dxa"/>
                                </w:tcPr>
                                <w:p>
                                  <w:pPr>
                                    <w:pStyle w:val="13"/>
                                    <w:spacing w:before="158"/>
                                    <w:ind w:right="163"/>
                                    <w:jc w:val="center"/>
                                    <w:rPr>
                                      <w:b/>
                                      <w:sz w:val="24"/>
                                    </w:rPr>
                                  </w:pPr>
                                  <w:r>
                                    <w:rPr>
                                      <w:b/>
                                      <w:w w:val="99"/>
                                      <w:sz w:val="24"/>
                                    </w:rPr>
                                    <w:t>三</w:t>
                                  </w:r>
                                </w:p>
                              </w:tc>
                              <w:tc>
                                <w:tcPr>
                                  <w:tcW w:w="1933" w:type="dxa"/>
                                </w:tcPr>
                                <w:p>
                                  <w:pPr>
                                    <w:pStyle w:val="13"/>
                                    <w:spacing w:before="2"/>
                                    <w:ind w:left="55"/>
                                    <w:rPr>
                                      <w:b/>
                                      <w:sz w:val="24"/>
                                    </w:rPr>
                                  </w:pPr>
                                  <w:r>
                                    <w:rPr>
                                      <w:b/>
                                      <w:sz w:val="24"/>
                                    </w:rPr>
                                    <w:t>城东集中工业项</w:t>
                                  </w:r>
                                </w:p>
                                <w:p>
                                  <w:pPr>
                                    <w:pStyle w:val="13"/>
                                    <w:spacing w:before="4" w:line="290" w:lineRule="exact"/>
                                    <w:ind w:left="55"/>
                                    <w:rPr>
                                      <w:b/>
                                      <w:sz w:val="24"/>
                                    </w:rPr>
                                  </w:pPr>
                                  <w:r>
                                    <w:rPr>
                                      <w:b/>
                                      <w:w w:val="99"/>
                                      <w:sz w:val="24"/>
                                    </w:rPr>
                                    <w:t>目</w:t>
                                  </w:r>
                                </w:p>
                              </w:tc>
                              <w:tc>
                                <w:tcPr>
                                  <w:tcW w:w="4546" w:type="dxa"/>
                                </w:tcPr>
                                <w:p>
                                  <w:pPr>
                                    <w:pStyle w:val="13"/>
                                    <w:rPr>
                                      <w:rFonts w:ascii="Times New Roman"/>
                                      <w:sz w:val="22"/>
                                    </w:rPr>
                                  </w:pPr>
                                </w:p>
                              </w:tc>
                              <w:tc>
                                <w:tcPr>
                                  <w:tcW w:w="1984"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1494" w:type="dxa"/>
                                </w:tcPr>
                                <w:p>
                                  <w:pPr>
                                    <w:pStyle w:val="13"/>
                                    <w:rPr>
                                      <w:b/>
                                      <w:sz w:val="24"/>
                                    </w:rPr>
                                  </w:pPr>
                                </w:p>
                                <w:p>
                                  <w:pPr>
                                    <w:pStyle w:val="13"/>
                                    <w:spacing w:before="164"/>
                                    <w:ind w:left="927"/>
                                    <w:rPr>
                                      <w:sz w:val="24"/>
                                    </w:rPr>
                                  </w:pPr>
                                  <w:r>
                                    <w:rPr>
                                      <w:sz w:val="24"/>
                                    </w:rPr>
                                    <w:t>1</w:t>
                                  </w:r>
                                </w:p>
                              </w:tc>
                              <w:tc>
                                <w:tcPr>
                                  <w:tcW w:w="1933" w:type="dxa"/>
                                </w:tcPr>
                                <w:p>
                                  <w:pPr>
                                    <w:pStyle w:val="13"/>
                                    <w:spacing w:before="8"/>
                                    <w:rPr>
                                      <w:b/>
                                      <w:sz w:val="24"/>
                                    </w:rPr>
                                  </w:pPr>
                                </w:p>
                                <w:p>
                                  <w:pPr>
                                    <w:pStyle w:val="13"/>
                                    <w:spacing w:line="242" w:lineRule="auto"/>
                                    <w:ind w:left="55" w:right="46"/>
                                    <w:rPr>
                                      <w:sz w:val="24"/>
                                    </w:rPr>
                                  </w:pPr>
                                  <w:r>
                                    <w:rPr>
                                      <w:sz w:val="24"/>
                                    </w:rPr>
                                    <w:t>特色农产品开发项目</w:t>
                                  </w:r>
                                </w:p>
                              </w:tc>
                              <w:tc>
                                <w:tcPr>
                                  <w:tcW w:w="4546" w:type="dxa"/>
                                </w:tcPr>
                                <w:p>
                                  <w:pPr>
                                    <w:pStyle w:val="13"/>
                                    <w:spacing w:before="4" w:line="242" w:lineRule="auto"/>
                                    <w:ind w:left="56" w:right="44"/>
                                    <w:jc w:val="both"/>
                                    <w:rPr>
                                      <w:sz w:val="24"/>
                                    </w:rPr>
                                  </w:pPr>
                                  <w:r>
                                    <w:rPr>
                                      <w:sz w:val="24"/>
                                    </w:rPr>
                                    <w:t>生（熟）粉加工，牦牛骨粉青稞糌粑冲饮品（藏咖啡），青稞米花糖等特色青稞系列产品开发；淀粉等豌豆、马铃薯开发；</w:t>
                                  </w:r>
                                </w:p>
                                <w:p>
                                  <w:pPr>
                                    <w:pStyle w:val="13"/>
                                    <w:spacing w:before="4" w:line="288" w:lineRule="exact"/>
                                    <w:ind w:left="56"/>
                                    <w:rPr>
                                      <w:sz w:val="24"/>
                                    </w:rPr>
                                  </w:pPr>
                                  <w:r>
                                    <w:rPr>
                                      <w:sz w:val="24"/>
                                    </w:rPr>
                                    <w:t>无公害蔬菜、大蒜加工</w:t>
                                  </w:r>
                                </w:p>
                              </w:tc>
                              <w:tc>
                                <w:tcPr>
                                  <w:tcW w:w="1984" w:type="dxa"/>
                                  <w:vMerge w:val="restart"/>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494" w:type="dxa"/>
                                </w:tcPr>
                                <w:p>
                                  <w:pPr>
                                    <w:pStyle w:val="13"/>
                                    <w:spacing w:before="8"/>
                                    <w:rPr>
                                      <w:b/>
                                      <w:sz w:val="24"/>
                                    </w:rPr>
                                  </w:pPr>
                                </w:p>
                                <w:p>
                                  <w:pPr>
                                    <w:pStyle w:val="13"/>
                                    <w:ind w:left="927"/>
                                    <w:rPr>
                                      <w:sz w:val="24"/>
                                    </w:rPr>
                                  </w:pPr>
                                  <w:r>
                                    <w:rPr>
                                      <w:sz w:val="24"/>
                                    </w:rPr>
                                    <w:t>2</w:t>
                                  </w:r>
                                </w:p>
                              </w:tc>
                              <w:tc>
                                <w:tcPr>
                                  <w:tcW w:w="1933" w:type="dxa"/>
                                </w:tcPr>
                                <w:p>
                                  <w:pPr>
                                    <w:pStyle w:val="13"/>
                                    <w:spacing w:before="159" w:line="242" w:lineRule="auto"/>
                                    <w:ind w:left="55" w:right="46"/>
                                    <w:rPr>
                                      <w:sz w:val="24"/>
                                    </w:rPr>
                                  </w:pPr>
                                  <w:r>
                                    <w:rPr>
                                      <w:sz w:val="24"/>
                                    </w:rPr>
                                    <w:t>特色畜产品开发项目</w:t>
                                  </w:r>
                                </w:p>
                              </w:tc>
                              <w:tc>
                                <w:tcPr>
                                  <w:tcW w:w="4546" w:type="dxa"/>
                                </w:tcPr>
                                <w:p>
                                  <w:pPr>
                                    <w:pStyle w:val="13"/>
                                    <w:spacing w:before="3" w:line="242" w:lineRule="auto"/>
                                    <w:ind w:left="56" w:right="20"/>
                                    <w:rPr>
                                      <w:sz w:val="24"/>
                                    </w:rPr>
                                  </w:pPr>
                                  <w:r>
                                    <w:rPr>
                                      <w:sz w:val="24"/>
                                    </w:rPr>
                                    <w:t>2000 吨干酪素生产线建设，牦牛乳制品开发，牦牛肉系列产品加工等牦牛产业化开</w:t>
                                  </w:r>
                                </w:p>
                                <w:p>
                                  <w:pPr>
                                    <w:pStyle w:val="13"/>
                                    <w:spacing w:before="3" w:line="288" w:lineRule="exact"/>
                                    <w:ind w:left="56"/>
                                    <w:rPr>
                                      <w:sz w:val="24"/>
                                    </w:rPr>
                                  </w:pPr>
                                  <w:r>
                                    <w:rPr>
                                      <w:sz w:val="24"/>
                                    </w:rPr>
                                    <w:t>发；藏羊、藏猪等开发。</w:t>
                                  </w:r>
                                </w:p>
                              </w:tc>
                              <w:tc>
                                <w:tcPr>
                                  <w:tcW w:w="1984" w:type="dxa"/>
                                  <w:vMerge w:val="continue"/>
                                  <w:tcBorders>
                                    <w:top w:val="nil"/>
                                  </w:tcBorders>
                                </w:tcPr>
                                <w:p>
                                  <w:pPr>
                                    <w:rPr>
                                      <w:sz w:val="2"/>
                                      <w:szCs w:val="2"/>
                                    </w:rPr>
                                  </w:pPr>
                                </w:p>
                              </w:tc>
                            </w:tr>
                          </w:tbl>
                          <w:p>
                            <w:pPr>
                              <w:pStyle w:val="6"/>
                            </w:pPr>
                          </w:p>
                        </w:txbxContent>
                      </wps:txbx>
                      <wps:bodyPr lIns="0" tIns="0" rIns="0" bIns="0" upright="1"/>
                    </wps:wsp>
                  </a:graphicData>
                </a:graphic>
              </wp:anchor>
            </w:drawing>
          </mc:Choice>
          <mc:Fallback>
            <w:pict>
              <v:shape id="文本框 15" o:spid="_x0000_s1026" o:spt="202" type="#_x0000_t202" style="position:absolute;left:0pt;margin-left:68.9pt;margin-top:72pt;height:690.5pt;width:498.6pt;mso-position-horizontal-relative:page;mso-position-vertical-relative:page;z-index:251675648;mso-width-relative:page;mso-height-relative:page;" filled="f" stroked="f" coordsize="21600,21600" o:gfxdata="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ut3xxdgAAAANAQAADwAAAAAAAAABACAA&#10;AAA4AAAAZHJzL2Rvd25yZXYueG1sUEsBAhQAFAAAAAgAh07iQFwrOMW+AQAAdQMAAA4AAAAAAAAA&#10;AQAgAAAAPQEAAGRycy9lMm9Eb2MueG1sUEsFBgAAAAAGAAYAWQEAAG0FAAAAAA==&#10;">
                <v:fill on="f" focussize="0,0"/>
                <v:stroke on="f"/>
                <v:imagedata o:title=""/>
                <o:lock v:ext="edit" aspectratio="f"/>
                <v:textbox inset="0mm,0mm,0mm,0mm">
                  <w:txbxContent>
                    <w:tbl>
                      <w:tblPr>
                        <w:tblStyle w:val="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4"/>
                        <w:gridCol w:w="1933"/>
                        <w:gridCol w:w="4546"/>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4" w:type="dxa"/>
                          </w:tcPr>
                          <w:p>
                            <w:pPr>
                              <w:pStyle w:val="13"/>
                              <w:rPr>
                                <w:rFonts w:ascii="Times New Roman"/>
                                <w:sz w:val="22"/>
                              </w:rPr>
                            </w:pPr>
                          </w:p>
                        </w:tc>
                        <w:tc>
                          <w:tcPr>
                            <w:tcW w:w="1933" w:type="dxa"/>
                          </w:tcPr>
                          <w:p>
                            <w:pPr>
                              <w:pStyle w:val="13"/>
                              <w:spacing w:before="3" w:line="289" w:lineRule="exact"/>
                              <w:ind w:left="55"/>
                              <w:rPr>
                                <w:sz w:val="24"/>
                              </w:rPr>
                            </w:pPr>
                            <w:r>
                              <w:rPr>
                                <w:sz w:val="24"/>
                              </w:rPr>
                              <w:t>校建设项目</w:t>
                            </w:r>
                          </w:p>
                        </w:tc>
                        <w:tc>
                          <w:tcPr>
                            <w:tcW w:w="4546" w:type="dxa"/>
                          </w:tcPr>
                          <w:p>
                            <w:pPr>
                              <w:pStyle w:val="13"/>
                              <w:spacing w:before="3" w:line="289" w:lineRule="exact"/>
                              <w:ind w:left="56"/>
                              <w:rPr>
                                <w:sz w:val="24"/>
                              </w:rPr>
                            </w:pPr>
                            <w:r>
                              <w:rPr>
                                <w:sz w:val="24"/>
                              </w:rPr>
                              <w:t>和高中部）</w:t>
                            </w:r>
                          </w:p>
                        </w:tc>
                        <w:tc>
                          <w:tcPr>
                            <w:tcW w:w="1984"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0" w:hRule="atLeast"/>
                        </w:trPr>
                        <w:tc>
                          <w:tcPr>
                            <w:tcW w:w="1494" w:type="dxa"/>
                          </w:tcPr>
                          <w:p>
                            <w:pPr>
                              <w:pStyle w:val="13"/>
                              <w:spacing w:before="3"/>
                              <w:rPr>
                                <w:b/>
                                <w:sz w:val="32"/>
                              </w:rPr>
                            </w:pPr>
                          </w:p>
                          <w:p>
                            <w:pPr>
                              <w:pStyle w:val="13"/>
                              <w:ind w:left="925"/>
                              <w:rPr>
                                <w:sz w:val="24"/>
                              </w:rPr>
                            </w:pPr>
                            <w:r>
                              <w:rPr>
                                <w:sz w:val="24"/>
                              </w:rPr>
                              <w:t>2</w:t>
                            </w:r>
                          </w:p>
                        </w:tc>
                        <w:tc>
                          <w:tcPr>
                            <w:tcW w:w="1933" w:type="dxa"/>
                          </w:tcPr>
                          <w:p>
                            <w:pPr>
                              <w:pStyle w:val="13"/>
                              <w:spacing w:before="101" w:line="242" w:lineRule="auto"/>
                              <w:ind w:left="55" w:right="46"/>
                              <w:jc w:val="both"/>
                              <w:rPr>
                                <w:sz w:val="24"/>
                              </w:rPr>
                            </w:pPr>
                            <w:r>
                              <w:rPr>
                                <w:sz w:val="24"/>
                              </w:rPr>
                              <w:t>炉霍县医疗卫生服务机构建设项目</w:t>
                            </w:r>
                          </w:p>
                        </w:tc>
                        <w:tc>
                          <w:tcPr>
                            <w:tcW w:w="4546" w:type="dxa"/>
                          </w:tcPr>
                          <w:p>
                            <w:pPr>
                              <w:pStyle w:val="13"/>
                              <w:spacing w:before="101" w:line="242" w:lineRule="auto"/>
                              <w:ind w:left="56" w:right="44"/>
                              <w:jc w:val="both"/>
                              <w:rPr>
                                <w:sz w:val="24"/>
                              </w:rPr>
                            </w:pPr>
                            <w:r>
                              <w:rPr>
                                <w:sz w:val="24"/>
                              </w:rPr>
                              <w:t>3A</w:t>
                            </w:r>
                            <w:r>
                              <w:rPr>
                                <w:spacing w:val="-6"/>
                                <w:sz w:val="24"/>
                              </w:rPr>
                              <w:t xml:space="preserve"> 级文化旅游景区急救中心建设；疾控中</w:t>
                            </w:r>
                            <w:r>
                              <w:rPr>
                                <w:spacing w:val="3"/>
                                <w:sz w:val="24"/>
                              </w:rPr>
                              <w:t>心、妇幼保健院标准化建设；康北医疗急</w:t>
                            </w:r>
                            <w:r>
                              <w:rPr>
                                <w:sz w:val="24"/>
                              </w:rPr>
                              <w:t>救中心；康北医技培训中心</w:t>
                            </w:r>
                          </w:p>
                        </w:tc>
                        <w:tc>
                          <w:tcPr>
                            <w:tcW w:w="1984"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94" w:type="dxa"/>
                          </w:tcPr>
                          <w:p>
                            <w:pPr>
                              <w:pStyle w:val="13"/>
                              <w:spacing w:before="159"/>
                              <w:ind w:left="927"/>
                              <w:rPr>
                                <w:sz w:val="24"/>
                              </w:rPr>
                            </w:pPr>
                            <w:r>
                              <w:rPr>
                                <w:sz w:val="24"/>
                              </w:rPr>
                              <w:t>3</w:t>
                            </w:r>
                          </w:p>
                        </w:tc>
                        <w:tc>
                          <w:tcPr>
                            <w:tcW w:w="1933" w:type="dxa"/>
                          </w:tcPr>
                          <w:p>
                            <w:pPr>
                              <w:pStyle w:val="13"/>
                              <w:spacing w:before="2"/>
                              <w:ind w:left="55"/>
                              <w:rPr>
                                <w:sz w:val="24"/>
                              </w:rPr>
                            </w:pPr>
                            <w:r>
                              <w:rPr>
                                <w:sz w:val="24"/>
                              </w:rPr>
                              <w:t>炉霍县影院建设</w:t>
                            </w:r>
                          </w:p>
                          <w:p>
                            <w:pPr>
                              <w:pStyle w:val="13"/>
                              <w:spacing w:before="5" w:line="289" w:lineRule="exact"/>
                              <w:ind w:left="55"/>
                              <w:rPr>
                                <w:sz w:val="24"/>
                              </w:rPr>
                            </w:pPr>
                            <w:r>
                              <w:rPr>
                                <w:sz w:val="24"/>
                              </w:rPr>
                              <w:t>项目</w:t>
                            </w:r>
                          </w:p>
                        </w:tc>
                        <w:tc>
                          <w:tcPr>
                            <w:tcW w:w="4546" w:type="dxa"/>
                          </w:tcPr>
                          <w:p>
                            <w:pPr>
                              <w:pStyle w:val="13"/>
                              <w:spacing w:before="159"/>
                              <w:ind w:left="56"/>
                              <w:rPr>
                                <w:sz w:val="24"/>
                              </w:rPr>
                            </w:pPr>
                            <w:r>
                              <w:rPr>
                                <w:sz w:val="24"/>
                              </w:rPr>
                              <w:t>县城 1 座，3000 平方米及设备</w:t>
                            </w:r>
                          </w:p>
                        </w:tc>
                        <w:tc>
                          <w:tcPr>
                            <w:tcW w:w="1984" w:type="dxa"/>
                            <w:vMerge w:val="restart"/>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494" w:type="dxa"/>
                          </w:tcPr>
                          <w:p>
                            <w:pPr>
                              <w:pStyle w:val="13"/>
                              <w:spacing w:before="6"/>
                              <w:rPr>
                                <w:b/>
                                <w:sz w:val="24"/>
                              </w:rPr>
                            </w:pPr>
                          </w:p>
                          <w:p>
                            <w:pPr>
                              <w:pStyle w:val="13"/>
                              <w:spacing w:before="1"/>
                              <w:ind w:left="925"/>
                              <w:rPr>
                                <w:sz w:val="24"/>
                              </w:rPr>
                            </w:pPr>
                            <w:r>
                              <w:rPr>
                                <w:sz w:val="24"/>
                              </w:rPr>
                              <w:t>4</w:t>
                            </w:r>
                          </w:p>
                        </w:tc>
                        <w:tc>
                          <w:tcPr>
                            <w:tcW w:w="1933" w:type="dxa"/>
                          </w:tcPr>
                          <w:p>
                            <w:pPr>
                              <w:pStyle w:val="13"/>
                              <w:spacing w:before="2"/>
                              <w:ind w:left="55"/>
                              <w:rPr>
                                <w:sz w:val="24"/>
                              </w:rPr>
                            </w:pPr>
                            <w:r>
                              <w:rPr>
                                <w:sz w:val="24"/>
                              </w:rPr>
                              <w:t>炉霍县体育健身</w:t>
                            </w:r>
                          </w:p>
                          <w:p>
                            <w:pPr>
                              <w:pStyle w:val="13"/>
                              <w:spacing w:before="2" w:line="310" w:lineRule="atLeast"/>
                              <w:ind w:left="55" w:right="46"/>
                              <w:rPr>
                                <w:sz w:val="24"/>
                              </w:rPr>
                            </w:pPr>
                            <w:r>
                              <w:rPr>
                                <w:sz w:val="24"/>
                              </w:rPr>
                              <w:t>基础设施建设项目</w:t>
                            </w:r>
                          </w:p>
                        </w:tc>
                        <w:tc>
                          <w:tcPr>
                            <w:tcW w:w="4546" w:type="dxa"/>
                          </w:tcPr>
                          <w:p>
                            <w:pPr>
                              <w:pStyle w:val="13"/>
                              <w:spacing w:before="6"/>
                              <w:rPr>
                                <w:b/>
                                <w:sz w:val="24"/>
                              </w:rPr>
                            </w:pPr>
                          </w:p>
                          <w:p>
                            <w:pPr>
                              <w:pStyle w:val="13"/>
                              <w:spacing w:before="1"/>
                              <w:ind w:left="56"/>
                              <w:rPr>
                                <w:sz w:val="24"/>
                              </w:rPr>
                            </w:pPr>
                            <w:r>
                              <w:rPr>
                                <w:sz w:val="24"/>
                              </w:rPr>
                              <w:t>县城体育场馆建设,选址在城东新区</w:t>
                            </w:r>
                          </w:p>
                        </w:tc>
                        <w:tc>
                          <w:tcPr>
                            <w:tcW w:w="198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94" w:type="dxa"/>
                          </w:tcPr>
                          <w:p>
                            <w:pPr>
                              <w:pStyle w:val="13"/>
                              <w:spacing w:before="158"/>
                              <w:ind w:left="925"/>
                              <w:rPr>
                                <w:sz w:val="24"/>
                              </w:rPr>
                            </w:pPr>
                            <w:r>
                              <w:rPr>
                                <w:sz w:val="24"/>
                              </w:rPr>
                              <w:t>5</w:t>
                            </w:r>
                          </w:p>
                        </w:tc>
                        <w:tc>
                          <w:tcPr>
                            <w:tcW w:w="1933" w:type="dxa"/>
                          </w:tcPr>
                          <w:p>
                            <w:pPr>
                              <w:pStyle w:val="13"/>
                              <w:spacing w:before="2"/>
                              <w:ind w:left="55"/>
                              <w:rPr>
                                <w:sz w:val="24"/>
                              </w:rPr>
                            </w:pPr>
                            <w:r>
                              <w:rPr>
                                <w:sz w:val="24"/>
                              </w:rPr>
                              <w:t>炉霍县“ 两馆一</w:t>
                            </w:r>
                          </w:p>
                          <w:p>
                            <w:pPr>
                              <w:pStyle w:val="13"/>
                              <w:spacing w:before="4" w:line="290" w:lineRule="exact"/>
                              <w:ind w:left="55"/>
                              <w:rPr>
                                <w:sz w:val="24"/>
                              </w:rPr>
                            </w:pPr>
                            <w:r>
                              <w:rPr>
                                <w:sz w:val="24"/>
                              </w:rPr>
                              <w:t>所”建设项目</w:t>
                            </w:r>
                          </w:p>
                        </w:tc>
                        <w:tc>
                          <w:tcPr>
                            <w:tcW w:w="4546" w:type="dxa"/>
                          </w:tcPr>
                          <w:p>
                            <w:pPr>
                              <w:pStyle w:val="13"/>
                              <w:spacing w:before="2"/>
                              <w:ind w:left="56"/>
                              <w:rPr>
                                <w:sz w:val="24"/>
                              </w:rPr>
                            </w:pPr>
                            <w:r>
                              <w:rPr>
                                <w:sz w:val="24"/>
                              </w:rPr>
                              <w:t>图书馆、文化馆、文物所土建及装展、设</w:t>
                            </w:r>
                          </w:p>
                          <w:p>
                            <w:pPr>
                              <w:pStyle w:val="13"/>
                              <w:spacing w:before="4" w:line="290" w:lineRule="exact"/>
                              <w:ind w:left="56"/>
                              <w:rPr>
                                <w:sz w:val="24"/>
                              </w:rPr>
                            </w:pPr>
                            <w:r>
                              <w:rPr>
                                <w:sz w:val="24"/>
                              </w:rPr>
                              <w:t>备</w:t>
                            </w:r>
                          </w:p>
                        </w:tc>
                        <w:tc>
                          <w:tcPr>
                            <w:tcW w:w="198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4" w:type="dxa"/>
                            <w:vMerge w:val="restart"/>
                          </w:tcPr>
                          <w:p>
                            <w:pPr>
                              <w:pStyle w:val="13"/>
                              <w:spacing w:before="160"/>
                              <w:ind w:left="925"/>
                              <w:rPr>
                                <w:sz w:val="24"/>
                              </w:rPr>
                            </w:pPr>
                            <w:r>
                              <w:rPr>
                                <w:sz w:val="24"/>
                              </w:rPr>
                              <w:t>6</w:t>
                            </w:r>
                          </w:p>
                        </w:tc>
                        <w:tc>
                          <w:tcPr>
                            <w:tcW w:w="1933" w:type="dxa"/>
                            <w:vMerge w:val="restart"/>
                          </w:tcPr>
                          <w:p>
                            <w:pPr>
                              <w:pStyle w:val="13"/>
                              <w:spacing w:before="4"/>
                              <w:ind w:left="55"/>
                              <w:rPr>
                                <w:sz w:val="24"/>
                              </w:rPr>
                            </w:pPr>
                            <w:r>
                              <w:rPr>
                                <w:sz w:val="24"/>
                              </w:rPr>
                              <w:t>炉霍县文化遗产</w:t>
                            </w:r>
                          </w:p>
                          <w:p>
                            <w:pPr>
                              <w:pStyle w:val="13"/>
                              <w:spacing w:before="2" w:line="310" w:lineRule="atLeast"/>
                              <w:ind w:left="55" w:right="46"/>
                              <w:rPr>
                                <w:sz w:val="24"/>
                              </w:rPr>
                            </w:pPr>
                            <w:r>
                              <w:rPr>
                                <w:spacing w:val="-16"/>
                                <w:sz w:val="24"/>
                              </w:rPr>
                              <w:t>传承、保护、发掘</w:t>
                            </w:r>
                            <w:r>
                              <w:rPr>
                                <w:sz w:val="24"/>
                              </w:rPr>
                              <w:t>项目</w:t>
                            </w:r>
                          </w:p>
                        </w:tc>
                        <w:tc>
                          <w:tcPr>
                            <w:tcW w:w="4546" w:type="dxa"/>
                          </w:tcPr>
                          <w:p>
                            <w:pPr>
                              <w:pStyle w:val="13"/>
                              <w:spacing w:before="4" w:line="288" w:lineRule="exact"/>
                              <w:ind w:left="56"/>
                              <w:rPr>
                                <w:sz w:val="24"/>
                              </w:rPr>
                            </w:pPr>
                            <w:r>
                              <w:rPr>
                                <w:sz w:val="24"/>
                              </w:rPr>
                              <w:t>保护、传习、研发等设施和设备</w:t>
                            </w:r>
                          </w:p>
                        </w:tc>
                        <w:tc>
                          <w:tcPr>
                            <w:tcW w:w="198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494" w:type="dxa"/>
                            <w:vMerge w:val="continue"/>
                            <w:tcBorders>
                              <w:top w:val="nil"/>
                            </w:tcBorders>
                          </w:tcPr>
                          <w:p>
                            <w:pPr>
                              <w:rPr>
                                <w:sz w:val="2"/>
                                <w:szCs w:val="2"/>
                              </w:rPr>
                            </w:pPr>
                          </w:p>
                        </w:tc>
                        <w:tc>
                          <w:tcPr>
                            <w:tcW w:w="1933" w:type="dxa"/>
                            <w:vMerge w:val="continue"/>
                            <w:tcBorders>
                              <w:top w:val="nil"/>
                            </w:tcBorders>
                          </w:tcPr>
                          <w:p>
                            <w:pPr>
                              <w:rPr>
                                <w:sz w:val="2"/>
                                <w:szCs w:val="2"/>
                              </w:rPr>
                            </w:pPr>
                          </w:p>
                        </w:tc>
                        <w:tc>
                          <w:tcPr>
                            <w:tcW w:w="4546" w:type="dxa"/>
                          </w:tcPr>
                          <w:p>
                            <w:pPr>
                              <w:pStyle w:val="13"/>
                              <w:spacing w:before="155"/>
                              <w:ind w:left="56"/>
                              <w:rPr>
                                <w:sz w:val="24"/>
                              </w:rPr>
                            </w:pPr>
                            <w:r>
                              <w:rPr>
                                <w:sz w:val="24"/>
                              </w:rPr>
                              <w:t>民族博物馆建设</w:t>
                            </w:r>
                          </w:p>
                        </w:tc>
                        <w:tc>
                          <w:tcPr>
                            <w:tcW w:w="198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94" w:type="dxa"/>
                          </w:tcPr>
                          <w:p>
                            <w:pPr>
                              <w:pStyle w:val="13"/>
                              <w:spacing w:before="159"/>
                              <w:ind w:left="925"/>
                              <w:rPr>
                                <w:sz w:val="24"/>
                              </w:rPr>
                            </w:pPr>
                            <w:r>
                              <w:rPr>
                                <w:sz w:val="24"/>
                              </w:rPr>
                              <w:t>7</w:t>
                            </w:r>
                          </w:p>
                        </w:tc>
                        <w:tc>
                          <w:tcPr>
                            <w:tcW w:w="1933" w:type="dxa"/>
                          </w:tcPr>
                          <w:p>
                            <w:pPr>
                              <w:pStyle w:val="13"/>
                              <w:spacing w:before="3"/>
                              <w:ind w:left="55"/>
                              <w:rPr>
                                <w:sz w:val="24"/>
                              </w:rPr>
                            </w:pPr>
                            <w:r>
                              <w:rPr>
                                <w:sz w:val="24"/>
                              </w:rPr>
                              <w:t>炉霍县烈士陵园</w:t>
                            </w:r>
                          </w:p>
                          <w:p>
                            <w:pPr>
                              <w:pStyle w:val="13"/>
                              <w:spacing w:before="5" w:line="288" w:lineRule="exact"/>
                              <w:ind w:left="55"/>
                              <w:rPr>
                                <w:sz w:val="24"/>
                              </w:rPr>
                            </w:pPr>
                            <w:r>
                              <w:rPr>
                                <w:sz w:val="24"/>
                              </w:rPr>
                              <w:t>保护项目</w:t>
                            </w:r>
                          </w:p>
                        </w:tc>
                        <w:tc>
                          <w:tcPr>
                            <w:tcW w:w="4546" w:type="dxa"/>
                          </w:tcPr>
                          <w:p>
                            <w:pPr>
                              <w:pStyle w:val="13"/>
                              <w:spacing w:before="159"/>
                              <w:ind w:left="56"/>
                              <w:rPr>
                                <w:sz w:val="24"/>
                              </w:rPr>
                            </w:pPr>
                            <w:r>
                              <w:rPr>
                                <w:sz w:val="24"/>
                              </w:rPr>
                              <w:t>维护</w:t>
                            </w:r>
                          </w:p>
                        </w:tc>
                        <w:tc>
                          <w:tcPr>
                            <w:tcW w:w="1984"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4" w:type="dxa"/>
                          </w:tcPr>
                          <w:p>
                            <w:pPr>
                              <w:pStyle w:val="13"/>
                              <w:spacing w:before="3" w:line="289" w:lineRule="exact"/>
                              <w:ind w:left="867"/>
                              <w:rPr>
                                <w:b/>
                                <w:sz w:val="24"/>
                              </w:rPr>
                            </w:pPr>
                            <w:r>
                              <w:rPr>
                                <w:b/>
                                <w:w w:val="99"/>
                                <w:sz w:val="24"/>
                              </w:rPr>
                              <w:t>二</w:t>
                            </w:r>
                          </w:p>
                        </w:tc>
                        <w:tc>
                          <w:tcPr>
                            <w:tcW w:w="1933" w:type="dxa"/>
                          </w:tcPr>
                          <w:p>
                            <w:pPr>
                              <w:pStyle w:val="13"/>
                              <w:spacing w:before="3" w:line="289" w:lineRule="exact"/>
                              <w:ind w:left="537"/>
                              <w:rPr>
                                <w:b/>
                                <w:sz w:val="24"/>
                              </w:rPr>
                            </w:pPr>
                            <w:r>
                              <w:rPr>
                                <w:b/>
                                <w:sz w:val="24"/>
                              </w:rPr>
                              <w:t>基础设施</w:t>
                            </w:r>
                          </w:p>
                        </w:tc>
                        <w:tc>
                          <w:tcPr>
                            <w:tcW w:w="4546" w:type="dxa"/>
                          </w:tcPr>
                          <w:p>
                            <w:pPr>
                              <w:pStyle w:val="13"/>
                              <w:rPr>
                                <w:rFonts w:ascii="Times New Roman"/>
                                <w:sz w:val="22"/>
                              </w:rPr>
                            </w:pPr>
                          </w:p>
                        </w:tc>
                        <w:tc>
                          <w:tcPr>
                            <w:tcW w:w="1984"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4" w:type="dxa"/>
                          </w:tcPr>
                          <w:p>
                            <w:pPr>
                              <w:pStyle w:val="13"/>
                              <w:spacing w:before="2" w:line="289" w:lineRule="exact"/>
                              <w:ind w:right="136"/>
                              <w:jc w:val="right"/>
                              <w:rPr>
                                <w:sz w:val="24"/>
                              </w:rPr>
                            </w:pPr>
                            <w:r>
                              <w:rPr>
                                <w:sz w:val="24"/>
                              </w:rPr>
                              <w:t>（一）</w:t>
                            </w:r>
                          </w:p>
                        </w:tc>
                        <w:tc>
                          <w:tcPr>
                            <w:tcW w:w="1933" w:type="dxa"/>
                          </w:tcPr>
                          <w:p>
                            <w:pPr>
                              <w:pStyle w:val="13"/>
                              <w:spacing w:before="2" w:line="289" w:lineRule="exact"/>
                              <w:ind w:left="55"/>
                              <w:rPr>
                                <w:sz w:val="24"/>
                              </w:rPr>
                            </w:pPr>
                            <w:r>
                              <w:rPr>
                                <w:sz w:val="24"/>
                              </w:rPr>
                              <w:t>城镇基础设施</w:t>
                            </w:r>
                          </w:p>
                        </w:tc>
                        <w:tc>
                          <w:tcPr>
                            <w:tcW w:w="4546" w:type="dxa"/>
                          </w:tcPr>
                          <w:p>
                            <w:pPr>
                              <w:pStyle w:val="13"/>
                              <w:rPr>
                                <w:rFonts w:ascii="Times New Roman"/>
                                <w:sz w:val="22"/>
                              </w:rPr>
                            </w:pPr>
                          </w:p>
                        </w:tc>
                        <w:tc>
                          <w:tcPr>
                            <w:tcW w:w="1984"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94" w:type="dxa"/>
                          </w:tcPr>
                          <w:p>
                            <w:pPr>
                              <w:pStyle w:val="13"/>
                              <w:spacing w:before="158"/>
                              <w:ind w:left="925"/>
                              <w:rPr>
                                <w:sz w:val="24"/>
                              </w:rPr>
                            </w:pPr>
                            <w:r>
                              <w:rPr>
                                <w:sz w:val="24"/>
                              </w:rPr>
                              <w:t>1</w:t>
                            </w:r>
                          </w:p>
                        </w:tc>
                        <w:tc>
                          <w:tcPr>
                            <w:tcW w:w="1933" w:type="dxa"/>
                          </w:tcPr>
                          <w:p>
                            <w:pPr>
                              <w:pStyle w:val="13"/>
                              <w:spacing w:before="2"/>
                              <w:ind w:left="55"/>
                              <w:rPr>
                                <w:sz w:val="24"/>
                              </w:rPr>
                            </w:pPr>
                            <w:r>
                              <w:rPr>
                                <w:sz w:val="24"/>
                              </w:rPr>
                              <w:t>炉霍县垃圾处理</w:t>
                            </w:r>
                          </w:p>
                          <w:p>
                            <w:pPr>
                              <w:pStyle w:val="13"/>
                              <w:spacing w:before="5" w:line="290" w:lineRule="exact"/>
                              <w:ind w:left="55"/>
                              <w:rPr>
                                <w:sz w:val="24"/>
                              </w:rPr>
                            </w:pPr>
                            <w:r>
                              <w:rPr>
                                <w:sz w:val="24"/>
                              </w:rPr>
                              <w:t>场建设项目</w:t>
                            </w:r>
                          </w:p>
                        </w:tc>
                        <w:tc>
                          <w:tcPr>
                            <w:tcW w:w="4546" w:type="dxa"/>
                          </w:tcPr>
                          <w:p>
                            <w:pPr>
                              <w:pStyle w:val="13"/>
                              <w:spacing w:before="2"/>
                              <w:ind w:left="56"/>
                              <w:rPr>
                                <w:sz w:val="24"/>
                              </w:rPr>
                            </w:pPr>
                            <w:r>
                              <w:rPr>
                                <w:sz w:val="24"/>
                              </w:rPr>
                              <w:t>处理规模 38 吨/日，选址在城东新区，鲜</w:t>
                            </w:r>
                          </w:p>
                          <w:p>
                            <w:pPr>
                              <w:pStyle w:val="13"/>
                              <w:spacing w:before="5" w:line="290" w:lineRule="exact"/>
                              <w:ind w:left="56"/>
                              <w:rPr>
                                <w:sz w:val="24"/>
                              </w:rPr>
                            </w:pPr>
                            <w:r>
                              <w:rPr>
                                <w:sz w:val="24"/>
                              </w:rPr>
                              <w:t>水河下游</w:t>
                            </w:r>
                          </w:p>
                        </w:tc>
                        <w:tc>
                          <w:tcPr>
                            <w:tcW w:w="1984" w:type="dxa"/>
                            <w:vMerge w:val="restart"/>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94" w:type="dxa"/>
                          </w:tcPr>
                          <w:p>
                            <w:pPr>
                              <w:pStyle w:val="13"/>
                              <w:spacing w:before="158"/>
                              <w:ind w:left="925"/>
                              <w:rPr>
                                <w:sz w:val="24"/>
                              </w:rPr>
                            </w:pPr>
                            <w:r>
                              <w:rPr>
                                <w:sz w:val="24"/>
                              </w:rPr>
                              <w:t>2</w:t>
                            </w:r>
                          </w:p>
                        </w:tc>
                        <w:tc>
                          <w:tcPr>
                            <w:tcW w:w="1933" w:type="dxa"/>
                          </w:tcPr>
                          <w:p>
                            <w:pPr>
                              <w:pStyle w:val="13"/>
                              <w:spacing w:before="2"/>
                              <w:ind w:left="55"/>
                              <w:rPr>
                                <w:sz w:val="24"/>
                              </w:rPr>
                            </w:pPr>
                            <w:r>
                              <w:rPr>
                                <w:sz w:val="24"/>
                              </w:rPr>
                              <w:t>炉霍县城供热工</w:t>
                            </w:r>
                          </w:p>
                          <w:p>
                            <w:pPr>
                              <w:pStyle w:val="13"/>
                              <w:spacing w:before="4" w:line="290" w:lineRule="exact"/>
                              <w:ind w:left="55"/>
                              <w:rPr>
                                <w:sz w:val="24"/>
                              </w:rPr>
                            </w:pPr>
                            <w:r>
                              <w:rPr>
                                <w:sz w:val="24"/>
                              </w:rPr>
                              <w:t>程建设项目</w:t>
                            </w:r>
                          </w:p>
                        </w:tc>
                        <w:tc>
                          <w:tcPr>
                            <w:tcW w:w="4546" w:type="dxa"/>
                          </w:tcPr>
                          <w:p>
                            <w:pPr>
                              <w:pStyle w:val="13"/>
                              <w:spacing w:before="158"/>
                              <w:ind w:left="56"/>
                              <w:rPr>
                                <w:sz w:val="24"/>
                              </w:rPr>
                            </w:pPr>
                            <w:r>
                              <w:rPr>
                                <w:sz w:val="24"/>
                              </w:rPr>
                              <w:t>县城供热暖气及燃气基础设施建设</w:t>
                            </w:r>
                          </w:p>
                        </w:tc>
                        <w:tc>
                          <w:tcPr>
                            <w:tcW w:w="198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494" w:type="dxa"/>
                          </w:tcPr>
                          <w:p>
                            <w:pPr>
                              <w:pStyle w:val="13"/>
                              <w:spacing w:before="8"/>
                              <w:rPr>
                                <w:b/>
                                <w:sz w:val="24"/>
                              </w:rPr>
                            </w:pPr>
                          </w:p>
                          <w:p>
                            <w:pPr>
                              <w:pStyle w:val="13"/>
                              <w:ind w:left="927"/>
                              <w:rPr>
                                <w:sz w:val="24"/>
                              </w:rPr>
                            </w:pPr>
                            <w:r>
                              <w:rPr>
                                <w:sz w:val="24"/>
                              </w:rPr>
                              <w:t>5</w:t>
                            </w:r>
                          </w:p>
                        </w:tc>
                        <w:tc>
                          <w:tcPr>
                            <w:tcW w:w="1933" w:type="dxa"/>
                          </w:tcPr>
                          <w:p>
                            <w:pPr>
                              <w:pStyle w:val="13"/>
                              <w:spacing w:before="160" w:line="242" w:lineRule="auto"/>
                              <w:ind w:left="55" w:right="46"/>
                              <w:rPr>
                                <w:sz w:val="24"/>
                              </w:rPr>
                            </w:pPr>
                            <w:r>
                              <w:rPr>
                                <w:sz w:val="24"/>
                              </w:rPr>
                              <w:t>炉霍县城镇道路桥梁建设</w:t>
                            </w:r>
                          </w:p>
                        </w:tc>
                        <w:tc>
                          <w:tcPr>
                            <w:tcW w:w="4546" w:type="dxa"/>
                          </w:tcPr>
                          <w:p>
                            <w:pPr>
                              <w:pStyle w:val="13"/>
                              <w:spacing w:before="4" w:line="242" w:lineRule="auto"/>
                              <w:ind w:left="56" w:right="44"/>
                              <w:rPr>
                                <w:sz w:val="24"/>
                              </w:rPr>
                            </w:pPr>
                            <w:r>
                              <w:rPr>
                                <w:sz w:val="24"/>
                              </w:rPr>
                              <w:t>20</w:t>
                            </w:r>
                            <w:r>
                              <w:rPr>
                                <w:spacing w:val="-8"/>
                                <w:sz w:val="24"/>
                              </w:rPr>
                              <w:t xml:space="preserve"> 万平方米城市道路黑化工程；</w:t>
                            </w:r>
                            <w:r>
                              <w:rPr>
                                <w:spacing w:val="-3"/>
                                <w:sz w:val="24"/>
                              </w:rPr>
                              <w:t>10</w:t>
                            </w:r>
                            <w:r>
                              <w:rPr>
                                <w:spacing w:val="-19"/>
                                <w:sz w:val="24"/>
                              </w:rPr>
                              <w:t xml:space="preserve"> 公里县</w:t>
                            </w:r>
                            <w:r>
                              <w:rPr>
                                <w:spacing w:val="3"/>
                                <w:sz w:val="24"/>
                              </w:rPr>
                              <w:t>城道路改扩建工程；森工局大桥、新建霍</w:t>
                            </w:r>
                          </w:p>
                          <w:p>
                            <w:pPr>
                              <w:pStyle w:val="13"/>
                              <w:spacing w:before="3" w:line="288" w:lineRule="exact"/>
                              <w:ind w:left="56"/>
                              <w:rPr>
                                <w:sz w:val="24"/>
                              </w:rPr>
                            </w:pPr>
                            <w:r>
                              <w:rPr>
                                <w:sz w:val="24"/>
                              </w:rPr>
                              <w:t>尔桥、色德龙桥桥梁改建工程</w:t>
                            </w:r>
                          </w:p>
                        </w:tc>
                        <w:tc>
                          <w:tcPr>
                            <w:tcW w:w="198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494" w:type="dxa"/>
                          </w:tcPr>
                          <w:p>
                            <w:pPr>
                              <w:pStyle w:val="13"/>
                              <w:spacing w:before="8"/>
                              <w:rPr>
                                <w:b/>
                                <w:sz w:val="24"/>
                              </w:rPr>
                            </w:pPr>
                          </w:p>
                          <w:p>
                            <w:pPr>
                              <w:pStyle w:val="13"/>
                              <w:ind w:left="925"/>
                              <w:rPr>
                                <w:sz w:val="24"/>
                              </w:rPr>
                            </w:pPr>
                            <w:r>
                              <w:rPr>
                                <w:sz w:val="24"/>
                              </w:rPr>
                              <w:t>6</w:t>
                            </w:r>
                          </w:p>
                        </w:tc>
                        <w:tc>
                          <w:tcPr>
                            <w:tcW w:w="1933" w:type="dxa"/>
                          </w:tcPr>
                          <w:p>
                            <w:pPr>
                              <w:pStyle w:val="13"/>
                              <w:spacing w:before="159" w:line="242" w:lineRule="auto"/>
                              <w:ind w:left="55" w:right="46"/>
                              <w:rPr>
                                <w:sz w:val="24"/>
                              </w:rPr>
                            </w:pPr>
                            <w:r>
                              <w:rPr>
                                <w:sz w:val="24"/>
                              </w:rPr>
                              <w:t>炉霍县城市供水工程</w:t>
                            </w:r>
                          </w:p>
                        </w:tc>
                        <w:tc>
                          <w:tcPr>
                            <w:tcW w:w="4546" w:type="dxa"/>
                          </w:tcPr>
                          <w:p>
                            <w:pPr>
                              <w:pStyle w:val="13"/>
                              <w:spacing w:before="3"/>
                              <w:ind w:left="56"/>
                              <w:rPr>
                                <w:sz w:val="24"/>
                              </w:rPr>
                            </w:pPr>
                            <w:r>
                              <w:rPr>
                                <w:spacing w:val="-5"/>
                                <w:sz w:val="24"/>
                              </w:rPr>
                              <w:t xml:space="preserve">新建自来水水源补济工程 </w:t>
                            </w:r>
                            <w:r>
                              <w:rPr>
                                <w:sz w:val="24"/>
                              </w:rPr>
                              <w:t>10</w:t>
                            </w:r>
                            <w:r>
                              <w:rPr>
                                <w:spacing w:val="-11"/>
                                <w:sz w:val="24"/>
                              </w:rPr>
                              <w:t xml:space="preserve"> 公里，新建供</w:t>
                            </w:r>
                          </w:p>
                          <w:p>
                            <w:pPr>
                              <w:pStyle w:val="13"/>
                              <w:spacing w:before="2" w:line="310" w:lineRule="atLeast"/>
                              <w:ind w:left="56" w:right="20"/>
                              <w:rPr>
                                <w:sz w:val="24"/>
                              </w:rPr>
                            </w:pPr>
                            <w:r>
                              <w:rPr>
                                <w:sz w:val="24"/>
                              </w:rPr>
                              <w:t>排水管网延伸工程 5 公里，改扩建旧城区供水管网 4.5 公里，完善县城管道系统。</w:t>
                            </w:r>
                          </w:p>
                        </w:tc>
                        <w:tc>
                          <w:tcPr>
                            <w:tcW w:w="1984"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494" w:type="dxa"/>
                          </w:tcPr>
                          <w:p>
                            <w:pPr>
                              <w:pStyle w:val="13"/>
                              <w:spacing w:before="7"/>
                              <w:rPr>
                                <w:b/>
                                <w:sz w:val="24"/>
                              </w:rPr>
                            </w:pPr>
                          </w:p>
                          <w:p>
                            <w:pPr>
                              <w:pStyle w:val="13"/>
                              <w:ind w:left="925"/>
                              <w:rPr>
                                <w:sz w:val="24"/>
                              </w:rPr>
                            </w:pPr>
                            <w:r>
                              <w:rPr>
                                <w:sz w:val="24"/>
                              </w:rPr>
                              <w:t>7</w:t>
                            </w:r>
                          </w:p>
                        </w:tc>
                        <w:tc>
                          <w:tcPr>
                            <w:tcW w:w="1933" w:type="dxa"/>
                          </w:tcPr>
                          <w:p>
                            <w:pPr>
                              <w:pStyle w:val="13"/>
                              <w:spacing w:before="159" w:line="242" w:lineRule="auto"/>
                              <w:ind w:left="55" w:right="46"/>
                              <w:rPr>
                                <w:sz w:val="24"/>
                              </w:rPr>
                            </w:pPr>
                            <w:r>
                              <w:rPr>
                                <w:sz w:val="24"/>
                              </w:rPr>
                              <w:t>炉霍县城市污水处理厂项目</w:t>
                            </w:r>
                          </w:p>
                        </w:tc>
                        <w:tc>
                          <w:tcPr>
                            <w:tcW w:w="4546" w:type="dxa"/>
                          </w:tcPr>
                          <w:p>
                            <w:pPr>
                              <w:pStyle w:val="13"/>
                              <w:spacing w:before="3" w:line="242" w:lineRule="auto"/>
                              <w:ind w:left="56" w:right="37"/>
                              <w:rPr>
                                <w:sz w:val="24"/>
                              </w:rPr>
                            </w:pPr>
                            <w:r>
                              <w:rPr>
                                <w:sz w:val="24"/>
                              </w:rPr>
                              <w:t>新建污水处理厂（</w:t>
                            </w:r>
                            <w:r>
                              <w:rPr>
                                <w:spacing w:val="-14"/>
                                <w:sz w:val="24"/>
                              </w:rPr>
                              <w:t xml:space="preserve">规模 </w:t>
                            </w:r>
                            <w:r>
                              <w:rPr>
                                <w:sz w:val="24"/>
                              </w:rPr>
                              <w:t>6000m3/d）</w:t>
                            </w:r>
                            <w:r>
                              <w:rPr>
                                <w:spacing w:val="1"/>
                                <w:sz w:val="24"/>
                              </w:rPr>
                              <w:t>、铺设</w:t>
                            </w:r>
                            <w:r>
                              <w:rPr>
                                <w:spacing w:val="-8"/>
                                <w:sz w:val="24"/>
                              </w:rPr>
                              <w:t xml:space="preserve">污水截流干管 </w:t>
                            </w:r>
                            <w:r>
                              <w:rPr>
                                <w:sz w:val="24"/>
                              </w:rPr>
                              <w:t>8583</w:t>
                            </w:r>
                            <w:r>
                              <w:rPr>
                                <w:spacing w:val="-9"/>
                                <w:sz w:val="24"/>
                              </w:rPr>
                              <w:t xml:space="preserve"> 米。选址在城东新区，</w:t>
                            </w:r>
                          </w:p>
                          <w:p>
                            <w:pPr>
                              <w:pStyle w:val="13"/>
                              <w:spacing w:before="3" w:line="289" w:lineRule="exact"/>
                              <w:ind w:left="56"/>
                              <w:rPr>
                                <w:sz w:val="24"/>
                              </w:rPr>
                            </w:pPr>
                            <w:r>
                              <w:rPr>
                                <w:sz w:val="24"/>
                              </w:rPr>
                              <w:t>鲜水河下游</w:t>
                            </w:r>
                          </w:p>
                        </w:tc>
                        <w:tc>
                          <w:tcPr>
                            <w:tcW w:w="1984"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494" w:type="dxa"/>
                          </w:tcPr>
                          <w:p>
                            <w:pPr>
                              <w:pStyle w:val="13"/>
                              <w:spacing w:before="2" w:line="289" w:lineRule="exact"/>
                              <w:ind w:right="136"/>
                              <w:jc w:val="right"/>
                              <w:rPr>
                                <w:sz w:val="24"/>
                              </w:rPr>
                            </w:pPr>
                            <w:r>
                              <w:rPr>
                                <w:sz w:val="24"/>
                              </w:rPr>
                              <w:t>（二）</w:t>
                            </w:r>
                          </w:p>
                        </w:tc>
                        <w:tc>
                          <w:tcPr>
                            <w:tcW w:w="1933" w:type="dxa"/>
                          </w:tcPr>
                          <w:p>
                            <w:pPr>
                              <w:pStyle w:val="13"/>
                              <w:spacing w:before="2" w:line="289" w:lineRule="exact"/>
                              <w:ind w:left="55"/>
                              <w:rPr>
                                <w:sz w:val="24"/>
                              </w:rPr>
                            </w:pPr>
                            <w:r>
                              <w:rPr>
                                <w:sz w:val="24"/>
                              </w:rPr>
                              <w:t>交通基础设施</w:t>
                            </w:r>
                          </w:p>
                        </w:tc>
                        <w:tc>
                          <w:tcPr>
                            <w:tcW w:w="4546" w:type="dxa"/>
                          </w:tcPr>
                          <w:p>
                            <w:pPr>
                              <w:pStyle w:val="13"/>
                              <w:rPr>
                                <w:rFonts w:ascii="Times New Roman"/>
                                <w:sz w:val="22"/>
                              </w:rPr>
                            </w:pPr>
                          </w:p>
                        </w:tc>
                        <w:tc>
                          <w:tcPr>
                            <w:tcW w:w="1984"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494" w:type="dxa"/>
                          </w:tcPr>
                          <w:p>
                            <w:pPr>
                              <w:pStyle w:val="13"/>
                              <w:spacing w:before="158"/>
                              <w:ind w:left="925"/>
                              <w:rPr>
                                <w:sz w:val="24"/>
                              </w:rPr>
                            </w:pPr>
                            <w:r>
                              <w:rPr>
                                <w:sz w:val="24"/>
                              </w:rPr>
                              <w:t>1</w:t>
                            </w:r>
                          </w:p>
                        </w:tc>
                        <w:tc>
                          <w:tcPr>
                            <w:tcW w:w="1933" w:type="dxa"/>
                          </w:tcPr>
                          <w:p>
                            <w:pPr>
                              <w:pStyle w:val="13"/>
                              <w:spacing w:before="2"/>
                              <w:ind w:left="55"/>
                              <w:rPr>
                                <w:sz w:val="24"/>
                              </w:rPr>
                            </w:pPr>
                            <w:r>
                              <w:rPr>
                                <w:sz w:val="24"/>
                              </w:rPr>
                              <w:t>客运及货运站建</w:t>
                            </w:r>
                          </w:p>
                          <w:p>
                            <w:pPr>
                              <w:pStyle w:val="13"/>
                              <w:spacing w:before="5" w:line="290" w:lineRule="exact"/>
                              <w:ind w:left="55"/>
                              <w:rPr>
                                <w:sz w:val="24"/>
                              </w:rPr>
                            </w:pPr>
                            <w:r>
                              <w:rPr>
                                <w:sz w:val="24"/>
                              </w:rPr>
                              <w:t>设项目</w:t>
                            </w:r>
                          </w:p>
                        </w:tc>
                        <w:tc>
                          <w:tcPr>
                            <w:tcW w:w="4546" w:type="dxa"/>
                          </w:tcPr>
                          <w:p>
                            <w:pPr>
                              <w:pStyle w:val="13"/>
                              <w:spacing w:before="2"/>
                              <w:ind w:left="56"/>
                              <w:rPr>
                                <w:sz w:val="24"/>
                              </w:rPr>
                            </w:pPr>
                            <w:r>
                              <w:rPr>
                                <w:sz w:val="24"/>
                              </w:rPr>
                              <w:t>新建康北中心客运站（炉霍县长途汽车客</w:t>
                            </w:r>
                          </w:p>
                          <w:p>
                            <w:pPr>
                              <w:pStyle w:val="13"/>
                              <w:spacing w:before="5" w:line="290" w:lineRule="exact"/>
                              <w:ind w:left="56"/>
                              <w:rPr>
                                <w:sz w:val="24"/>
                              </w:rPr>
                            </w:pPr>
                            <w:r>
                              <w:rPr>
                                <w:sz w:val="24"/>
                              </w:rPr>
                              <w:t>运站）1 个</w:t>
                            </w:r>
                          </w:p>
                        </w:tc>
                        <w:tc>
                          <w:tcPr>
                            <w:tcW w:w="1984"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94" w:type="dxa"/>
                          </w:tcPr>
                          <w:p>
                            <w:pPr>
                              <w:pStyle w:val="13"/>
                              <w:spacing w:before="158"/>
                              <w:ind w:right="163"/>
                              <w:jc w:val="center"/>
                              <w:rPr>
                                <w:b/>
                                <w:sz w:val="24"/>
                              </w:rPr>
                            </w:pPr>
                            <w:r>
                              <w:rPr>
                                <w:b/>
                                <w:w w:val="99"/>
                                <w:sz w:val="24"/>
                              </w:rPr>
                              <w:t>三</w:t>
                            </w:r>
                          </w:p>
                        </w:tc>
                        <w:tc>
                          <w:tcPr>
                            <w:tcW w:w="1933" w:type="dxa"/>
                          </w:tcPr>
                          <w:p>
                            <w:pPr>
                              <w:pStyle w:val="13"/>
                              <w:spacing w:before="2"/>
                              <w:ind w:left="55"/>
                              <w:rPr>
                                <w:b/>
                                <w:sz w:val="24"/>
                              </w:rPr>
                            </w:pPr>
                            <w:r>
                              <w:rPr>
                                <w:b/>
                                <w:sz w:val="24"/>
                              </w:rPr>
                              <w:t>城东集中工业项</w:t>
                            </w:r>
                          </w:p>
                          <w:p>
                            <w:pPr>
                              <w:pStyle w:val="13"/>
                              <w:spacing w:before="4" w:line="290" w:lineRule="exact"/>
                              <w:ind w:left="55"/>
                              <w:rPr>
                                <w:b/>
                                <w:sz w:val="24"/>
                              </w:rPr>
                            </w:pPr>
                            <w:r>
                              <w:rPr>
                                <w:b/>
                                <w:w w:val="99"/>
                                <w:sz w:val="24"/>
                              </w:rPr>
                              <w:t>目</w:t>
                            </w:r>
                          </w:p>
                        </w:tc>
                        <w:tc>
                          <w:tcPr>
                            <w:tcW w:w="4546" w:type="dxa"/>
                          </w:tcPr>
                          <w:p>
                            <w:pPr>
                              <w:pStyle w:val="13"/>
                              <w:rPr>
                                <w:rFonts w:ascii="Times New Roman"/>
                                <w:sz w:val="22"/>
                              </w:rPr>
                            </w:pPr>
                          </w:p>
                        </w:tc>
                        <w:tc>
                          <w:tcPr>
                            <w:tcW w:w="1984"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1494" w:type="dxa"/>
                          </w:tcPr>
                          <w:p>
                            <w:pPr>
                              <w:pStyle w:val="13"/>
                              <w:rPr>
                                <w:b/>
                                <w:sz w:val="24"/>
                              </w:rPr>
                            </w:pPr>
                          </w:p>
                          <w:p>
                            <w:pPr>
                              <w:pStyle w:val="13"/>
                              <w:spacing w:before="164"/>
                              <w:ind w:left="927"/>
                              <w:rPr>
                                <w:sz w:val="24"/>
                              </w:rPr>
                            </w:pPr>
                            <w:r>
                              <w:rPr>
                                <w:sz w:val="24"/>
                              </w:rPr>
                              <w:t>1</w:t>
                            </w:r>
                          </w:p>
                        </w:tc>
                        <w:tc>
                          <w:tcPr>
                            <w:tcW w:w="1933" w:type="dxa"/>
                          </w:tcPr>
                          <w:p>
                            <w:pPr>
                              <w:pStyle w:val="13"/>
                              <w:spacing w:before="8"/>
                              <w:rPr>
                                <w:b/>
                                <w:sz w:val="24"/>
                              </w:rPr>
                            </w:pPr>
                          </w:p>
                          <w:p>
                            <w:pPr>
                              <w:pStyle w:val="13"/>
                              <w:spacing w:line="242" w:lineRule="auto"/>
                              <w:ind w:left="55" w:right="46"/>
                              <w:rPr>
                                <w:sz w:val="24"/>
                              </w:rPr>
                            </w:pPr>
                            <w:r>
                              <w:rPr>
                                <w:sz w:val="24"/>
                              </w:rPr>
                              <w:t>特色农产品开发项目</w:t>
                            </w:r>
                          </w:p>
                        </w:tc>
                        <w:tc>
                          <w:tcPr>
                            <w:tcW w:w="4546" w:type="dxa"/>
                          </w:tcPr>
                          <w:p>
                            <w:pPr>
                              <w:pStyle w:val="13"/>
                              <w:spacing w:before="4" w:line="242" w:lineRule="auto"/>
                              <w:ind w:left="56" w:right="44"/>
                              <w:jc w:val="both"/>
                              <w:rPr>
                                <w:sz w:val="24"/>
                              </w:rPr>
                            </w:pPr>
                            <w:r>
                              <w:rPr>
                                <w:sz w:val="24"/>
                              </w:rPr>
                              <w:t>生（熟）粉加工，牦牛骨粉青稞糌粑冲饮品（藏咖啡），青稞米花糖等特色青稞系列产品开发；淀粉等豌豆、马铃薯开发；</w:t>
                            </w:r>
                          </w:p>
                          <w:p>
                            <w:pPr>
                              <w:pStyle w:val="13"/>
                              <w:spacing w:before="4" w:line="288" w:lineRule="exact"/>
                              <w:ind w:left="56"/>
                              <w:rPr>
                                <w:sz w:val="24"/>
                              </w:rPr>
                            </w:pPr>
                            <w:r>
                              <w:rPr>
                                <w:sz w:val="24"/>
                              </w:rPr>
                              <w:t>无公害蔬菜、大蒜加工</w:t>
                            </w:r>
                          </w:p>
                        </w:tc>
                        <w:tc>
                          <w:tcPr>
                            <w:tcW w:w="1984" w:type="dxa"/>
                            <w:vMerge w:val="restart"/>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494" w:type="dxa"/>
                          </w:tcPr>
                          <w:p>
                            <w:pPr>
                              <w:pStyle w:val="13"/>
                              <w:spacing w:before="8"/>
                              <w:rPr>
                                <w:b/>
                                <w:sz w:val="24"/>
                              </w:rPr>
                            </w:pPr>
                          </w:p>
                          <w:p>
                            <w:pPr>
                              <w:pStyle w:val="13"/>
                              <w:ind w:left="927"/>
                              <w:rPr>
                                <w:sz w:val="24"/>
                              </w:rPr>
                            </w:pPr>
                            <w:r>
                              <w:rPr>
                                <w:sz w:val="24"/>
                              </w:rPr>
                              <w:t>2</w:t>
                            </w:r>
                          </w:p>
                        </w:tc>
                        <w:tc>
                          <w:tcPr>
                            <w:tcW w:w="1933" w:type="dxa"/>
                          </w:tcPr>
                          <w:p>
                            <w:pPr>
                              <w:pStyle w:val="13"/>
                              <w:spacing w:before="159" w:line="242" w:lineRule="auto"/>
                              <w:ind w:left="55" w:right="46"/>
                              <w:rPr>
                                <w:sz w:val="24"/>
                              </w:rPr>
                            </w:pPr>
                            <w:r>
                              <w:rPr>
                                <w:sz w:val="24"/>
                              </w:rPr>
                              <w:t>特色畜产品开发项目</w:t>
                            </w:r>
                          </w:p>
                        </w:tc>
                        <w:tc>
                          <w:tcPr>
                            <w:tcW w:w="4546" w:type="dxa"/>
                          </w:tcPr>
                          <w:p>
                            <w:pPr>
                              <w:pStyle w:val="13"/>
                              <w:spacing w:before="3" w:line="242" w:lineRule="auto"/>
                              <w:ind w:left="56" w:right="20"/>
                              <w:rPr>
                                <w:sz w:val="24"/>
                              </w:rPr>
                            </w:pPr>
                            <w:r>
                              <w:rPr>
                                <w:sz w:val="24"/>
                              </w:rPr>
                              <w:t>2000 吨干酪素生产线建设，牦牛乳制品开发，牦牛肉系列产品加工等牦牛产业化开</w:t>
                            </w:r>
                          </w:p>
                          <w:p>
                            <w:pPr>
                              <w:pStyle w:val="13"/>
                              <w:spacing w:before="3" w:line="288" w:lineRule="exact"/>
                              <w:ind w:left="56"/>
                              <w:rPr>
                                <w:sz w:val="24"/>
                              </w:rPr>
                            </w:pPr>
                            <w:r>
                              <w:rPr>
                                <w:sz w:val="24"/>
                              </w:rPr>
                              <w:t>发；藏羊、藏猪等开发。</w:t>
                            </w:r>
                          </w:p>
                        </w:tc>
                        <w:tc>
                          <w:tcPr>
                            <w:tcW w:w="1984" w:type="dxa"/>
                            <w:vMerge w:val="continue"/>
                            <w:tcBorders>
                              <w:top w:val="nil"/>
                            </w:tcBorders>
                          </w:tcPr>
                          <w:p>
                            <w:pPr>
                              <w:rPr>
                                <w:sz w:val="2"/>
                                <w:szCs w:val="2"/>
                              </w:rPr>
                            </w:pPr>
                          </w:p>
                        </w:tc>
                      </w:tr>
                    </w:tbl>
                    <w:p>
                      <w:pPr>
                        <w:pStyle w:val="6"/>
                      </w:pPr>
                    </w:p>
                  </w:txbxContent>
                </v:textbox>
              </v:shape>
            </w:pict>
          </mc:Fallback>
        </mc:AlternateContent>
      </w:r>
    </w:p>
    <w:tbl>
      <w:tblPr>
        <w:tblStyle w:val="9"/>
        <w:tblW w:w="0" w:type="auto"/>
        <w:tblInd w:w="110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4"/>
        <w:gridCol w:w="1933"/>
        <w:gridCol w:w="4546"/>
        <w:gridCol w:w="1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494" w:type="dxa"/>
          </w:tcPr>
          <w:p>
            <w:pPr>
              <w:pStyle w:val="13"/>
              <w:spacing w:before="159"/>
              <w:ind w:left="490"/>
              <w:jc w:val="center"/>
              <w:rPr>
                <w:sz w:val="24"/>
              </w:rPr>
            </w:pPr>
            <w:r>
              <w:rPr>
                <w:sz w:val="24"/>
              </w:rPr>
              <w:t>3</w:t>
            </w:r>
          </w:p>
        </w:tc>
        <w:tc>
          <w:tcPr>
            <w:tcW w:w="1933" w:type="dxa"/>
          </w:tcPr>
          <w:p>
            <w:pPr>
              <w:pStyle w:val="13"/>
              <w:spacing w:before="3"/>
              <w:ind w:left="57"/>
              <w:rPr>
                <w:sz w:val="24"/>
              </w:rPr>
            </w:pPr>
            <w:r>
              <w:rPr>
                <w:sz w:val="24"/>
              </w:rPr>
              <w:t>雪域俄色系列产</w:t>
            </w:r>
          </w:p>
          <w:p>
            <w:pPr>
              <w:pStyle w:val="13"/>
              <w:spacing w:before="4" w:line="289" w:lineRule="exact"/>
              <w:ind w:left="57"/>
              <w:rPr>
                <w:sz w:val="24"/>
              </w:rPr>
            </w:pPr>
            <w:r>
              <w:rPr>
                <w:sz w:val="24"/>
              </w:rPr>
              <w:t>品开发项目</w:t>
            </w:r>
          </w:p>
        </w:tc>
        <w:tc>
          <w:tcPr>
            <w:tcW w:w="4546" w:type="dxa"/>
          </w:tcPr>
          <w:p>
            <w:pPr>
              <w:pStyle w:val="13"/>
              <w:spacing w:before="3"/>
              <w:ind w:left="56"/>
              <w:rPr>
                <w:sz w:val="24"/>
              </w:rPr>
            </w:pPr>
            <w:r>
              <w:rPr>
                <w:sz w:val="24"/>
              </w:rPr>
              <w:t>雪域俄色茶和边茶、饮品、保健品、药品</w:t>
            </w:r>
          </w:p>
          <w:p>
            <w:pPr>
              <w:pStyle w:val="13"/>
              <w:spacing w:before="4" w:line="289" w:lineRule="exact"/>
              <w:ind w:left="56"/>
              <w:rPr>
                <w:sz w:val="24"/>
              </w:rPr>
            </w:pPr>
            <w:r>
              <w:rPr>
                <w:sz w:val="24"/>
              </w:rPr>
              <w:t>综合开发</w:t>
            </w:r>
          </w:p>
        </w:tc>
        <w:tc>
          <w:tcPr>
            <w:tcW w:w="1984" w:type="dxa"/>
            <w:vMerge w:val="restart"/>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94" w:type="dxa"/>
          </w:tcPr>
          <w:p>
            <w:pPr>
              <w:pStyle w:val="13"/>
              <w:spacing w:before="159"/>
              <w:ind w:left="490"/>
              <w:jc w:val="center"/>
              <w:rPr>
                <w:sz w:val="24"/>
              </w:rPr>
            </w:pPr>
            <w:r>
              <w:rPr>
                <w:sz w:val="24"/>
              </w:rPr>
              <w:t>4</w:t>
            </w:r>
          </w:p>
        </w:tc>
        <w:tc>
          <w:tcPr>
            <w:tcW w:w="1933" w:type="dxa"/>
          </w:tcPr>
          <w:p>
            <w:pPr>
              <w:pStyle w:val="13"/>
              <w:spacing w:before="3"/>
              <w:ind w:left="57"/>
              <w:rPr>
                <w:sz w:val="24"/>
              </w:rPr>
            </w:pPr>
            <w:r>
              <w:rPr>
                <w:sz w:val="24"/>
              </w:rPr>
              <w:t>炉霍县中藏药生</w:t>
            </w:r>
          </w:p>
          <w:p>
            <w:pPr>
              <w:pStyle w:val="13"/>
              <w:spacing w:before="4" w:line="289" w:lineRule="exact"/>
              <w:ind w:left="57"/>
              <w:rPr>
                <w:sz w:val="24"/>
              </w:rPr>
            </w:pPr>
            <w:r>
              <w:rPr>
                <w:sz w:val="24"/>
              </w:rPr>
              <w:t>产加工建设项目</w:t>
            </w:r>
          </w:p>
        </w:tc>
        <w:tc>
          <w:tcPr>
            <w:tcW w:w="4546" w:type="dxa"/>
          </w:tcPr>
          <w:p>
            <w:pPr>
              <w:pStyle w:val="13"/>
              <w:spacing w:before="159"/>
              <w:ind w:left="56"/>
              <w:rPr>
                <w:sz w:val="24"/>
              </w:rPr>
            </w:pPr>
            <w:r>
              <w:rPr>
                <w:sz w:val="24"/>
              </w:rPr>
              <w:t>中藏药研发，生产加工设施设备等</w:t>
            </w:r>
          </w:p>
        </w:tc>
        <w:tc>
          <w:tcPr>
            <w:tcW w:w="198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494" w:type="dxa"/>
          </w:tcPr>
          <w:p>
            <w:pPr>
              <w:pStyle w:val="13"/>
              <w:spacing w:before="158"/>
              <w:ind w:left="490"/>
              <w:jc w:val="center"/>
              <w:rPr>
                <w:sz w:val="24"/>
              </w:rPr>
            </w:pPr>
            <w:r>
              <w:rPr>
                <w:sz w:val="24"/>
              </w:rPr>
              <w:t>5</w:t>
            </w:r>
          </w:p>
        </w:tc>
        <w:tc>
          <w:tcPr>
            <w:tcW w:w="1933" w:type="dxa"/>
          </w:tcPr>
          <w:p>
            <w:pPr>
              <w:pStyle w:val="13"/>
              <w:spacing w:before="2"/>
              <w:ind w:left="57"/>
              <w:rPr>
                <w:sz w:val="24"/>
              </w:rPr>
            </w:pPr>
            <w:r>
              <w:rPr>
                <w:sz w:val="24"/>
              </w:rPr>
              <w:t>野生食用菌加工</w:t>
            </w:r>
          </w:p>
          <w:p>
            <w:pPr>
              <w:pStyle w:val="13"/>
              <w:spacing w:before="5" w:line="290" w:lineRule="exact"/>
              <w:ind w:left="57"/>
              <w:rPr>
                <w:sz w:val="24"/>
              </w:rPr>
            </w:pPr>
            <w:r>
              <w:rPr>
                <w:sz w:val="24"/>
              </w:rPr>
              <w:t>项目</w:t>
            </w:r>
          </w:p>
        </w:tc>
        <w:tc>
          <w:tcPr>
            <w:tcW w:w="4546" w:type="dxa"/>
          </w:tcPr>
          <w:p>
            <w:pPr>
              <w:pStyle w:val="13"/>
              <w:spacing w:before="158"/>
              <w:ind w:left="56"/>
              <w:rPr>
                <w:sz w:val="24"/>
              </w:rPr>
            </w:pPr>
            <w:r>
              <w:rPr>
                <w:sz w:val="24"/>
              </w:rPr>
              <w:t>设施、设备等</w:t>
            </w:r>
          </w:p>
        </w:tc>
        <w:tc>
          <w:tcPr>
            <w:tcW w:w="198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494" w:type="dxa"/>
          </w:tcPr>
          <w:p>
            <w:pPr>
              <w:pStyle w:val="13"/>
              <w:spacing w:before="6"/>
              <w:rPr>
                <w:sz w:val="24"/>
              </w:rPr>
            </w:pPr>
          </w:p>
          <w:p>
            <w:pPr>
              <w:pStyle w:val="13"/>
              <w:ind w:left="490"/>
              <w:jc w:val="center"/>
              <w:rPr>
                <w:sz w:val="24"/>
              </w:rPr>
            </w:pPr>
            <w:r>
              <w:rPr>
                <w:sz w:val="24"/>
              </w:rPr>
              <w:t>6</w:t>
            </w:r>
          </w:p>
        </w:tc>
        <w:tc>
          <w:tcPr>
            <w:tcW w:w="1933" w:type="dxa"/>
          </w:tcPr>
          <w:p>
            <w:pPr>
              <w:pStyle w:val="13"/>
              <w:spacing w:before="158" w:line="242" w:lineRule="auto"/>
              <w:ind w:left="57" w:right="44"/>
              <w:rPr>
                <w:sz w:val="24"/>
              </w:rPr>
            </w:pPr>
            <w:r>
              <w:rPr>
                <w:sz w:val="24"/>
              </w:rPr>
              <w:t>民族民间手工艺品开发项目</w:t>
            </w:r>
          </w:p>
        </w:tc>
        <w:tc>
          <w:tcPr>
            <w:tcW w:w="4546" w:type="dxa"/>
          </w:tcPr>
          <w:p>
            <w:pPr>
              <w:pStyle w:val="13"/>
              <w:spacing w:before="2" w:line="242" w:lineRule="auto"/>
              <w:ind w:left="56" w:right="44"/>
              <w:rPr>
                <w:sz w:val="24"/>
              </w:rPr>
            </w:pPr>
            <w:r>
              <w:rPr>
                <w:sz w:val="24"/>
              </w:rPr>
              <w:t>唐卡制作，木质、石质雕刻，藏毯编织， 黑陶瓷制作，民族特色服饰加工，牦牛骨</w:t>
            </w:r>
          </w:p>
          <w:p>
            <w:pPr>
              <w:pStyle w:val="13"/>
              <w:spacing w:before="3" w:line="290" w:lineRule="exact"/>
              <w:ind w:left="56"/>
              <w:rPr>
                <w:sz w:val="24"/>
              </w:rPr>
            </w:pPr>
            <w:r>
              <w:rPr>
                <w:sz w:val="24"/>
              </w:rPr>
              <w:t>毛加工等</w:t>
            </w:r>
          </w:p>
        </w:tc>
        <w:tc>
          <w:tcPr>
            <w:tcW w:w="1984" w:type="dxa"/>
          </w:tcPr>
          <w:p>
            <w:pPr>
              <w:pStyle w:val="13"/>
              <w:spacing w:before="6"/>
              <w:rPr>
                <w:sz w:val="24"/>
              </w:rPr>
            </w:pPr>
          </w:p>
          <w:p>
            <w:pPr>
              <w:pStyle w:val="13"/>
              <w:ind w:left="-177"/>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494" w:type="dxa"/>
          </w:tcPr>
          <w:p>
            <w:pPr>
              <w:pStyle w:val="13"/>
              <w:spacing w:before="4" w:line="288" w:lineRule="exact"/>
              <w:ind w:left="607" w:right="117"/>
              <w:jc w:val="center"/>
              <w:rPr>
                <w:sz w:val="24"/>
              </w:rPr>
            </w:pPr>
            <w:r>
              <w:rPr>
                <w:sz w:val="24"/>
              </w:rPr>
              <w:t>（三）</w:t>
            </w:r>
          </w:p>
        </w:tc>
        <w:tc>
          <w:tcPr>
            <w:tcW w:w="1933" w:type="dxa"/>
          </w:tcPr>
          <w:p>
            <w:pPr>
              <w:pStyle w:val="13"/>
              <w:spacing w:before="4" w:line="288" w:lineRule="exact"/>
              <w:ind w:left="537"/>
              <w:rPr>
                <w:sz w:val="24"/>
              </w:rPr>
            </w:pPr>
            <w:r>
              <w:rPr>
                <w:sz w:val="24"/>
              </w:rPr>
              <w:t>旅游服务业</w:t>
            </w:r>
          </w:p>
        </w:tc>
        <w:tc>
          <w:tcPr>
            <w:tcW w:w="4546" w:type="dxa"/>
          </w:tcPr>
          <w:p>
            <w:pPr>
              <w:pStyle w:val="13"/>
              <w:rPr>
                <w:rFonts w:ascii="Times New Roman"/>
                <w:sz w:val="22"/>
              </w:rPr>
            </w:pPr>
          </w:p>
        </w:tc>
        <w:tc>
          <w:tcPr>
            <w:tcW w:w="1984" w:type="dxa"/>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494" w:type="dxa"/>
          </w:tcPr>
          <w:p>
            <w:pPr>
              <w:pStyle w:val="13"/>
              <w:spacing w:before="159"/>
              <w:ind w:left="490"/>
              <w:jc w:val="center"/>
              <w:rPr>
                <w:b/>
                <w:sz w:val="24"/>
              </w:rPr>
            </w:pPr>
            <w:r>
              <w:rPr>
                <w:b/>
                <w:w w:val="99"/>
                <w:sz w:val="24"/>
              </w:rPr>
              <w:t>1</w:t>
            </w:r>
          </w:p>
        </w:tc>
        <w:tc>
          <w:tcPr>
            <w:tcW w:w="1933" w:type="dxa"/>
          </w:tcPr>
          <w:p>
            <w:pPr>
              <w:pStyle w:val="13"/>
              <w:spacing w:before="3"/>
              <w:ind w:left="57"/>
              <w:rPr>
                <w:b/>
                <w:sz w:val="24"/>
              </w:rPr>
            </w:pPr>
            <w:r>
              <w:rPr>
                <w:b/>
                <w:sz w:val="24"/>
              </w:rPr>
              <w:t>康北旅游接待中</w:t>
            </w:r>
          </w:p>
          <w:p>
            <w:pPr>
              <w:pStyle w:val="13"/>
              <w:spacing w:before="5" w:line="288" w:lineRule="exact"/>
              <w:ind w:left="57"/>
              <w:rPr>
                <w:b/>
                <w:sz w:val="24"/>
              </w:rPr>
            </w:pPr>
            <w:r>
              <w:rPr>
                <w:b/>
                <w:w w:val="99"/>
                <w:sz w:val="24"/>
              </w:rPr>
              <w:t>心</w:t>
            </w:r>
          </w:p>
        </w:tc>
        <w:tc>
          <w:tcPr>
            <w:tcW w:w="4546" w:type="dxa"/>
          </w:tcPr>
          <w:p>
            <w:pPr>
              <w:pStyle w:val="13"/>
              <w:spacing w:before="159"/>
              <w:ind w:left="56"/>
              <w:rPr>
                <w:b/>
                <w:sz w:val="24"/>
              </w:rPr>
            </w:pPr>
            <w:r>
              <w:rPr>
                <w:b/>
                <w:sz w:val="24"/>
              </w:rPr>
              <w:t>建四星级接待宾馆 1 座</w:t>
            </w:r>
          </w:p>
        </w:tc>
        <w:tc>
          <w:tcPr>
            <w:tcW w:w="1984" w:type="dxa"/>
            <w:vMerge w:val="restart"/>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494" w:type="dxa"/>
          </w:tcPr>
          <w:p>
            <w:pPr>
              <w:pStyle w:val="13"/>
              <w:spacing w:before="7"/>
              <w:rPr>
                <w:sz w:val="24"/>
              </w:rPr>
            </w:pPr>
          </w:p>
          <w:p>
            <w:pPr>
              <w:pStyle w:val="13"/>
              <w:ind w:left="490"/>
              <w:jc w:val="center"/>
              <w:rPr>
                <w:sz w:val="24"/>
              </w:rPr>
            </w:pPr>
            <w:r>
              <w:rPr>
                <w:sz w:val="24"/>
              </w:rPr>
              <w:t>2</w:t>
            </w:r>
          </w:p>
        </w:tc>
        <w:tc>
          <w:tcPr>
            <w:tcW w:w="1933" w:type="dxa"/>
          </w:tcPr>
          <w:p>
            <w:pPr>
              <w:pStyle w:val="13"/>
              <w:spacing w:before="3"/>
              <w:ind w:left="57"/>
              <w:rPr>
                <w:sz w:val="24"/>
              </w:rPr>
            </w:pPr>
            <w:r>
              <w:rPr>
                <w:sz w:val="24"/>
              </w:rPr>
              <w:t>炉霍 AAA 级文化</w:t>
            </w:r>
          </w:p>
          <w:p>
            <w:pPr>
              <w:pStyle w:val="13"/>
              <w:spacing w:before="2" w:line="310" w:lineRule="atLeast"/>
              <w:ind w:left="57" w:right="44"/>
              <w:rPr>
                <w:sz w:val="24"/>
              </w:rPr>
            </w:pPr>
            <w:r>
              <w:rPr>
                <w:sz w:val="24"/>
              </w:rPr>
              <w:t>旅游景区建设项目</w:t>
            </w:r>
          </w:p>
        </w:tc>
        <w:tc>
          <w:tcPr>
            <w:tcW w:w="4546" w:type="dxa"/>
          </w:tcPr>
          <w:p>
            <w:pPr>
              <w:pStyle w:val="13"/>
              <w:spacing w:before="7"/>
              <w:rPr>
                <w:sz w:val="24"/>
              </w:rPr>
            </w:pPr>
          </w:p>
          <w:p>
            <w:pPr>
              <w:pStyle w:val="13"/>
              <w:ind w:left="56"/>
              <w:rPr>
                <w:sz w:val="24"/>
              </w:rPr>
            </w:pPr>
            <w:r>
              <w:rPr>
                <w:sz w:val="24"/>
              </w:rPr>
              <w:t>公共服务设施</w:t>
            </w:r>
          </w:p>
        </w:tc>
        <w:tc>
          <w:tcPr>
            <w:tcW w:w="198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94" w:type="dxa"/>
          </w:tcPr>
          <w:p>
            <w:pPr>
              <w:pStyle w:val="13"/>
              <w:spacing w:before="158"/>
              <w:ind w:left="490"/>
              <w:jc w:val="center"/>
              <w:rPr>
                <w:sz w:val="24"/>
              </w:rPr>
            </w:pPr>
            <w:r>
              <w:rPr>
                <w:sz w:val="24"/>
              </w:rPr>
              <w:t>3</w:t>
            </w:r>
          </w:p>
        </w:tc>
        <w:tc>
          <w:tcPr>
            <w:tcW w:w="1933" w:type="dxa"/>
          </w:tcPr>
          <w:p>
            <w:pPr>
              <w:pStyle w:val="13"/>
              <w:spacing w:before="3"/>
              <w:ind w:left="57"/>
              <w:rPr>
                <w:sz w:val="24"/>
              </w:rPr>
            </w:pPr>
            <w:r>
              <w:rPr>
                <w:sz w:val="24"/>
              </w:rPr>
              <w:t>康北农畜产品交</w:t>
            </w:r>
          </w:p>
          <w:p>
            <w:pPr>
              <w:pStyle w:val="13"/>
              <w:spacing w:before="4" w:line="289" w:lineRule="exact"/>
              <w:ind w:left="57"/>
              <w:rPr>
                <w:sz w:val="24"/>
              </w:rPr>
            </w:pPr>
            <w:r>
              <w:rPr>
                <w:sz w:val="24"/>
              </w:rPr>
              <w:t>易中心项目</w:t>
            </w:r>
          </w:p>
        </w:tc>
        <w:tc>
          <w:tcPr>
            <w:tcW w:w="4546" w:type="dxa"/>
          </w:tcPr>
          <w:p>
            <w:pPr>
              <w:pStyle w:val="13"/>
              <w:spacing w:before="158"/>
              <w:ind w:left="56"/>
              <w:rPr>
                <w:sz w:val="24"/>
              </w:rPr>
            </w:pPr>
            <w:r>
              <w:rPr>
                <w:sz w:val="24"/>
              </w:rPr>
              <w:t>土建及配套设施建设</w:t>
            </w:r>
          </w:p>
        </w:tc>
        <w:tc>
          <w:tcPr>
            <w:tcW w:w="1984" w:type="dxa"/>
            <w:vMerge w:val="restart"/>
          </w:tcPr>
          <w:p>
            <w:pPr>
              <w:pStyle w:val="13"/>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94" w:type="dxa"/>
          </w:tcPr>
          <w:p>
            <w:pPr>
              <w:pStyle w:val="13"/>
              <w:spacing w:before="158"/>
              <w:ind w:left="490"/>
              <w:jc w:val="center"/>
              <w:rPr>
                <w:sz w:val="24"/>
              </w:rPr>
            </w:pPr>
            <w:r>
              <w:rPr>
                <w:sz w:val="24"/>
              </w:rPr>
              <w:t>4</w:t>
            </w:r>
          </w:p>
        </w:tc>
        <w:tc>
          <w:tcPr>
            <w:tcW w:w="1933" w:type="dxa"/>
          </w:tcPr>
          <w:p>
            <w:pPr>
              <w:pStyle w:val="13"/>
              <w:spacing w:before="2"/>
              <w:ind w:left="57"/>
              <w:rPr>
                <w:sz w:val="24"/>
              </w:rPr>
            </w:pPr>
            <w:r>
              <w:rPr>
                <w:sz w:val="24"/>
              </w:rPr>
              <w:t>炉霍县农贸市场</w:t>
            </w:r>
          </w:p>
          <w:p>
            <w:pPr>
              <w:pStyle w:val="13"/>
              <w:spacing w:before="5" w:line="290" w:lineRule="exact"/>
              <w:ind w:left="57"/>
              <w:rPr>
                <w:sz w:val="24"/>
              </w:rPr>
            </w:pPr>
            <w:r>
              <w:rPr>
                <w:sz w:val="24"/>
              </w:rPr>
              <w:t>建设工程</w:t>
            </w:r>
          </w:p>
        </w:tc>
        <w:tc>
          <w:tcPr>
            <w:tcW w:w="4546" w:type="dxa"/>
          </w:tcPr>
          <w:p>
            <w:pPr>
              <w:pStyle w:val="13"/>
              <w:spacing w:before="2"/>
              <w:ind w:left="56"/>
              <w:rPr>
                <w:sz w:val="24"/>
              </w:rPr>
            </w:pPr>
            <w:r>
              <w:rPr>
                <w:b/>
                <w:sz w:val="24"/>
              </w:rPr>
              <w:t>升级改扩建旧城区农贸市场</w:t>
            </w:r>
            <w:r>
              <w:rPr>
                <w:sz w:val="24"/>
              </w:rPr>
              <w:t>；新建城东新</w:t>
            </w:r>
          </w:p>
          <w:p>
            <w:pPr>
              <w:pStyle w:val="13"/>
              <w:spacing w:before="5" w:line="290" w:lineRule="exact"/>
              <w:ind w:left="56"/>
              <w:rPr>
                <w:sz w:val="24"/>
              </w:rPr>
            </w:pPr>
            <w:r>
              <w:rPr>
                <w:sz w:val="24"/>
              </w:rPr>
              <w:t>区集贸市场</w:t>
            </w:r>
          </w:p>
        </w:tc>
        <w:tc>
          <w:tcPr>
            <w:tcW w:w="1984" w:type="dxa"/>
            <w:vMerge w:val="continue"/>
            <w:tcBorders>
              <w:top w:val="nil"/>
            </w:tcBorders>
          </w:tcPr>
          <w:p>
            <w:pPr>
              <w:rPr>
                <w:sz w:val="2"/>
                <w:szCs w:val="2"/>
              </w:rPr>
            </w:pPr>
          </w:p>
        </w:tc>
      </w:tr>
    </w:tbl>
    <w:p>
      <w:pPr>
        <w:pStyle w:val="6"/>
        <w:rPr>
          <w:sz w:val="20"/>
        </w:rPr>
      </w:pPr>
    </w:p>
    <w:p>
      <w:pPr>
        <w:pStyle w:val="6"/>
        <w:spacing w:before="9"/>
        <w:rPr>
          <w:sz w:val="22"/>
        </w:rPr>
      </w:pPr>
    </w:p>
    <w:p>
      <w:pPr>
        <w:pStyle w:val="5"/>
        <w:tabs>
          <w:tab w:val="left" w:pos="12626"/>
        </w:tabs>
        <w:spacing w:before="74"/>
        <w:ind w:left="11126"/>
        <w:rPr>
          <w:u w:val="none"/>
        </w:rPr>
      </w:pPr>
      <w:r>
        <w:rPr>
          <w:u w:val="none"/>
        </w:rPr>
        <w:t>第</w:t>
      </w:r>
      <w:r>
        <w:rPr>
          <w:spacing w:val="-62"/>
          <w:u w:val="none"/>
        </w:rPr>
        <w:t xml:space="preserve"> </w:t>
      </w:r>
      <w:r>
        <w:rPr>
          <w:rFonts w:ascii="Times New Roman" w:eastAsia="Times New Roman"/>
          <w:u w:val="none"/>
        </w:rPr>
        <w:t xml:space="preserve">138 </w:t>
      </w:r>
      <w:r>
        <w:rPr>
          <w:u w:val="none"/>
        </w:rPr>
        <w:t>条</w:t>
      </w:r>
      <w:r>
        <w:rPr>
          <w:u w:val="none"/>
        </w:rPr>
        <w:tab/>
      </w:r>
      <w:r>
        <w:rPr>
          <w:u w:val="none"/>
        </w:rPr>
        <w:t>近期建设规划重点</w:t>
      </w:r>
    </w:p>
    <w:p>
      <w:pPr>
        <w:pStyle w:val="5"/>
        <w:spacing w:before="139"/>
        <w:ind w:left="12206"/>
        <w:rPr>
          <w:u w:val="none"/>
        </w:rPr>
      </w:pPr>
      <w:r>
        <w:rPr>
          <w:u w:val="none"/>
        </w:rPr>
        <w:t>1、城东新区的公共基础设施配套建设</w:t>
      </w:r>
    </w:p>
    <w:p>
      <w:pPr>
        <w:pStyle w:val="6"/>
        <w:spacing w:before="112" w:line="328" w:lineRule="auto"/>
        <w:ind w:left="11666" w:right="299" w:firstLine="540"/>
        <w:jc w:val="both"/>
      </w:pPr>
      <w:r>
        <w:t>在新区的建设中，公共设施的建设应该适当的先于居住区的开发，在目前除老城区外的外围组团严重缺乏公共设施，必须把包括道路桥梁、教育、文化娱乐、医疗卫生等公共设施配套建设作为近期规划的重点内容。</w:t>
      </w:r>
    </w:p>
    <w:p>
      <w:pPr>
        <w:pStyle w:val="5"/>
        <w:spacing w:line="304" w:lineRule="exact"/>
        <w:ind w:left="12206"/>
        <w:rPr>
          <w:u w:val="none"/>
        </w:rPr>
      </w:pPr>
      <w:r>
        <w:rPr>
          <w:u w:val="none"/>
        </w:rPr>
        <w:t>2、滨水环境综合整治，创造滨水公共岸线</w:t>
      </w:r>
    </w:p>
    <w:p>
      <w:pPr>
        <w:pStyle w:val="6"/>
        <w:spacing w:before="113" w:line="328" w:lineRule="auto"/>
        <w:ind w:left="11666" w:right="299" w:firstLine="540"/>
        <w:jc w:val="both"/>
      </w:pPr>
      <w:r>
        <w:t>滨水环境的综合整治必须和旧城改造以及新城区建设结合起来，控制滨河两岸的随意开发和建设，以规划为依据控制滨水的公共绿地，以整体改善沿河绿化景观，创造滨水生态岸线与公共活动岸线。其中近期改造的重点是秋日河沿江路与鲜水河滨河路，主要是景观改善工作。</w:t>
      </w:r>
    </w:p>
    <w:p>
      <w:pPr>
        <w:pStyle w:val="5"/>
        <w:spacing w:line="302" w:lineRule="exact"/>
        <w:ind w:left="12206"/>
        <w:rPr>
          <w:u w:val="none"/>
        </w:rPr>
      </w:pPr>
      <w:r>
        <w:rPr>
          <w:u w:val="none"/>
        </w:rPr>
        <w:t>3、完善城东北工业集中组团投资环境</w:t>
      </w:r>
    </w:p>
    <w:p>
      <w:pPr>
        <w:spacing w:before="112" w:line="328" w:lineRule="auto"/>
        <w:ind w:left="12206" w:right="325" w:firstLine="0"/>
        <w:jc w:val="left"/>
        <w:rPr>
          <w:b/>
          <w:sz w:val="24"/>
        </w:rPr>
      </w:pPr>
      <w:r>
        <w:rPr>
          <w:sz w:val="24"/>
        </w:rPr>
        <w:t>近期应当尽快完善道路系统和基础设施建设，拆迁分散民居，创造更好的投资环境。</w:t>
      </w:r>
      <w:r>
        <w:rPr>
          <w:b/>
          <w:sz w:val="24"/>
        </w:rPr>
        <w:t>4、加强道路建设，完善道路体系</w:t>
      </w:r>
    </w:p>
    <w:p>
      <w:pPr>
        <w:pStyle w:val="6"/>
        <w:spacing w:line="305" w:lineRule="exact"/>
        <w:ind w:left="12206"/>
      </w:pPr>
      <w:r>
        <w:t>近期建设必须加强支路的建设，从而改善城区的交通可达性，改善城区用地空凑间布</w:t>
      </w:r>
    </w:p>
    <w:p>
      <w:pPr>
        <w:pStyle w:val="6"/>
        <w:spacing w:before="113"/>
        <w:ind w:left="7131" w:right="4733"/>
        <w:jc w:val="center"/>
      </w:pPr>
      <w:r>
        <w:t>局。</w:t>
      </w:r>
    </w:p>
    <w:p>
      <w:pPr>
        <w:pStyle w:val="5"/>
        <w:spacing w:before="112"/>
        <w:ind w:left="7646" w:right="191"/>
        <w:jc w:val="center"/>
        <w:rPr>
          <w:u w:val="none"/>
        </w:rPr>
      </w:pPr>
      <w:r>
        <w:rPr>
          <w:u w:val="none"/>
        </w:rPr>
        <w:t>5、改善基础设施，改善人民居住生活水平</w:t>
      </w:r>
    </w:p>
    <w:p>
      <w:pPr>
        <w:spacing w:after="0"/>
        <w:jc w:val="center"/>
        <w:sectPr>
          <w:pgSz w:w="23820" w:h="16840" w:orient="landscape"/>
          <w:pgMar w:top="1180" w:right="1140" w:bottom="1200" w:left="1260" w:header="931" w:footer="1014" w:gutter="0"/>
          <w:cols w:space="720" w:num="1"/>
        </w:sectPr>
      </w:pPr>
    </w:p>
    <w:p>
      <w:pPr>
        <w:pStyle w:val="6"/>
        <w:spacing w:before="3"/>
        <w:rPr>
          <w:b/>
          <w:sz w:val="22"/>
        </w:rPr>
      </w:pPr>
    </w:p>
    <w:p>
      <w:pPr>
        <w:spacing w:after="0"/>
        <w:rPr>
          <w:sz w:val="22"/>
        </w:rPr>
        <w:sectPr>
          <w:footerReference r:id="rId9" w:type="default"/>
          <w:pgSz w:w="23820" w:h="16840" w:orient="landscape"/>
          <w:pgMar w:top="1180" w:right="1140" w:bottom="1200" w:left="1260" w:header="931" w:footer="1014" w:gutter="0"/>
          <w:pgNumType w:start="20"/>
          <w:cols w:space="720" w:num="1"/>
        </w:sectPr>
      </w:pPr>
    </w:p>
    <w:p>
      <w:pPr>
        <w:pStyle w:val="6"/>
        <w:spacing w:before="66" w:line="328" w:lineRule="auto"/>
        <w:ind w:left="720" w:right="158" w:firstLine="540"/>
        <w:jc w:val="both"/>
      </w:pPr>
      <w:r>
        <w:t>目前包括污水治理和排放、燃气设施、垃圾中转站等在内的一批基础设施项目正处于建设、筹划或者项目论证阶段，近期建设必须大幅度投入基础设施建设，改善人居环境水平。</w:t>
      </w:r>
    </w:p>
    <w:p>
      <w:pPr>
        <w:pStyle w:val="5"/>
        <w:spacing w:before="81"/>
        <w:jc w:val="both"/>
        <w:rPr>
          <w:u w:val="none"/>
        </w:rPr>
      </w:pPr>
      <w:r>
        <w:rPr>
          <w:u w:val="none"/>
        </w:rPr>
        <w:t xml:space="preserve">第 </w:t>
      </w:r>
      <w:r>
        <w:rPr>
          <w:rFonts w:ascii="Times New Roman" w:eastAsia="Times New Roman"/>
          <w:u w:val="none"/>
        </w:rPr>
        <w:t xml:space="preserve">139 </w:t>
      </w:r>
      <w:r>
        <w:rPr>
          <w:u w:val="none"/>
        </w:rPr>
        <w:t>条 近期建设用地布局</w:t>
      </w:r>
    </w:p>
    <w:p>
      <w:pPr>
        <w:pStyle w:val="5"/>
        <w:spacing w:before="138"/>
        <w:ind w:left="1260"/>
        <w:rPr>
          <w:u w:val="none"/>
        </w:rPr>
      </w:pPr>
      <w:r>
        <w:rPr>
          <w:u w:val="none"/>
        </w:rPr>
        <w:t>1、规划结构和用地布局</w:t>
      </w:r>
    </w:p>
    <w:p>
      <w:pPr>
        <w:pStyle w:val="6"/>
        <w:spacing w:before="113" w:line="328" w:lineRule="auto"/>
        <w:ind w:left="720" w:right="38" w:firstLine="540"/>
      </w:pPr>
      <w:r>
        <w:rPr>
          <w:spacing w:val="-6"/>
        </w:rPr>
        <w:t xml:space="preserve">为避免城市发展四面开花带来的分散不经济效应，近期城市建设用地将以老城为基础， </w:t>
      </w:r>
      <w:r>
        <w:t>向东、西方向分别生长。</w:t>
      </w:r>
    </w:p>
    <w:p>
      <w:pPr>
        <w:pStyle w:val="6"/>
        <w:spacing w:line="328" w:lineRule="auto"/>
        <w:ind w:left="720" w:right="158" w:firstLine="540"/>
        <w:jc w:val="both"/>
      </w:pPr>
      <w:r>
        <w:t>近期建设重点，老城以用地控制、梳理、逐步提高建设水平为主；城东新区以新都镇行政中心建设、长途汽车客运站、炉霍县体育馆建设为契机，加大公共设施投入，提高全县的公共服务设施水平；提高住宅建设水平。</w:t>
      </w:r>
    </w:p>
    <w:p>
      <w:pPr>
        <w:pStyle w:val="5"/>
        <w:spacing w:line="304" w:lineRule="exact"/>
        <w:ind w:left="1260"/>
        <w:rPr>
          <w:u w:val="none"/>
        </w:rPr>
      </w:pPr>
      <w:r>
        <w:rPr>
          <w:u w:val="none"/>
        </w:rPr>
        <w:t>2、城市发展控制地区</w:t>
      </w:r>
    </w:p>
    <w:p>
      <w:pPr>
        <w:pStyle w:val="6"/>
        <w:spacing w:before="110"/>
        <w:ind w:left="1260"/>
      </w:pPr>
      <w:r>
        <w:t>城市发展控制地区分为生态控制地区和城市建设控制区。</w:t>
      </w:r>
    </w:p>
    <w:p>
      <w:pPr>
        <w:pStyle w:val="6"/>
        <w:spacing w:before="112" w:line="328" w:lineRule="auto"/>
        <w:ind w:left="720" w:right="158" w:firstLine="540"/>
      </w:pPr>
      <w:r>
        <w:t>生态控制地区即为保护县城的生态环境，保证今后严格按照总体规划进行绿化体系建设而设定的控制地区。</w:t>
      </w:r>
    </w:p>
    <w:p>
      <w:pPr>
        <w:pStyle w:val="6"/>
        <w:spacing w:line="328" w:lineRule="auto"/>
        <w:ind w:left="720" w:right="38" w:firstLine="540"/>
      </w:pPr>
      <w:r>
        <w:t>城市建设控制区是为避免城市的无序发展和城市空间的混乱，以及占用基础设施用地或者占用高压走廊等用地而划定的保护地区，其目的是禁止远离市区的用地随意征用和开发，将造成近期内道路基础设施的投入过大，而其他基础设施投入不足的局面，同时也避</w:t>
      </w:r>
      <w:r>
        <w:rPr>
          <w:spacing w:val="-5"/>
        </w:rPr>
        <w:t xml:space="preserve">免城市空间过于分散。其中基础设施项目控制区和高压走廊等防护地区严禁任何建设行为， </w:t>
      </w:r>
      <w:r>
        <w:t>其他一般控制区建议推后建设或另行选址。</w:t>
      </w:r>
    </w:p>
    <w:p>
      <w:pPr>
        <w:pStyle w:val="5"/>
        <w:tabs>
          <w:tab w:val="left" w:pos="1679"/>
        </w:tabs>
        <w:spacing w:before="76"/>
        <w:rPr>
          <w:u w:val="none"/>
        </w:rPr>
      </w:pPr>
      <w:r>
        <w:rPr>
          <w:u w:val="none"/>
        </w:rPr>
        <w:t>第</w:t>
      </w:r>
      <w:r>
        <w:rPr>
          <w:spacing w:val="-62"/>
          <w:u w:val="none"/>
        </w:rPr>
        <w:t xml:space="preserve"> </w:t>
      </w:r>
      <w:r>
        <w:rPr>
          <w:rFonts w:ascii="Times New Roman" w:eastAsia="Times New Roman"/>
          <w:u w:val="none"/>
        </w:rPr>
        <w:t xml:space="preserve">140 </w:t>
      </w:r>
      <w:r>
        <w:rPr>
          <w:u w:val="none"/>
        </w:rPr>
        <w:t>条</w:t>
      </w:r>
      <w:r>
        <w:rPr>
          <w:u w:val="none"/>
        </w:rPr>
        <w:tab/>
      </w:r>
      <w:r>
        <w:rPr>
          <w:u w:val="none"/>
        </w:rPr>
        <w:t>近期建设规划实施政策建议</w:t>
      </w:r>
    </w:p>
    <w:p>
      <w:pPr>
        <w:pStyle w:val="6"/>
        <w:spacing w:before="138"/>
        <w:ind w:left="1260"/>
      </w:pPr>
      <w:r>
        <w:t>1、制定城市各项发展政策，增强城市综合实力；</w:t>
      </w:r>
    </w:p>
    <w:p>
      <w:pPr>
        <w:pStyle w:val="6"/>
        <w:spacing w:before="113"/>
        <w:ind w:left="1260"/>
      </w:pPr>
      <w:r>
        <w:t>2、理顺规划管理体制，提高规划管理水平；</w:t>
      </w:r>
    </w:p>
    <w:p>
      <w:pPr>
        <w:pStyle w:val="6"/>
        <w:spacing w:before="112"/>
        <w:ind w:left="1260"/>
      </w:pPr>
      <w:r>
        <w:t>3、加强各个层次的规划设计与管理，提高规划设计水平；</w:t>
      </w:r>
    </w:p>
    <w:p>
      <w:pPr>
        <w:pStyle w:val="6"/>
        <w:spacing w:before="113"/>
        <w:ind w:left="1260"/>
      </w:pPr>
      <w:r>
        <w:t>4、加强城市规划的法制建设，依法建设和实施城市规划；</w:t>
      </w:r>
    </w:p>
    <w:p>
      <w:pPr>
        <w:pStyle w:val="6"/>
        <w:spacing w:before="112"/>
        <w:ind w:left="1260"/>
      </w:pPr>
      <w:r>
        <w:t>5、科学经营城市，多方筹措城市建设资金；</w:t>
      </w:r>
    </w:p>
    <w:p>
      <w:pPr>
        <w:pStyle w:val="6"/>
        <w:spacing w:before="113"/>
        <w:ind w:left="1260"/>
      </w:pPr>
      <w:r>
        <w:t>6、积极推进住房建设方式和居住制度改革，加快改善人民居住生活环境水平。</w:t>
      </w:r>
    </w:p>
    <w:p>
      <w:pPr>
        <w:pStyle w:val="6"/>
        <w:spacing w:before="2"/>
        <w:rPr>
          <w:sz w:val="30"/>
        </w:rPr>
      </w:pPr>
    </w:p>
    <w:p>
      <w:pPr>
        <w:tabs>
          <w:tab w:val="left" w:pos="1823"/>
        </w:tabs>
        <w:spacing w:before="0"/>
        <w:ind w:left="139" w:right="0" w:firstLine="0"/>
        <w:jc w:val="left"/>
        <w:rPr>
          <w:b/>
          <w:sz w:val="28"/>
        </w:rPr>
      </w:pPr>
      <w:r>
        <w:rPr>
          <w:b/>
          <w:sz w:val="28"/>
        </w:rPr>
        <w:t>第二十三节</w:t>
      </w:r>
      <w:r>
        <w:rPr>
          <w:b/>
          <w:sz w:val="28"/>
        </w:rPr>
        <w:tab/>
      </w:r>
      <w:r>
        <w:rPr>
          <w:b/>
          <w:sz w:val="28"/>
        </w:rPr>
        <w:t>远景发展展望</w:t>
      </w:r>
    </w:p>
    <w:p>
      <w:pPr>
        <w:pStyle w:val="6"/>
        <w:spacing w:before="12"/>
        <w:rPr>
          <w:b/>
          <w:sz w:val="25"/>
        </w:rPr>
      </w:pPr>
    </w:p>
    <w:p>
      <w:pPr>
        <w:pStyle w:val="5"/>
        <w:tabs>
          <w:tab w:val="left" w:pos="1499"/>
        </w:tabs>
        <w:ind w:left="0" w:right="7199"/>
        <w:jc w:val="right"/>
        <w:rPr>
          <w:u w:val="none"/>
        </w:rPr>
      </w:pPr>
      <w:r>
        <w:rPr>
          <w:u w:val="none"/>
        </w:rPr>
        <w:t>第</w:t>
      </w:r>
      <w:r>
        <w:rPr>
          <w:spacing w:val="-62"/>
          <w:u w:val="none"/>
        </w:rPr>
        <w:t xml:space="preserve"> </w:t>
      </w:r>
      <w:r>
        <w:rPr>
          <w:rFonts w:ascii="Times New Roman" w:eastAsia="Times New Roman"/>
          <w:u w:val="none"/>
        </w:rPr>
        <w:t xml:space="preserve">141 </w:t>
      </w:r>
      <w:r>
        <w:rPr>
          <w:u w:val="none"/>
        </w:rPr>
        <w:t>条</w:t>
      </w:r>
      <w:r>
        <w:rPr>
          <w:u w:val="none"/>
        </w:rPr>
        <w:tab/>
      </w:r>
      <w:r>
        <w:rPr>
          <w:w w:val="95"/>
          <w:u w:val="none"/>
        </w:rPr>
        <w:t>远景发展展望</w:t>
      </w:r>
    </w:p>
    <w:p>
      <w:pPr>
        <w:pStyle w:val="5"/>
        <w:spacing w:before="136"/>
        <w:ind w:left="0" w:right="7259"/>
        <w:jc w:val="right"/>
        <w:rPr>
          <w:u w:val="none"/>
        </w:rPr>
      </w:pPr>
      <w:r>
        <w:rPr>
          <w:w w:val="95"/>
          <w:u w:val="none"/>
        </w:rPr>
        <w:t>1、远景发展目标</w:t>
      </w:r>
    </w:p>
    <w:p>
      <w:pPr>
        <w:pStyle w:val="6"/>
        <w:spacing w:before="66" w:line="328" w:lineRule="auto"/>
        <w:ind w:left="679" w:right="179" w:firstLine="540"/>
      </w:pPr>
      <w:r>
        <w:br w:type="column"/>
      </w:r>
      <w:r>
        <w:t>2030</w:t>
      </w:r>
      <w:r>
        <w:rPr>
          <w:spacing w:val="-8"/>
        </w:rPr>
        <w:t xml:space="preserve"> 年以后，炉霍县将进入稳定发展的阶段，现在县城周边用地由于用地条件局限。</w:t>
      </w:r>
      <w:r>
        <w:rPr>
          <w:spacing w:val="-11"/>
        </w:rPr>
        <w:t>将从注重外延式发展转向注重提高城市内在综合实力，成为经济实力强大、基础设施完善、</w:t>
      </w:r>
      <w:r>
        <w:t>生态环境宜人的高原山水旅游服务城市。</w:t>
      </w:r>
    </w:p>
    <w:p>
      <w:pPr>
        <w:pStyle w:val="5"/>
        <w:spacing w:line="304" w:lineRule="exact"/>
        <w:ind w:left="1219"/>
        <w:rPr>
          <w:u w:val="none"/>
        </w:rPr>
      </w:pPr>
      <w:r>
        <w:rPr>
          <w:u w:val="none"/>
        </w:rPr>
        <w:t>2、远景空间发展方向</w:t>
      </w:r>
    </w:p>
    <w:p>
      <w:pPr>
        <w:pStyle w:val="6"/>
        <w:spacing w:before="113" w:line="328" w:lineRule="auto"/>
        <w:ind w:left="679" w:right="299" w:firstLine="540"/>
      </w:pPr>
      <w:r>
        <w:t>远景规划中城区用地空间延续南拓的空间拓展策略，加强宜木、斯木组团的联系，将宜木、斯木组团及周边地区作为中心城区发展的延续，纳入远景规划范围。</w:t>
      </w:r>
    </w:p>
    <w:p>
      <w:pPr>
        <w:pStyle w:val="6"/>
        <w:spacing w:before="6"/>
        <w:rPr>
          <w:sz w:val="34"/>
        </w:rPr>
      </w:pPr>
    </w:p>
    <w:p>
      <w:pPr>
        <w:pStyle w:val="2"/>
        <w:tabs>
          <w:tab w:val="left" w:pos="1669"/>
        </w:tabs>
        <w:ind w:left="466"/>
      </w:pPr>
      <w:r>
        <w:t>第五章</w:t>
      </w:r>
      <w:r>
        <w:tab/>
      </w:r>
      <w:r>
        <w:t>规划实施措施</w:t>
      </w:r>
    </w:p>
    <w:p>
      <w:pPr>
        <w:pStyle w:val="6"/>
        <w:rPr>
          <w:rFonts w:ascii="黑体"/>
          <w:b/>
          <w:sz w:val="34"/>
        </w:rPr>
      </w:pPr>
    </w:p>
    <w:p>
      <w:pPr>
        <w:pStyle w:val="5"/>
        <w:spacing w:before="1"/>
        <w:ind w:left="139"/>
        <w:jc w:val="both"/>
        <w:rPr>
          <w:u w:val="none"/>
        </w:rPr>
      </w:pPr>
      <w:r>
        <w:rPr>
          <w:u w:val="none"/>
        </w:rPr>
        <w:t xml:space="preserve">第 </w:t>
      </w:r>
      <w:r>
        <w:rPr>
          <w:rFonts w:ascii="Times New Roman" w:eastAsia="Times New Roman"/>
          <w:u w:val="none"/>
        </w:rPr>
        <w:t xml:space="preserve">142 </w:t>
      </w:r>
      <w:r>
        <w:rPr>
          <w:u w:val="none"/>
        </w:rPr>
        <w:t>条 空间管制措施</w:t>
      </w:r>
    </w:p>
    <w:p>
      <w:pPr>
        <w:pStyle w:val="6"/>
        <w:spacing w:before="136" w:line="328" w:lineRule="auto"/>
        <w:ind w:left="679" w:right="265" w:firstLine="540"/>
        <w:jc w:val="both"/>
      </w:pPr>
      <w:r>
        <w:rPr>
          <w:spacing w:val="-20"/>
        </w:rPr>
        <w:t xml:space="preserve">根据 </w:t>
      </w:r>
      <w:r>
        <w:t>2002</w:t>
      </w:r>
      <w:r>
        <w:rPr>
          <w:spacing w:val="-12"/>
        </w:rPr>
        <w:t xml:space="preserve"> 年建设部发布的《城市规划强制性内容暂行规定》内的要求，本次规划将县</w:t>
      </w:r>
      <w:r>
        <w:rPr>
          <w:spacing w:val="-19"/>
        </w:rPr>
        <w:t>城规划区范围内明确划定“五线”范围，用于指导城镇开发建设行为。“五线”包括：</w:t>
      </w:r>
      <w:r>
        <w:rPr>
          <w:spacing w:val="-5"/>
        </w:rPr>
        <w:t>（1）</w:t>
      </w:r>
      <w:r>
        <w:rPr>
          <w:spacing w:val="-6"/>
        </w:rPr>
        <w:t>不侵占城市道路建设的“红线”范围；</w:t>
      </w:r>
      <w:r>
        <w:rPr>
          <w:spacing w:val="2"/>
        </w:rPr>
        <w:t>（2）</w:t>
      </w:r>
      <w:r>
        <w:t>不侵占园林、绿化和防护林的“绿线”保护范</w:t>
      </w:r>
      <w:r>
        <w:rPr>
          <w:spacing w:val="-59"/>
        </w:rPr>
        <w:t>围；</w:t>
      </w:r>
      <w:r>
        <w:rPr>
          <w:spacing w:val="2"/>
        </w:rPr>
        <w:t>（3）</w:t>
      </w:r>
      <w:r>
        <w:rPr>
          <w:spacing w:val="-5"/>
        </w:rPr>
        <w:t>不准破坏城市内主要河流和水系的“蓝线”保护范围；</w:t>
      </w:r>
      <w:r>
        <w:rPr>
          <w:spacing w:val="2"/>
        </w:rPr>
        <w:t>（4）</w:t>
      </w:r>
      <w:r>
        <w:t>对城市内公益性的公</w:t>
      </w:r>
      <w:r>
        <w:rPr>
          <w:spacing w:val="-5"/>
        </w:rPr>
        <w:t>共设施和市政设施建设预留用地进行保护和控制的“黄线”范围；</w:t>
      </w:r>
      <w:r>
        <w:rPr>
          <w:spacing w:val="2"/>
        </w:rPr>
        <w:t>（5）</w:t>
      </w:r>
      <w:r>
        <w:t>不准侵占具有历史保护意义的宗教活动场所寿宁寺的“紫线”范围。</w:t>
      </w:r>
    </w:p>
    <w:p>
      <w:pPr>
        <w:pStyle w:val="5"/>
        <w:spacing w:before="79"/>
        <w:ind w:left="139"/>
        <w:jc w:val="both"/>
        <w:rPr>
          <w:u w:val="none"/>
        </w:rPr>
      </w:pPr>
      <w:r>
        <w:rPr>
          <w:u w:val="none"/>
        </w:rPr>
        <w:t xml:space="preserve">第 </w:t>
      </w:r>
      <w:r>
        <w:rPr>
          <w:rFonts w:ascii="Times New Roman" w:eastAsia="Times New Roman"/>
          <w:u w:val="none"/>
        </w:rPr>
        <w:t xml:space="preserve">143 </w:t>
      </w:r>
      <w:r>
        <w:rPr>
          <w:u w:val="none"/>
        </w:rPr>
        <w:t>条 城市建设的建筑红线控制</w:t>
      </w:r>
    </w:p>
    <w:p>
      <w:pPr>
        <w:pStyle w:val="6"/>
        <w:spacing w:before="136" w:line="328" w:lineRule="auto"/>
        <w:ind w:left="679" w:right="296" w:firstLine="540"/>
        <w:jc w:val="both"/>
      </w:pPr>
      <w:r>
        <w:rPr>
          <w:spacing w:val="-1"/>
        </w:rPr>
        <w:t xml:space="preserve">规划期内城市建设必须在城市总体规划根据建设用地评价确定的土地使用范围之内， </w:t>
      </w:r>
      <w:r>
        <w:t>同时城市的一般开发建设必须在城市建设的建筑红线控制之内。城市建设不得占用预留的公共绿地、防护绿地，大型基础设施用地，同时不得随意填埋河流，破坏城市水系，对于总体规划中规划的道路用地，必须严格按照要求进行预留，在总体规划许可的土地上进行</w:t>
      </w:r>
      <w:r>
        <w:rPr>
          <w:spacing w:val="-5"/>
        </w:rPr>
        <w:t xml:space="preserve">开发建设。在进行城市开发建设时，主干道两侧的建筑物必须退后道路红线 </w:t>
      </w:r>
      <w:r>
        <w:t>8-10</w:t>
      </w:r>
      <w:r>
        <w:rPr>
          <w:spacing w:val="-18"/>
        </w:rPr>
        <w:t xml:space="preserve"> 米，次干</w:t>
      </w:r>
      <w:r>
        <w:rPr>
          <w:spacing w:val="-3"/>
        </w:rPr>
        <w:t xml:space="preserve">道两侧的建筑物必须退后道路红线 </w:t>
      </w:r>
      <w:r>
        <w:t>5</w:t>
      </w:r>
      <w:r>
        <w:rPr>
          <w:spacing w:val="-9"/>
        </w:rPr>
        <w:t xml:space="preserve"> 米，支路两侧的建筑物必须退后道路红线 </w:t>
      </w:r>
      <w:r>
        <w:t>3</w:t>
      </w:r>
      <w:r>
        <w:rPr>
          <w:spacing w:val="-9"/>
        </w:rPr>
        <w:t xml:space="preserve"> 米，保证城市形象和风格统一。</w:t>
      </w:r>
    </w:p>
    <w:p>
      <w:pPr>
        <w:pStyle w:val="6"/>
        <w:spacing w:line="328" w:lineRule="auto"/>
        <w:ind w:left="679" w:right="299" w:firstLine="540"/>
        <w:jc w:val="both"/>
      </w:pPr>
      <w:r>
        <w:t>城市面临各种可能灾害的威胁，为了确保城市居民在遇到危险时可以逃离，本次规划将部分城市干道设为城市内主疏散通道，要求为软性沥青路面，道路宽度及两侧建筑物高度需满足：</w:t>
      </w:r>
    </w:p>
    <w:p>
      <w:pPr>
        <w:pStyle w:val="6"/>
        <w:spacing w:line="304" w:lineRule="exact"/>
        <w:ind w:left="1219"/>
      </w:pPr>
      <w:r>
        <w:t>道路宽度+两侧建筑物后退红线距离≥1／2（Hl＋H2）+4～8 米</w:t>
      </w:r>
    </w:p>
    <w:p>
      <w:pPr>
        <w:tabs>
          <w:tab w:val="left" w:pos="1639"/>
        </w:tabs>
        <w:spacing w:before="104" w:line="396" w:lineRule="auto"/>
        <w:ind w:left="139" w:right="5905" w:firstLine="1080"/>
        <w:jc w:val="left"/>
        <w:rPr>
          <w:b/>
          <w:sz w:val="24"/>
        </w:rPr>
      </w:pPr>
      <w:r>
        <w:rPr>
          <w:sz w:val="24"/>
        </w:rPr>
        <w:t>（H1、H2</w:t>
      </w:r>
      <w:r>
        <w:rPr>
          <w:spacing w:val="-60"/>
          <w:sz w:val="24"/>
        </w:rPr>
        <w:t xml:space="preserve"> </w:t>
      </w:r>
      <w:r>
        <w:rPr>
          <w:sz w:val="24"/>
        </w:rPr>
        <w:t>为两侧建筑物高度</w:t>
      </w:r>
      <w:r>
        <w:rPr>
          <w:spacing w:val="-120"/>
          <w:sz w:val="24"/>
        </w:rPr>
        <w:t>）</w:t>
      </w:r>
      <w:r>
        <w:rPr>
          <w:spacing w:val="-18"/>
          <w:sz w:val="24"/>
        </w:rPr>
        <w:t>。</w:t>
      </w:r>
      <w:r>
        <w:rPr>
          <w:b/>
          <w:sz w:val="24"/>
        </w:rPr>
        <w:t>第</w:t>
      </w:r>
      <w:r>
        <w:rPr>
          <w:b/>
          <w:spacing w:val="-62"/>
          <w:sz w:val="24"/>
        </w:rPr>
        <w:t xml:space="preserve"> </w:t>
      </w:r>
      <w:r>
        <w:rPr>
          <w:rFonts w:ascii="Times New Roman" w:eastAsia="Times New Roman"/>
          <w:b/>
          <w:sz w:val="24"/>
        </w:rPr>
        <w:t xml:space="preserve">144 </w:t>
      </w:r>
      <w:r>
        <w:rPr>
          <w:b/>
          <w:sz w:val="24"/>
        </w:rPr>
        <w:t>条</w:t>
      </w:r>
      <w:r>
        <w:rPr>
          <w:b/>
          <w:sz w:val="24"/>
        </w:rPr>
        <w:tab/>
      </w:r>
      <w:r>
        <w:rPr>
          <w:b/>
          <w:sz w:val="24"/>
        </w:rPr>
        <w:t>城市建设的绿线控制</w:t>
      </w:r>
    </w:p>
    <w:p>
      <w:pPr>
        <w:spacing w:after="0" w:line="396" w:lineRule="auto"/>
        <w:jc w:val="left"/>
        <w:rPr>
          <w:sz w:val="24"/>
        </w:rPr>
        <w:sectPr>
          <w:type w:val="continuous"/>
          <w:pgSz w:w="23820" w:h="16840" w:orient="landscape"/>
          <w:pgMar w:top="1180" w:right="1140" w:bottom="280" w:left="1260" w:header="720" w:footer="720" w:gutter="0"/>
          <w:cols w:equalWidth="0" w:num="2">
            <w:col w:w="10327" w:space="660"/>
            <w:col w:w="10433"/>
          </w:cols>
        </w:sectPr>
      </w:pPr>
    </w:p>
    <w:p>
      <w:pPr>
        <w:pStyle w:val="6"/>
        <w:spacing w:before="3"/>
        <w:rPr>
          <w:b/>
          <w:sz w:val="22"/>
        </w:rPr>
      </w:pPr>
    </w:p>
    <w:p>
      <w:pPr>
        <w:spacing w:after="0"/>
        <w:rPr>
          <w:sz w:val="22"/>
        </w:rPr>
        <w:sectPr>
          <w:pgSz w:w="23820" w:h="16840" w:orient="landscape"/>
          <w:pgMar w:top="1180" w:right="1140" w:bottom="1200" w:left="1260" w:header="931" w:footer="1014" w:gutter="0"/>
          <w:cols w:space="720" w:num="1"/>
        </w:sectPr>
      </w:pPr>
    </w:p>
    <w:p>
      <w:pPr>
        <w:pStyle w:val="6"/>
        <w:spacing w:before="66" w:line="328" w:lineRule="auto"/>
        <w:ind w:left="720" w:right="191" w:firstLine="540"/>
        <w:jc w:val="both"/>
      </w:pPr>
      <w:r>
        <w:t>城市建设的绿线控制主要是对城市建设的绿化系统的用地进行预留和控制，以保证城市环境和城市景观，引导城市可持续发展，其主要内容包括点面绿化、滨水绿化、楔形绿化、隔离绿化带、外围山体绿化和生产防护绿化的用地控制。</w:t>
      </w:r>
    </w:p>
    <w:p>
      <w:pPr>
        <w:pStyle w:val="6"/>
        <w:spacing w:line="304" w:lineRule="exact"/>
        <w:ind w:left="1260"/>
      </w:pPr>
      <w:r>
        <w:t>1、滨河绿化</w:t>
      </w:r>
    </w:p>
    <w:p>
      <w:pPr>
        <w:pStyle w:val="6"/>
        <w:spacing w:before="113" w:line="328" w:lineRule="auto"/>
        <w:ind w:left="720" w:right="191" w:firstLine="540"/>
      </w:pPr>
      <w:r>
        <w:rPr>
          <w:spacing w:val="-6"/>
        </w:rPr>
        <w:t xml:space="preserve">规划中对于河流两岸 </w:t>
      </w:r>
      <w:r>
        <w:t>10</w:t>
      </w:r>
      <w:r>
        <w:rPr>
          <w:spacing w:val="-14"/>
        </w:rPr>
        <w:t xml:space="preserve"> 米的绿化区域进行严格控制，禁止占用绿地进行建设，保护城</w:t>
      </w:r>
      <w:r>
        <w:t>市生态和景观。</w:t>
      </w:r>
    </w:p>
    <w:p>
      <w:pPr>
        <w:pStyle w:val="6"/>
        <w:spacing w:line="305" w:lineRule="exact"/>
        <w:ind w:left="1260"/>
      </w:pPr>
      <w:r>
        <w:t>2、隔离绿化带</w:t>
      </w:r>
    </w:p>
    <w:p>
      <w:pPr>
        <w:pStyle w:val="6"/>
        <w:spacing w:before="112" w:line="328" w:lineRule="auto"/>
        <w:ind w:left="720" w:right="189" w:firstLine="540"/>
        <w:jc w:val="both"/>
      </w:pPr>
      <w:r>
        <w:rPr>
          <w:spacing w:val="-2"/>
        </w:rPr>
        <w:t xml:space="preserve">隔离绿化带是指在高等级公路及对外交通出城后两侧形成的宽度 </w:t>
      </w:r>
      <w:r>
        <w:t>15-20</w:t>
      </w:r>
      <w:r>
        <w:rPr>
          <w:spacing w:val="-11"/>
        </w:rPr>
        <w:t xml:space="preserve"> 米的生态防护</w:t>
      </w:r>
      <w:r>
        <w:t>绿化带，由于其不仅减少了过境交通对城市生活的影响，也丰富了城市形象和景观，规划中对该部分用地进行控制。</w:t>
      </w:r>
    </w:p>
    <w:p>
      <w:pPr>
        <w:pStyle w:val="6"/>
        <w:spacing w:line="304" w:lineRule="exact"/>
        <w:ind w:left="1260"/>
      </w:pPr>
      <w:r>
        <w:t>3、外围山体绿化</w:t>
      </w:r>
    </w:p>
    <w:p>
      <w:pPr>
        <w:pStyle w:val="6"/>
        <w:spacing w:before="113" w:line="328" w:lineRule="auto"/>
        <w:ind w:left="1260" w:right="71"/>
      </w:pPr>
      <w:r>
        <w:rPr>
          <w:spacing w:val="-9"/>
        </w:rPr>
        <w:t>结合城市空间形态，形成山地城市特色的外围山体绿化，构成城市的生态屏障与腹地。</w:t>
      </w:r>
      <w:r>
        <w:t>4、生产防护绿地体系</w:t>
      </w:r>
    </w:p>
    <w:p>
      <w:pPr>
        <w:pStyle w:val="6"/>
        <w:spacing w:line="328" w:lineRule="auto"/>
        <w:ind w:left="720" w:right="191" w:firstLine="540"/>
      </w:pPr>
      <w:r>
        <w:t>生产防护绿地体系是指包括苗圃、花圃、果园、林场、各类防护林带（</w:t>
      </w:r>
      <w:r>
        <w:rPr>
          <w:spacing w:val="-3"/>
        </w:rPr>
        <w:t>卫生、风沙、</w:t>
      </w:r>
      <w:r>
        <w:t>水土等防护林</w:t>
      </w:r>
      <w:r>
        <w:rPr>
          <w:spacing w:val="-120"/>
        </w:rPr>
        <w:t>）</w:t>
      </w:r>
      <w:r>
        <w:t>。主要做好工业区防护林和高压线防护绿地的控制。</w:t>
      </w:r>
    </w:p>
    <w:p>
      <w:pPr>
        <w:pStyle w:val="6"/>
        <w:spacing w:line="328" w:lineRule="auto"/>
        <w:ind w:left="720" w:right="191" w:firstLine="540"/>
        <w:jc w:val="both"/>
      </w:pPr>
      <w:r>
        <w:t>工业区防护林：工业区外围与居住及其他公共活动频繁的用地间，应按各类工业防护要求严格控制，不得更改其属性。但有的公共绿地可替代防护绿地的作用，专门的防护绿地可以不设。</w:t>
      </w:r>
    </w:p>
    <w:p>
      <w:pPr>
        <w:pStyle w:val="6"/>
        <w:spacing w:line="328" w:lineRule="auto"/>
        <w:ind w:left="720" w:right="191" w:firstLine="540"/>
        <w:jc w:val="both"/>
      </w:pPr>
      <w:r>
        <w:rPr>
          <w:spacing w:val="-4"/>
        </w:rPr>
        <w:t>高压线防护绿地：高压线防护绿地按城市工程设计规范严格控制。</w:t>
      </w:r>
      <w:r>
        <w:t>35</w:t>
      </w:r>
      <w:r>
        <w:rPr>
          <w:spacing w:val="-10"/>
        </w:rPr>
        <w:t xml:space="preserve"> 千伏的架空高压</w:t>
      </w:r>
      <w:r>
        <w:rPr>
          <w:spacing w:val="-9"/>
        </w:rPr>
        <w:t xml:space="preserve">线两侧应保证 </w:t>
      </w:r>
      <w:r>
        <w:t>12-20</w:t>
      </w:r>
      <w:r>
        <w:rPr>
          <w:spacing w:val="-10"/>
        </w:rPr>
        <w:t xml:space="preserve"> 米的绿化防护带，</w:t>
      </w:r>
      <w:r>
        <w:rPr>
          <w:spacing w:val="-24"/>
        </w:rPr>
        <w:t>110</w:t>
      </w:r>
      <w:r>
        <w:rPr>
          <w:spacing w:val="-12"/>
        </w:rPr>
        <w:t xml:space="preserve"> 千伏的架空高压线两侧应保证 </w:t>
      </w:r>
      <w:r>
        <w:t>15-30</w:t>
      </w:r>
      <w:r>
        <w:rPr>
          <w:spacing w:val="-13"/>
        </w:rPr>
        <w:t xml:space="preserve"> 米的绿化防</w:t>
      </w:r>
      <w:r>
        <w:t>护带。</w:t>
      </w:r>
    </w:p>
    <w:p>
      <w:pPr>
        <w:pStyle w:val="5"/>
        <w:spacing w:before="71"/>
        <w:jc w:val="both"/>
        <w:rPr>
          <w:u w:val="none"/>
        </w:rPr>
      </w:pPr>
      <w:r>
        <w:rPr>
          <w:u w:val="none"/>
        </w:rPr>
        <w:t xml:space="preserve">第 </w:t>
      </w:r>
      <w:r>
        <w:rPr>
          <w:rFonts w:ascii="Times New Roman" w:eastAsia="Times New Roman"/>
          <w:u w:val="none"/>
        </w:rPr>
        <w:t xml:space="preserve">145 </w:t>
      </w:r>
      <w:r>
        <w:rPr>
          <w:u w:val="none"/>
        </w:rPr>
        <w:t>条 城市建设的蓝线控制</w:t>
      </w:r>
    </w:p>
    <w:p>
      <w:pPr>
        <w:pStyle w:val="6"/>
        <w:spacing w:before="153"/>
        <w:ind w:left="600"/>
        <w:rPr>
          <w:rFonts w:hint="eastAsia" w:ascii="黑体" w:eastAsia="黑体"/>
        </w:rPr>
      </w:pPr>
      <w:r>
        <w:rPr>
          <w:rFonts w:hint="eastAsia" w:ascii="黑体" w:eastAsia="黑体"/>
        </w:rPr>
        <w:t>城市建设的蓝线控制主要包括以下内容：</w:t>
      </w:r>
    </w:p>
    <w:p>
      <w:pPr>
        <w:pStyle w:val="5"/>
        <w:spacing w:before="118" w:line="328" w:lineRule="auto"/>
        <w:ind w:left="720" w:right="38" w:firstLine="540"/>
        <w:rPr>
          <w:u w:val="none"/>
        </w:rPr>
      </w:pPr>
      <w:r>
        <w:rPr>
          <w:u w:val="single"/>
        </w:rPr>
        <w:t>1、在城市发展建设的过程中对城市内主要河流（鲜水河</w:t>
      </w:r>
      <w:r>
        <w:rPr>
          <w:spacing w:val="-3"/>
          <w:u w:val="single"/>
        </w:rPr>
        <w:t>）</w:t>
      </w:r>
      <w:r>
        <w:rPr>
          <w:u w:val="single"/>
        </w:rPr>
        <w:t xml:space="preserve">两岸的建设进行严格控制， </w:t>
      </w:r>
      <w:r>
        <w:rPr>
          <w:spacing w:val="-7"/>
          <w:u w:val="single"/>
        </w:rPr>
        <w:t xml:space="preserve">禁止建筑侵占岸线，保证河流两岸的绿化带达到规划 </w:t>
      </w:r>
      <w:r>
        <w:rPr>
          <w:u w:val="single"/>
        </w:rPr>
        <w:t>20</w:t>
      </w:r>
      <w:r>
        <w:rPr>
          <w:spacing w:val="-17"/>
          <w:u w:val="single"/>
        </w:rPr>
        <w:t xml:space="preserve"> 米的要求，该绿化带在生活区为休憩</w:t>
      </w:r>
      <w:r>
        <w:rPr>
          <w:u w:val="single"/>
        </w:rPr>
        <w:t>游乐场所，在工业区为隔离防护带。</w:t>
      </w:r>
    </w:p>
    <w:p>
      <w:pPr>
        <w:pStyle w:val="5"/>
        <w:spacing w:line="328" w:lineRule="auto"/>
        <w:ind w:left="720" w:right="155" w:firstLine="540"/>
        <w:rPr>
          <w:u w:val="none"/>
        </w:rPr>
      </w:pPr>
      <w:r>
        <w:rPr>
          <w:u w:val="single"/>
        </w:rPr>
        <w:t>对于规划区其他水系（秋日河等）进行引导控制，禁止人工填埋，禁止跨河建造建筑</w:t>
      </w:r>
      <w:r>
        <w:rPr>
          <w:spacing w:val="-240"/>
          <w:u w:val="single"/>
        </w:rPr>
        <w:t>物</w:t>
      </w:r>
      <w:r>
        <w:rPr>
          <w:u w:val="single"/>
        </w:rPr>
        <w:t>，破坏城市的生态系统和景观系统。</w:t>
      </w:r>
    </w:p>
    <w:p>
      <w:pPr>
        <w:pStyle w:val="5"/>
        <w:spacing w:line="328" w:lineRule="auto"/>
        <w:ind w:left="720" w:right="153" w:firstLine="540"/>
        <w:jc w:val="both"/>
        <w:rPr>
          <w:u w:val="none"/>
        </w:rPr>
      </w:pPr>
      <w:r>
        <w:rPr>
          <w:rFonts w:ascii="Times New Roman" w:eastAsia="Times New Roman"/>
          <w:u w:val="single"/>
        </w:rPr>
        <w:t xml:space="preserve">  </w:t>
      </w:r>
      <w:r>
        <w:rPr>
          <w:u w:val="single"/>
        </w:rPr>
        <w:t>2</w:t>
      </w:r>
      <w:r>
        <w:rPr>
          <w:spacing w:val="-19"/>
          <w:u w:val="single"/>
        </w:rPr>
        <w:t xml:space="preserve">、城市的主要水源为秋日河，原水经输送管送至自来水厂进行处理。取水口上游 </w:t>
      </w:r>
      <w:r>
        <w:rPr>
          <w:u w:val="single"/>
        </w:rPr>
        <w:t xml:space="preserve">1000 </w:t>
      </w:r>
      <w:r>
        <w:rPr>
          <w:spacing w:val="-11"/>
          <w:u w:val="single"/>
        </w:rPr>
        <w:t xml:space="preserve">米和下游 </w:t>
      </w:r>
      <w:r>
        <w:rPr>
          <w:u w:val="single"/>
        </w:rPr>
        <w:t>100</w:t>
      </w:r>
      <w:r>
        <w:rPr>
          <w:spacing w:val="-7"/>
          <w:u w:val="single"/>
        </w:rPr>
        <w:t xml:space="preserve"> 米的范围为一级水源保护区，相应保护区水域两岸堤岸外坡脚向外纵深 </w:t>
      </w:r>
      <w:r>
        <w:rPr>
          <w:u w:val="single"/>
        </w:rPr>
        <w:t xml:space="preserve">200 </w:t>
      </w:r>
      <w:r>
        <w:rPr>
          <w:spacing w:val="-3"/>
          <w:u w:val="single"/>
        </w:rPr>
        <w:t xml:space="preserve">米的路于区域为一级保护区。取水点周围 </w:t>
      </w:r>
      <w:r>
        <w:rPr>
          <w:u w:val="single"/>
        </w:rPr>
        <w:t>100</w:t>
      </w:r>
      <w:r>
        <w:rPr>
          <w:spacing w:val="-7"/>
          <w:u w:val="single"/>
        </w:rPr>
        <w:t xml:space="preserve"> 米的水域内，严禁捕捞、停靠船只、游泳和</w:t>
      </w:r>
    </w:p>
    <w:p>
      <w:pPr>
        <w:pStyle w:val="5"/>
        <w:spacing w:before="66" w:line="328" w:lineRule="auto"/>
        <w:ind w:left="720" w:right="263"/>
        <w:rPr>
          <w:u w:val="none"/>
        </w:rPr>
      </w:pPr>
      <w:r>
        <w:rPr>
          <w:b w:val="0"/>
          <w:u w:val="none"/>
        </w:rPr>
        <w:br w:type="column"/>
      </w:r>
      <w:r>
        <w:rPr>
          <w:u w:val="single"/>
        </w:rPr>
        <w:t>从事各种可能污染水源的任何活动，并应设有明显的范围标志。同时，在取水口上游禁止</w:t>
      </w:r>
      <w:r>
        <w:rPr>
          <w:spacing w:val="-238"/>
          <w:u w:val="single"/>
        </w:rPr>
        <w:t>发</w:t>
      </w:r>
      <w:r>
        <w:rPr>
          <w:u w:val="single"/>
        </w:rPr>
        <w:t>展对水体有污染的工业。</w:t>
      </w:r>
    </w:p>
    <w:p>
      <w:pPr>
        <w:pStyle w:val="5"/>
        <w:tabs>
          <w:tab w:val="left" w:pos="1679"/>
        </w:tabs>
        <w:spacing w:before="82"/>
        <w:rPr>
          <w:u w:val="none"/>
        </w:rPr>
      </w:pPr>
      <w:r>
        <w:rPr>
          <w:u w:val="none"/>
        </w:rPr>
        <w:t>第</w:t>
      </w:r>
      <w:r>
        <w:rPr>
          <w:spacing w:val="-62"/>
          <w:u w:val="none"/>
        </w:rPr>
        <w:t xml:space="preserve"> </w:t>
      </w:r>
      <w:r>
        <w:rPr>
          <w:rFonts w:ascii="Times New Roman" w:eastAsia="Times New Roman"/>
          <w:u w:val="none"/>
        </w:rPr>
        <w:t xml:space="preserve">146 </w:t>
      </w:r>
      <w:r>
        <w:rPr>
          <w:u w:val="none"/>
        </w:rPr>
        <w:t>条</w:t>
      </w:r>
      <w:r>
        <w:rPr>
          <w:u w:val="none"/>
        </w:rPr>
        <w:tab/>
      </w:r>
      <w:r>
        <w:rPr>
          <w:u w:val="none"/>
        </w:rPr>
        <w:t>城市建设的黄线控制</w:t>
      </w:r>
    </w:p>
    <w:p>
      <w:pPr>
        <w:pStyle w:val="5"/>
        <w:spacing w:before="139" w:line="328" w:lineRule="auto"/>
        <w:ind w:left="720" w:right="263" w:firstLine="540"/>
        <w:jc w:val="both"/>
        <w:rPr>
          <w:u w:val="none"/>
        </w:rPr>
      </w:pPr>
      <w:r>
        <w:rPr>
          <w:spacing w:val="6"/>
          <w:w w:val="95"/>
          <w:u w:val="single"/>
        </w:rPr>
        <w:t xml:space="preserve">城市建设的黄线控制是对城市内涉及公共利益和公共安全的大型基础设施的土地使  </w:t>
      </w:r>
      <w:r>
        <w:rPr>
          <w:u w:val="single"/>
        </w:rPr>
        <w:t>用进行强制性控制，如城市的自来水厂、变电站、消防站等。炉霍县的城市建设黄线控制</w:t>
      </w:r>
      <w:r>
        <w:rPr>
          <w:spacing w:val="-238"/>
          <w:u w:val="single"/>
        </w:rPr>
        <w:t>的</w:t>
      </w:r>
      <w:r>
        <w:rPr>
          <w:u w:val="single"/>
        </w:rPr>
        <w:t>主要内容有：</w:t>
      </w:r>
    </w:p>
    <w:p>
      <w:pPr>
        <w:pStyle w:val="5"/>
        <w:spacing w:line="304" w:lineRule="exact"/>
        <w:ind w:left="1260"/>
        <w:rPr>
          <w:u w:val="none"/>
        </w:rPr>
      </w:pPr>
      <w:r>
        <w:rPr>
          <w:u w:val="single"/>
        </w:rPr>
        <w:t>1、自来水厂用地控制</w:t>
      </w:r>
    </w:p>
    <w:p>
      <w:pPr>
        <w:pStyle w:val="5"/>
        <w:spacing w:before="112"/>
        <w:ind w:left="1260"/>
        <w:rPr>
          <w:u w:val="none"/>
        </w:rPr>
      </w:pPr>
      <w:r>
        <w:rPr>
          <w:u w:val="single"/>
        </w:rPr>
        <w:t>2、污水处理厂用地控制</w:t>
      </w:r>
    </w:p>
    <w:p>
      <w:pPr>
        <w:pStyle w:val="5"/>
        <w:spacing w:before="113"/>
        <w:ind w:left="1260"/>
        <w:rPr>
          <w:u w:val="none"/>
        </w:rPr>
      </w:pPr>
      <w:r>
        <w:rPr>
          <w:u w:val="single"/>
        </w:rPr>
        <w:t>3、变电站用地控制</w:t>
      </w:r>
    </w:p>
    <w:p>
      <w:pPr>
        <w:pStyle w:val="5"/>
        <w:spacing w:before="112"/>
        <w:ind w:left="1260"/>
        <w:rPr>
          <w:u w:val="none"/>
        </w:rPr>
      </w:pPr>
      <w:r>
        <w:rPr>
          <w:u w:val="single"/>
        </w:rPr>
        <w:t>4、垃圾处理厂用地控制</w:t>
      </w:r>
    </w:p>
    <w:p>
      <w:pPr>
        <w:pStyle w:val="5"/>
        <w:spacing w:before="113"/>
        <w:ind w:left="1260"/>
        <w:rPr>
          <w:u w:val="none"/>
        </w:rPr>
      </w:pPr>
      <w:r>
        <w:rPr>
          <w:u w:val="single"/>
        </w:rPr>
        <w:t>5、消防站用地控制</w:t>
      </w:r>
    </w:p>
    <w:p>
      <w:pPr>
        <w:pStyle w:val="5"/>
        <w:tabs>
          <w:tab w:val="left" w:pos="1679"/>
        </w:tabs>
        <w:spacing w:before="196"/>
        <w:rPr>
          <w:u w:val="none"/>
        </w:rPr>
      </w:pPr>
      <w:r>
        <w:rPr>
          <w:u w:val="none"/>
        </w:rPr>
        <w:t>第</w:t>
      </w:r>
      <w:r>
        <w:rPr>
          <w:spacing w:val="-62"/>
          <w:u w:val="none"/>
        </w:rPr>
        <w:t xml:space="preserve"> </w:t>
      </w:r>
      <w:r>
        <w:rPr>
          <w:rFonts w:ascii="Times New Roman" w:eastAsia="Times New Roman"/>
          <w:u w:val="none"/>
        </w:rPr>
        <w:t xml:space="preserve">147 </w:t>
      </w:r>
      <w:r>
        <w:rPr>
          <w:u w:val="none"/>
        </w:rPr>
        <w:t>条</w:t>
      </w:r>
      <w:r>
        <w:rPr>
          <w:u w:val="none"/>
        </w:rPr>
        <w:tab/>
      </w:r>
      <w:r>
        <w:rPr>
          <w:u w:val="none"/>
        </w:rPr>
        <w:t>城市建设的紫线控制</w:t>
      </w:r>
    </w:p>
    <w:p>
      <w:pPr>
        <w:pStyle w:val="5"/>
        <w:spacing w:before="139"/>
        <w:ind w:left="1260"/>
        <w:rPr>
          <w:u w:val="none"/>
        </w:rPr>
      </w:pPr>
      <w:r>
        <w:rPr>
          <w:u w:val="single"/>
        </w:rPr>
        <w:t>规划确定寿灵寺宗教用地范围为城市紫线控制保护范围。</w:t>
      </w:r>
    </w:p>
    <w:p>
      <w:pPr>
        <w:pStyle w:val="5"/>
        <w:spacing w:before="113" w:line="328" w:lineRule="auto"/>
        <w:ind w:left="720" w:right="263" w:firstLine="540"/>
        <w:jc w:val="both"/>
        <w:rPr>
          <w:u w:val="none"/>
        </w:rPr>
      </w:pPr>
      <w:r>
        <w:rPr>
          <w:spacing w:val="-1"/>
          <w:u w:val="single"/>
        </w:rPr>
        <w:t>在城市紫线范围内禁止进行下列活动：即违反保护规划的大面积拆除、开发；对历史</w:t>
      </w:r>
      <w:r>
        <w:rPr>
          <w:u w:val="single"/>
        </w:rPr>
        <w:t>文化街区传统格局和风貌构成影响的大面积改建；损坏或者拆毁保护规划确定保护的建筑物、构筑物和其他设施；修建破坏历史文化街区传统风貌的建筑物、构筑物和其他设施；</w:t>
      </w:r>
      <w:r>
        <w:rPr>
          <w:spacing w:val="-238"/>
          <w:u w:val="single"/>
        </w:rPr>
        <w:t>占</w:t>
      </w:r>
      <w:r>
        <w:rPr>
          <w:u w:val="single"/>
        </w:rPr>
        <w:t>用或者破坏保护规划确定保留的园林绿地、河湖水系、道路和古树名木等；</w:t>
      </w:r>
    </w:p>
    <w:p>
      <w:pPr>
        <w:spacing w:before="79" w:line="345" w:lineRule="auto"/>
        <w:ind w:left="1260" w:right="5171" w:hanging="1080"/>
        <w:jc w:val="both"/>
        <w:rPr>
          <w:sz w:val="24"/>
        </w:rPr>
      </w:pPr>
      <w:r>
        <w:rPr>
          <w:b/>
          <w:sz w:val="24"/>
        </w:rPr>
        <w:t xml:space="preserve">第 </w:t>
      </w:r>
      <w:r>
        <w:rPr>
          <w:rFonts w:ascii="Times New Roman" w:eastAsia="Times New Roman"/>
          <w:b/>
          <w:sz w:val="24"/>
        </w:rPr>
        <w:t xml:space="preserve">148 </w:t>
      </w:r>
      <w:r>
        <w:rPr>
          <w:b/>
          <w:sz w:val="24"/>
        </w:rPr>
        <w:t>条    完善城市总体规划实施的运作机制</w:t>
      </w:r>
      <w:r>
        <w:rPr>
          <w:sz w:val="24"/>
        </w:rPr>
        <w:t>1、管理协同和协调机制</w:t>
      </w:r>
    </w:p>
    <w:p>
      <w:pPr>
        <w:pStyle w:val="6"/>
        <w:spacing w:line="286" w:lineRule="exact"/>
        <w:ind w:left="1260"/>
      </w:pPr>
      <w:r>
        <w:t>各管理部门在制定发展规划和近期工作计划需要以城市总体规划为依据；城市总体规</w:t>
      </w:r>
    </w:p>
    <w:p>
      <w:pPr>
        <w:pStyle w:val="6"/>
        <w:spacing w:before="112" w:line="328" w:lineRule="auto"/>
        <w:ind w:left="720" w:right="299"/>
        <w:jc w:val="both"/>
      </w:pPr>
      <w:r>
        <w:t>划需要为城市各项事业的发展在城市空间上加以落实。政府各管理部门与城市规划部门的沟通是十分必要的，对某些重大问题也需要政府组织协调，以保证城市各项事业的协调发展。</w:t>
      </w:r>
    </w:p>
    <w:p>
      <w:pPr>
        <w:pStyle w:val="6"/>
        <w:spacing w:line="304" w:lineRule="exact"/>
        <w:ind w:left="1260"/>
      </w:pPr>
      <w:r>
        <w:t>2、科学决策机制</w:t>
      </w:r>
    </w:p>
    <w:p>
      <w:pPr>
        <w:pStyle w:val="6"/>
        <w:spacing w:before="113" w:line="328" w:lineRule="auto"/>
        <w:ind w:left="720" w:right="299" w:firstLine="540"/>
        <w:jc w:val="both"/>
      </w:pPr>
      <w:r>
        <w:t>现代决策体现在决策的民主化、科学化、法制化，城市总体规划的实施与重要建设项目的决策部门密切相关。涉及这类决策，应充分听取城市规划等各部门意见，遵循科学决策程序，重大建设项目要事前组织策划，进行可行性论证，尊重专家意见，城市总体规划应作为决策的法制依据之一。</w:t>
      </w:r>
    </w:p>
    <w:p>
      <w:pPr>
        <w:pStyle w:val="6"/>
        <w:spacing w:line="302" w:lineRule="exact"/>
        <w:ind w:left="1260"/>
      </w:pPr>
      <w:r>
        <w:t>3、政府财政和土地供应的保障机制</w:t>
      </w:r>
    </w:p>
    <w:p>
      <w:pPr>
        <w:pStyle w:val="6"/>
        <w:spacing w:before="112" w:line="328" w:lineRule="auto"/>
        <w:ind w:left="720" w:right="179" w:firstLine="540"/>
      </w:pPr>
      <w:r>
        <w:rPr>
          <w:spacing w:val="-5"/>
        </w:rPr>
        <w:t>政府财政和土地供应是城市总体规划实施的重要保障。城市总体规划确定的城市交通、</w:t>
      </w:r>
      <w:r>
        <w:t>市政和公共服务设施项目应纳入政府社会经济五年计划，并按照建设时序逐年安排计划实</w:t>
      </w:r>
    </w:p>
    <w:p>
      <w:pPr>
        <w:spacing w:after="0" w:line="328" w:lineRule="auto"/>
        <w:sectPr>
          <w:type w:val="continuous"/>
          <w:pgSz w:w="23820" w:h="16840" w:orient="landscape"/>
          <w:pgMar w:top="1180" w:right="1140" w:bottom="280" w:left="1260" w:header="720" w:footer="720" w:gutter="0"/>
          <w:cols w:equalWidth="0" w:num="2">
            <w:col w:w="10361" w:space="586"/>
            <w:col w:w="10473"/>
          </w:cols>
        </w:sectPr>
      </w:pPr>
    </w:p>
    <w:p>
      <w:pPr>
        <w:pStyle w:val="6"/>
        <w:spacing w:before="3"/>
        <w:rPr>
          <w:sz w:val="22"/>
        </w:rPr>
      </w:pPr>
    </w:p>
    <w:p>
      <w:pPr>
        <w:spacing w:after="0"/>
        <w:rPr>
          <w:sz w:val="22"/>
        </w:rPr>
        <w:sectPr>
          <w:pgSz w:w="23820" w:h="16840" w:orient="landscape"/>
          <w:pgMar w:top="1180" w:right="1140" w:bottom="1200" w:left="1260" w:header="931" w:footer="1014" w:gutter="0"/>
          <w:cols w:space="720" w:num="1"/>
        </w:sectPr>
      </w:pPr>
    </w:p>
    <w:p>
      <w:pPr>
        <w:pStyle w:val="6"/>
        <w:spacing w:before="66" w:line="328" w:lineRule="auto"/>
        <w:ind w:left="720" w:right="40"/>
      </w:pPr>
      <w:r>
        <w:t>施。用于房地产开发的土地供应计划按照城市总体规划，应会同城市规划部门制定，并按</w:t>
      </w:r>
      <w:r>
        <w:rPr>
          <w:spacing w:val="-6"/>
        </w:rPr>
        <w:t>照土地有偿使用招标制度，有计划、有规划地供地，保证城市协调、有序、可持续的发展。</w:t>
      </w:r>
    </w:p>
    <w:p>
      <w:pPr>
        <w:pStyle w:val="6"/>
        <w:spacing w:line="305" w:lineRule="exact"/>
        <w:ind w:left="1260"/>
      </w:pPr>
      <w:r>
        <w:t>4、规划实施的监督机制</w:t>
      </w:r>
    </w:p>
    <w:p>
      <w:pPr>
        <w:pStyle w:val="6"/>
        <w:spacing w:before="113" w:line="328" w:lineRule="auto"/>
        <w:ind w:left="720" w:right="160" w:firstLine="540"/>
      </w:pPr>
      <w:r>
        <w:rPr>
          <w:spacing w:val="-1"/>
        </w:rPr>
        <w:t>城市总体规划是报经县人大审议通过的，城市总体规划的实施应接受人大的监督。为</w:t>
      </w:r>
      <w:r>
        <w:t>此，政府应每年向人大报告城市总体规划实施情况，听取人民代表的意见。</w:t>
      </w:r>
    </w:p>
    <w:p>
      <w:pPr>
        <w:pStyle w:val="6"/>
        <w:spacing w:line="328" w:lineRule="auto"/>
        <w:ind w:left="720" w:right="160" w:firstLine="540"/>
        <w:jc w:val="both"/>
      </w:pPr>
      <w:r>
        <w:rPr>
          <w:spacing w:val="-1"/>
        </w:rPr>
        <w:t>城市总体规划的实施涉及社会公众的切身利益，城市总体规划的实施也应接受社会公</w:t>
      </w:r>
      <w:r>
        <w:t>众的监督。为此，城市总体规划一经报批，应按照规定公布，并组织开展城市总体规划的宣传，使社会公众了解规划内容，对规划实施进行监督，并及时提出意见。</w:t>
      </w:r>
    </w:p>
    <w:p>
      <w:pPr>
        <w:pStyle w:val="5"/>
        <w:spacing w:before="78"/>
        <w:jc w:val="both"/>
        <w:rPr>
          <w:u w:val="none"/>
        </w:rPr>
      </w:pPr>
      <w:r>
        <w:rPr>
          <w:u w:val="none"/>
        </w:rPr>
        <w:t xml:space="preserve">第 </w:t>
      </w:r>
      <w:r>
        <w:rPr>
          <w:rFonts w:ascii="Times New Roman" w:eastAsia="Times New Roman"/>
          <w:u w:val="none"/>
        </w:rPr>
        <w:t xml:space="preserve">149 </w:t>
      </w:r>
      <w:r>
        <w:rPr>
          <w:u w:val="none"/>
        </w:rPr>
        <w:t>条 加强城市规划管理工作</w:t>
      </w:r>
    </w:p>
    <w:p>
      <w:pPr>
        <w:pStyle w:val="6"/>
        <w:spacing w:before="138"/>
        <w:ind w:left="1260"/>
      </w:pPr>
      <w:r>
        <w:t>1、抓紧相关规划的组织编制和协调工作</w:t>
      </w:r>
    </w:p>
    <w:p>
      <w:pPr>
        <w:pStyle w:val="6"/>
        <w:spacing w:before="113" w:line="328" w:lineRule="auto"/>
        <w:ind w:left="720" w:right="160" w:firstLine="540"/>
        <w:jc w:val="both"/>
      </w:pPr>
      <w:r>
        <w:t>对于需要补充编制的各项专业规划应主动与相关部门的协调，并按照城市总体规划进行综合，使之纳入城市总体规划。根据政府部署，抓紧各项深化规划的编制工作；按照城市总体规划确定控制性详细规划编制条件，组织编制控制性详细规划，并按照规定上报审批，用以指导建设和管理。</w:t>
      </w:r>
    </w:p>
    <w:p>
      <w:pPr>
        <w:pStyle w:val="6"/>
        <w:spacing w:line="302" w:lineRule="exact"/>
        <w:ind w:left="1260"/>
      </w:pPr>
      <w:r>
        <w:t>2、抓紧城区内未建土地的梳理工作</w:t>
      </w:r>
    </w:p>
    <w:p>
      <w:pPr>
        <w:pStyle w:val="6"/>
        <w:spacing w:before="112" w:line="328" w:lineRule="auto"/>
        <w:ind w:left="720" w:right="160" w:firstLine="540"/>
      </w:pPr>
      <w:r>
        <w:t>现状土地存量不多，且部分土地布局和容量与城市总体规划有矛盾，应抓紧进行调查梳理，并需按照城市规划要求提出调整意见与开发单位研究落实。</w:t>
      </w:r>
    </w:p>
    <w:p>
      <w:pPr>
        <w:pStyle w:val="6"/>
        <w:spacing w:line="305" w:lineRule="exact"/>
        <w:ind w:left="1260"/>
      </w:pPr>
      <w:r>
        <w:t>3、依法审批“一书两证”</w:t>
      </w:r>
    </w:p>
    <w:p>
      <w:pPr>
        <w:pStyle w:val="6"/>
        <w:spacing w:before="113" w:line="328" w:lineRule="auto"/>
        <w:ind w:left="720" w:right="160" w:firstLine="540"/>
      </w:pPr>
      <w:r>
        <w:rPr>
          <w:spacing w:val="-17"/>
        </w:rPr>
        <w:t>依法审批“一书两证”，就是依据按照法定程序批准的城市规划和城市规划法律规范审</w:t>
      </w:r>
      <w:r>
        <w:rPr>
          <w:spacing w:val="-16"/>
        </w:rPr>
        <w:t>批“一书两证”。未经批准控制性详细规划的地区，一律不得审批“一书两证”。</w:t>
      </w:r>
    </w:p>
    <w:p>
      <w:pPr>
        <w:pStyle w:val="6"/>
        <w:spacing w:line="305" w:lineRule="exact"/>
        <w:ind w:left="1260"/>
      </w:pPr>
      <w:r>
        <w:t>4、加强调查研究，综合反馈城市总体规划实施的情况</w:t>
      </w:r>
    </w:p>
    <w:p>
      <w:pPr>
        <w:pStyle w:val="6"/>
        <w:spacing w:before="112" w:line="328" w:lineRule="auto"/>
        <w:ind w:left="720" w:right="38" w:firstLine="540"/>
      </w:pPr>
      <w:r>
        <w:rPr>
          <w:spacing w:val="-6"/>
        </w:rPr>
        <w:t xml:space="preserve">城市规划部门应该跟踪城市总体规划实施的情况，加强调查研究，分析综合相关资料， </w:t>
      </w:r>
      <w:r>
        <w:t>及时报告政府，严肃查处违反城市规划的违法建设。对于严重违反城市总体规划的事件应及时报告政府严肃处理。</w:t>
      </w:r>
    </w:p>
    <w:p>
      <w:pPr>
        <w:pStyle w:val="5"/>
        <w:tabs>
          <w:tab w:val="left" w:pos="1439"/>
        </w:tabs>
        <w:spacing w:before="81"/>
        <w:rPr>
          <w:u w:val="none"/>
        </w:rPr>
      </w:pPr>
      <w:r>
        <w:rPr>
          <w:u w:val="none"/>
        </w:rPr>
        <w:t>第</w:t>
      </w:r>
      <w:r>
        <w:rPr>
          <w:spacing w:val="-62"/>
          <w:u w:val="none"/>
        </w:rPr>
        <w:t xml:space="preserve"> </w:t>
      </w:r>
      <w:r>
        <w:rPr>
          <w:rFonts w:ascii="Times New Roman" w:eastAsia="Times New Roman"/>
          <w:u w:val="none"/>
        </w:rPr>
        <w:t xml:space="preserve">150 </w:t>
      </w:r>
      <w:r>
        <w:rPr>
          <w:u w:val="none"/>
        </w:rPr>
        <w:t>条</w:t>
      </w:r>
      <w:r>
        <w:rPr>
          <w:u w:val="none"/>
        </w:rPr>
        <w:tab/>
      </w:r>
      <w:r>
        <w:rPr>
          <w:u w:val="none"/>
        </w:rPr>
        <w:t>依法建设和实施城市规划</w:t>
      </w:r>
    </w:p>
    <w:p>
      <w:pPr>
        <w:pStyle w:val="6"/>
        <w:spacing w:before="139" w:line="328" w:lineRule="auto"/>
        <w:ind w:left="720" w:right="160" w:firstLine="540"/>
      </w:pPr>
      <w:r>
        <w:t>在城市总体规划的指导下，按照国家和省、市有关规定，做好分区规划、旧城改造、重要地段和重要建设项目的详细规划及城市设计。</w:t>
      </w:r>
    </w:p>
    <w:p>
      <w:pPr>
        <w:pStyle w:val="6"/>
        <w:spacing w:line="328" w:lineRule="auto"/>
        <w:ind w:left="720" w:right="160" w:firstLine="540"/>
        <w:jc w:val="both"/>
      </w:pPr>
      <w:r>
        <w:t>重视城市景观风貌的规划、设计与建设。创造独具特色的城市景观、面貌、文化等特征，充分体现炉霍高原山水旅游服务城市的特色。提高居住区环境设计水平，创造良好的生活、居住空间。</w:t>
      </w:r>
    </w:p>
    <w:p>
      <w:pPr>
        <w:pStyle w:val="2"/>
        <w:tabs>
          <w:tab w:val="left" w:pos="1709"/>
        </w:tabs>
        <w:spacing w:before="150"/>
        <w:ind w:left="507"/>
      </w:pPr>
      <w:r>
        <w:rPr>
          <w:b w:val="0"/>
        </w:rPr>
        <w:br w:type="column"/>
      </w:r>
      <w:bookmarkStart w:id="25" w:name="_bookmark27"/>
      <w:bookmarkEnd w:id="25"/>
      <w:r>
        <w:t>第六章</w:t>
      </w:r>
      <w:r>
        <w:tab/>
      </w:r>
      <w:r>
        <w:t>附则</w:t>
      </w:r>
    </w:p>
    <w:p>
      <w:pPr>
        <w:pStyle w:val="6"/>
        <w:spacing w:before="1"/>
        <w:rPr>
          <w:rFonts w:ascii="黑体"/>
          <w:b/>
          <w:sz w:val="34"/>
        </w:rPr>
      </w:pPr>
    </w:p>
    <w:p>
      <w:pPr>
        <w:pStyle w:val="5"/>
        <w:spacing w:line="304" w:lineRule="auto"/>
        <w:ind w:right="265"/>
        <w:jc w:val="both"/>
        <w:rPr>
          <w:u w:val="none"/>
        </w:rPr>
      </w:pPr>
      <w:r>
        <w:rPr>
          <w:spacing w:val="-31"/>
          <w:u w:val="none"/>
        </w:rPr>
        <w:t xml:space="preserve">第 </w:t>
      </w:r>
      <w:r>
        <w:rPr>
          <w:rFonts w:ascii="Times New Roman" w:eastAsia="Times New Roman"/>
          <w:u w:val="none"/>
        </w:rPr>
        <w:t>151</w:t>
      </w:r>
      <w:r>
        <w:rPr>
          <w:rFonts w:ascii="Times New Roman" w:eastAsia="Times New Roman"/>
          <w:spacing w:val="1"/>
          <w:u w:val="none"/>
        </w:rPr>
        <w:t xml:space="preserve"> </w:t>
      </w:r>
      <w:r>
        <w:rPr>
          <w:u w:val="none"/>
        </w:rPr>
        <w:t>条 本规划由规划文本、规划图纸和附件（规划说明书、基础资料汇编</w:t>
      </w:r>
      <w:r>
        <w:rPr>
          <w:spacing w:val="4"/>
          <w:u w:val="none"/>
        </w:rPr>
        <w:t>）</w:t>
      </w:r>
      <w:r>
        <w:rPr>
          <w:u w:val="none"/>
        </w:rPr>
        <w:t>三部分组成， 规划文本和规划图纸具有同等法律效力。</w:t>
      </w:r>
    </w:p>
    <w:p>
      <w:pPr>
        <w:pStyle w:val="5"/>
        <w:spacing w:before="138" w:line="304" w:lineRule="auto"/>
        <w:ind w:right="260"/>
        <w:jc w:val="both"/>
        <w:rPr>
          <w:u w:val="none"/>
        </w:rPr>
      </w:pPr>
      <w:r>
        <w:rPr>
          <w:spacing w:val="-31"/>
          <w:u w:val="none"/>
        </w:rPr>
        <w:t xml:space="preserve">第 </w:t>
      </w:r>
      <w:r>
        <w:rPr>
          <w:rFonts w:ascii="Times New Roman" w:eastAsia="Times New Roman"/>
          <w:u w:val="none"/>
        </w:rPr>
        <w:t xml:space="preserve">152 </w:t>
      </w:r>
      <w:r>
        <w:rPr>
          <w:u w:val="none"/>
        </w:rPr>
        <w:t>条 本规划的解释权属于炉霍县人民政府城市规划行政主管部门。本规划一经批准即具</w:t>
      </w:r>
      <w:r>
        <w:rPr>
          <w:w w:val="95"/>
          <w:u w:val="none"/>
        </w:rPr>
        <w:t xml:space="preserve">法律效力，任何单位和个人未经法定程序都无权变更。县人民政府根据城市经济和社会发展的   需要，确实有必要对总体规划进行局部调整时，应报县人民代表大会常务委员会审查，报州政   府备案；涉及城市性质、规模、发展方向和总体布局等方面的重大变更，需经县人民代表大会   </w:t>
      </w:r>
      <w:r>
        <w:rPr>
          <w:u w:val="none"/>
        </w:rPr>
        <w:t>常务委员会审查同意，报省人民政府批准。</w:t>
      </w:r>
    </w:p>
    <w:p>
      <w:pPr>
        <w:pStyle w:val="5"/>
        <w:spacing w:before="138"/>
        <w:jc w:val="both"/>
        <w:rPr>
          <w:u w:val="none"/>
        </w:rPr>
      </w:pPr>
      <w:r>
        <w:rPr>
          <w:u w:val="none"/>
        </w:rPr>
        <w:t xml:space="preserve">第 </w:t>
      </w:r>
      <w:r>
        <w:rPr>
          <w:rFonts w:ascii="Times New Roman" w:eastAsia="Times New Roman"/>
          <w:u w:val="none"/>
        </w:rPr>
        <w:t xml:space="preserve">153 </w:t>
      </w:r>
      <w:r>
        <w:rPr>
          <w:u w:val="none"/>
        </w:rPr>
        <w:t>条 本规划自四川省人民政府批准之日起生效，上版城市总体规划同时废止。</w:t>
      </w:r>
    </w:p>
    <w:p>
      <w:pPr>
        <w:pStyle w:val="6"/>
        <w:rPr>
          <w:b/>
          <w:sz w:val="26"/>
        </w:rPr>
      </w:pPr>
    </w:p>
    <w:p>
      <w:pPr>
        <w:pStyle w:val="6"/>
        <w:rPr>
          <w:b/>
          <w:sz w:val="26"/>
        </w:rPr>
      </w:pPr>
    </w:p>
    <w:p>
      <w:pPr>
        <w:pStyle w:val="6"/>
        <w:rPr>
          <w:b/>
          <w:sz w:val="26"/>
        </w:rPr>
      </w:pPr>
    </w:p>
    <w:p>
      <w:pPr>
        <w:pStyle w:val="6"/>
        <w:rPr>
          <w:b/>
          <w:sz w:val="26"/>
        </w:rPr>
      </w:pPr>
    </w:p>
    <w:p>
      <w:pPr>
        <w:pStyle w:val="6"/>
        <w:rPr>
          <w:b/>
          <w:sz w:val="26"/>
        </w:rPr>
      </w:pPr>
    </w:p>
    <w:p>
      <w:pPr>
        <w:pStyle w:val="6"/>
        <w:rPr>
          <w:b/>
          <w:sz w:val="26"/>
        </w:rPr>
      </w:pPr>
    </w:p>
    <w:p>
      <w:pPr>
        <w:pStyle w:val="6"/>
        <w:rPr>
          <w:b/>
          <w:sz w:val="26"/>
        </w:rPr>
      </w:pPr>
    </w:p>
    <w:p>
      <w:pPr>
        <w:pStyle w:val="6"/>
        <w:rPr>
          <w:b/>
          <w:sz w:val="19"/>
        </w:rPr>
      </w:pPr>
    </w:p>
    <w:p>
      <w:pPr>
        <w:spacing w:before="1"/>
        <w:ind w:left="509" w:right="629" w:firstLine="0"/>
        <w:jc w:val="center"/>
        <w:rPr>
          <w:rFonts w:hint="eastAsia" w:ascii="黑体" w:eastAsia="黑体"/>
          <w:b/>
          <w:sz w:val="28"/>
        </w:rPr>
      </w:pPr>
      <w:bookmarkStart w:id="26" w:name="_TOC_250000"/>
      <w:bookmarkEnd w:id="26"/>
      <w:r>
        <w:rPr>
          <w:rFonts w:hint="eastAsia" w:ascii="黑体" w:eastAsia="黑体"/>
          <w:b/>
          <w:sz w:val="28"/>
        </w:rPr>
        <w:t>附 表</w:t>
      </w:r>
    </w:p>
    <w:p>
      <w:pPr>
        <w:pStyle w:val="6"/>
        <w:spacing w:before="11"/>
        <w:rPr>
          <w:rFonts w:ascii="黑体"/>
          <w:b/>
          <w:sz w:val="34"/>
        </w:rPr>
      </w:pPr>
    </w:p>
    <w:p>
      <w:pPr>
        <w:pStyle w:val="5"/>
        <w:tabs>
          <w:tab w:val="left" w:pos="3854"/>
        </w:tabs>
        <w:jc w:val="both"/>
        <w:rPr>
          <w:rFonts w:hint="eastAsia" w:ascii="黑体" w:eastAsia="黑体"/>
          <w:u w:val="none"/>
        </w:rPr>
      </w:pPr>
      <w:r>
        <mc:AlternateContent>
          <mc:Choice Requires="wps">
            <w:drawing>
              <wp:anchor distT="0" distB="0" distL="114300" distR="114300" simplePos="0" relativeHeight="251676672" behindDoc="0" locked="0" layoutInCell="1" allowOverlap="1">
                <wp:simplePos x="0" y="0"/>
                <wp:positionH relativeFrom="page">
                  <wp:posOffset>7847330</wp:posOffset>
                </wp:positionH>
                <wp:positionV relativeFrom="paragraph">
                  <wp:posOffset>196215</wp:posOffset>
                </wp:positionV>
                <wp:extent cx="6316980" cy="3571240"/>
                <wp:effectExtent l="0" t="0" r="0" b="0"/>
                <wp:wrapNone/>
                <wp:docPr id="18" name="文本框 16"/>
                <wp:cNvGraphicFramePr/>
                <a:graphic xmlns:a="http://schemas.openxmlformats.org/drawingml/2006/main">
                  <a:graphicData uri="http://schemas.microsoft.com/office/word/2010/wordprocessingShape">
                    <wps:wsp>
                      <wps:cNvSpPr txBox="1"/>
                      <wps:spPr>
                        <a:xfrm>
                          <a:off x="0" y="0"/>
                          <a:ext cx="6316980" cy="3571240"/>
                        </a:xfrm>
                        <a:prstGeom prst="rect">
                          <a:avLst/>
                        </a:prstGeom>
                        <a:noFill/>
                        <a:ln>
                          <a:noFill/>
                        </a:ln>
                      </wps:spPr>
                      <wps:txbx>
                        <w:txbxContent>
                          <w:tbl>
                            <w:tblPr>
                              <w:tblStyle w:val="9"/>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619"/>
                              <w:gridCol w:w="619"/>
                              <w:gridCol w:w="3562"/>
                              <w:gridCol w:w="1620"/>
                              <w:gridCol w:w="1625"/>
                              <w:gridCol w:w="125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3" w:hRule="atLeast"/>
                              </w:trPr>
                              <w:tc>
                                <w:tcPr>
                                  <w:tcW w:w="9919" w:type="dxa"/>
                                  <w:gridSpan w:val="7"/>
                                </w:tcPr>
                                <w:p>
                                  <w:pPr>
                                    <w:pStyle w:val="13"/>
                                    <w:spacing w:before="169"/>
                                    <w:ind w:left="3019" w:right="2999"/>
                                    <w:jc w:val="center"/>
                                    <w:rPr>
                                      <w:sz w:val="24"/>
                                    </w:rPr>
                                  </w:pPr>
                                  <w:r>
                                    <w:rPr>
                                      <w:sz w:val="24"/>
                                    </w:rPr>
                                    <w:t>现状用地统计表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6" w:hRule="atLeast"/>
                              </w:trPr>
                              <w:tc>
                                <w:tcPr>
                                  <w:tcW w:w="619" w:type="dxa"/>
                                </w:tcPr>
                                <w:p>
                                  <w:pPr>
                                    <w:pStyle w:val="13"/>
                                    <w:spacing w:before="158" w:line="242" w:lineRule="auto"/>
                                    <w:ind w:left="188" w:right="168"/>
                                    <w:rPr>
                                      <w:sz w:val="24"/>
                                    </w:rPr>
                                  </w:pPr>
                                  <w:r>
                                    <w:rPr>
                                      <w:sz w:val="24"/>
                                    </w:rPr>
                                    <w:t>序号</w:t>
                                  </w:r>
                                </w:p>
                              </w:tc>
                              <w:tc>
                                <w:tcPr>
                                  <w:tcW w:w="619" w:type="dxa"/>
                                </w:tcPr>
                                <w:p>
                                  <w:pPr>
                                    <w:pStyle w:val="13"/>
                                    <w:spacing w:before="158" w:line="242" w:lineRule="auto"/>
                                    <w:ind w:left="188" w:right="168"/>
                                    <w:rPr>
                                      <w:sz w:val="24"/>
                                    </w:rPr>
                                  </w:pPr>
                                  <w:r>
                                    <w:rPr>
                                      <w:sz w:val="24"/>
                                    </w:rPr>
                                    <w:t>代码</w:t>
                                  </w:r>
                                </w:p>
                              </w:tc>
                              <w:tc>
                                <w:tcPr>
                                  <w:tcW w:w="4181" w:type="dxa"/>
                                  <w:gridSpan w:val="2"/>
                                </w:tcPr>
                                <w:p>
                                  <w:pPr>
                                    <w:pStyle w:val="13"/>
                                    <w:spacing w:before="7"/>
                                    <w:rPr>
                                      <w:rFonts w:ascii="黑体"/>
                                      <w:b/>
                                      <w:sz w:val="24"/>
                                    </w:rPr>
                                  </w:pPr>
                                </w:p>
                                <w:p>
                                  <w:pPr>
                                    <w:pStyle w:val="13"/>
                                    <w:ind w:left="1369"/>
                                    <w:rPr>
                                      <w:sz w:val="24"/>
                                    </w:rPr>
                                  </w:pPr>
                                  <w:r>
                                    <w:rPr>
                                      <w:sz w:val="24"/>
                                    </w:rPr>
                                    <w:t>用地类别名称</w:t>
                                  </w:r>
                                </w:p>
                              </w:tc>
                              <w:tc>
                                <w:tcPr>
                                  <w:tcW w:w="1620" w:type="dxa"/>
                                </w:tcPr>
                                <w:p>
                                  <w:pPr>
                                    <w:pStyle w:val="13"/>
                                    <w:spacing w:before="7"/>
                                    <w:rPr>
                                      <w:rFonts w:ascii="黑体"/>
                                      <w:b/>
                                      <w:sz w:val="24"/>
                                    </w:rPr>
                                  </w:pPr>
                                </w:p>
                                <w:p>
                                  <w:pPr>
                                    <w:pStyle w:val="13"/>
                                    <w:ind w:left="69" w:right="51"/>
                                    <w:jc w:val="center"/>
                                    <w:rPr>
                                      <w:sz w:val="24"/>
                                    </w:rPr>
                                  </w:pPr>
                                  <w:r>
                                    <w:rPr>
                                      <w:sz w:val="24"/>
                                    </w:rPr>
                                    <w:t>面积（h ㎡）</w:t>
                                  </w:r>
                                </w:p>
                              </w:tc>
                              <w:tc>
                                <w:tcPr>
                                  <w:tcW w:w="1625" w:type="dxa"/>
                                </w:tcPr>
                                <w:p>
                                  <w:pPr>
                                    <w:pStyle w:val="13"/>
                                    <w:spacing w:before="7"/>
                                    <w:rPr>
                                      <w:rFonts w:ascii="黑体"/>
                                      <w:b/>
                                      <w:sz w:val="24"/>
                                    </w:rPr>
                                  </w:pPr>
                                </w:p>
                                <w:p>
                                  <w:pPr>
                                    <w:pStyle w:val="13"/>
                                    <w:ind w:left="252" w:right="232"/>
                                    <w:jc w:val="center"/>
                                    <w:rPr>
                                      <w:sz w:val="24"/>
                                    </w:rPr>
                                  </w:pPr>
                                  <w:r>
                                    <w:rPr>
                                      <w:sz w:val="24"/>
                                    </w:rPr>
                                    <w:t>比例（%）</w:t>
                                  </w:r>
                                </w:p>
                              </w:tc>
                              <w:tc>
                                <w:tcPr>
                                  <w:tcW w:w="1255" w:type="dxa"/>
                                </w:tcPr>
                                <w:p>
                                  <w:pPr>
                                    <w:pStyle w:val="13"/>
                                    <w:spacing w:before="2" w:line="242" w:lineRule="auto"/>
                                    <w:ind w:left="106" w:right="88" w:firstLine="2"/>
                                    <w:jc w:val="center"/>
                                    <w:rPr>
                                      <w:sz w:val="24"/>
                                    </w:rPr>
                                  </w:pPr>
                                  <w:r>
                                    <w:rPr>
                                      <w:sz w:val="24"/>
                                    </w:rPr>
                                    <w:t>人均建设</w:t>
                                  </w:r>
                                  <w:r>
                                    <w:rPr>
                                      <w:spacing w:val="-21"/>
                                      <w:sz w:val="24"/>
                                    </w:rPr>
                                    <w:t>用地</w:t>
                                  </w:r>
                                  <w:r>
                                    <w:rPr>
                                      <w:sz w:val="24"/>
                                    </w:rPr>
                                    <w:t>（㎡</w:t>
                                  </w:r>
                                  <w:r>
                                    <w:rPr>
                                      <w:spacing w:val="-18"/>
                                      <w:sz w:val="24"/>
                                    </w:rPr>
                                    <w:t>/</w:t>
                                  </w:r>
                                </w:p>
                                <w:p>
                                  <w:pPr>
                                    <w:pStyle w:val="13"/>
                                    <w:spacing w:before="3" w:line="289" w:lineRule="exact"/>
                                    <w:ind w:left="307" w:right="287"/>
                                    <w:jc w:val="center"/>
                                    <w:rPr>
                                      <w:sz w:val="24"/>
                                    </w:rPr>
                                  </w:pPr>
                                  <w:r>
                                    <w:rPr>
                                      <w:sz w:val="24"/>
                                    </w:rPr>
                                    <w:t>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19" w:type="dxa"/>
                                  <w:vMerge w:val="restart"/>
                                </w:tcPr>
                                <w:p>
                                  <w:pPr>
                                    <w:pStyle w:val="13"/>
                                    <w:spacing w:before="2"/>
                                    <w:rPr>
                                      <w:rFonts w:ascii="黑体"/>
                                      <w:b/>
                                      <w:sz w:val="26"/>
                                    </w:rPr>
                                  </w:pPr>
                                </w:p>
                                <w:p>
                                  <w:pPr>
                                    <w:pStyle w:val="13"/>
                                    <w:ind w:left="17"/>
                                    <w:jc w:val="center"/>
                                    <w:rPr>
                                      <w:sz w:val="24"/>
                                    </w:rPr>
                                  </w:pPr>
                                  <w:r>
                                    <w:rPr>
                                      <w:sz w:val="24"/>
                                    </w:rPr>
                                    <w:t>1</w:t>
                                  </w:r>
                                </w:p>
                              </w:tc>
                              <w:tc>
                                <w:tcPr>
                                  <w:tcW w:w="619" w:type="dxa"/>
                                  <w:vMerge w:val="restart"/>
                                </w:tcPr>
                                <w:p>
                                  <w:pPr>
                                    <w:pStyle w:val="13"/>
                                    <w:spacing w:before="2"/>
                                    <w:rPr>
                                      <w:rFonts w:ascii="黑体"/>
                                      <w:b/>
                                      <w:sz w:val="26"/>
                                    </w:rPr>
                                  </w:pPr>
                                </w:p>
                                <w:p>
                                  <w:pPr>
                                    <w:pStyle w:val="13"/>
                                    <w:ind w:left="18"/>
                                    <w:jc w:val="center"/>
                                    <w:rPr>
                                      <w:sz w:val="24"/>
                                    </w:rPr>
                                  </w:pPr>
                                  <w:r>
                                    <w:rPr>
                                      <w:sz w:val="24"/>
                                    </w:rPr>
                                    <w:t>R</w:t>
                                  </w:r>
                                </w:p>
                              </w:tc>
                              <w:tc>
                                <w:tcPr>
                                  <w:tcW w:w="4181" w:type="dxa"/>
                                  <w:gridSpan w:val="2"/>
                                </w:tcPr>
                                <w:p>
                                  <w:pPr>
                                    <w:pStyle w:val="13"/>
                                    <w:spacing w:before="4" w:line="288" w:lineRule="exact"/>
                                    <w:ind w:left="1309"/>
                                    <w:rPr>
                                      <w:sz w:val="24"/>
                                    </w:rPr>
                                  </w:pPr>
                                  <w:r>
                                    <w:rPr>
                                      <w:sz w:val="24"/>
                                    </w:rPr>
                                    <w:t>居住用地（R）</w:t>
                                  </w:r>
                                </w:p>
                              </w:tc>
                              <w:tc>
                                <w:tcPr>
                                  <w:tcW w:w="1620" w:type="dxa"/>
                                </w:tcPr>
                                <w:p>
                                  <w:pPr>
                                    <w:pStyle w:val="13"/>
                                    <w:spacing w:before="4" w:line="288" w:lineRule="exact"/>
                                    <w:ind w:left="69" w:right="49"/>
                                    <w:jc w:val="center"/>
                                    <w:rPr>
                                      <w:sz w:val="24"/>
                                    </w:rPr>
                                  </w:pPr>
                                  <w:r>
                                    <w:rPr>
                                      <w:sz w:val="24"/>
                                    </w:rPr>
                                    <w:t>72.79</w:t>
                                  </w:r>
                                </w:p>
                              </w:tc>
                              <w:tc>
                                <w:tcPr>
                                  <w:tcW w:w="1625" w:type="dxa"/>
                                </w:tcPr>
                                <w:p>
                                  <w:pPr>
                                    <w:pStyle w:val="13"/>
                                    <w:spacing w:before="4" w:line="288" w:lineRule="exact"/>
                                    <w:ind w:left="252" w:right="232"/>
                                    <w:jc w:val="center"/>
                                    <w:rPr>
                                      <w:sz w:val="24"/>
                                    </w:rPr>
                                  </w:pPr>
                                  <w:r>
                                    <w:rPr>
                                      <w:sz w:val="24"/>
                                    </w:rPr>
                                    <w:t>42.31</w:t>
                                  </w:r>
                                </w:p>
                              </w:tc>
                              <w:tc>
                                <w:tcPr>
                                  <w:tcW w:w="1255" w:type="dxa"/>
                                </w:tcPr>
                                <w:p>
                                  <w:pPr>
                                    <w:pStyle w:val="13"/>
                                    <w:spacing w:before="4" w:line="288" w:lineRule="exact"/>
                                    <w:ind w:left="307" w:right="287"/>
                                    <w:jc w:val="center"/>
                                    <w:rPr>
                                      <w:sz w:val="24"/>
                                    </w:rPr>
                                  </w:pPr>
                                  <w:r>
                                    <w:rPr>
                                      <w:sz w:val="24"/>
                                    </w:rPr>
                                    <w:t>72.45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619" w:type="dxa"/>
                                  <w:vMerge w:val="restart"/>
                                </w:tcPr>
                                <w:p>
                                  <w:pPr>
                                    <w:pStyle w:val="13"/>
                                    <w:spacing w:before="10" w:line="310" w:lineRule="atLeast"/>
                                    <w:ind w:left="188" w:right="168"/>
                                    <w:rPr>
                                      <w:sz w:val="24"/>
                                    </w:rPr>
                                  </w:pPr>
                                  <w:r>
                                    <w:rPr>
                                      <w:sz w:val="24"/>
                                    </w:rPr>
                                    <w:t>其中</w:t>
                                  </w:r>
                                </w:p>
                              </w:tc>
                              <w:tc>
                                <w:tcPr>
                                  <w:tcW w:w="3562" w:type="dxa"/>
                                </w:tcPr>
                                <w:p>
                                  <w:pPr>
                                    <w:pStyle w:val="13"/>
                                    <w:spacing w:before="3" w:line="289" w:lineRule="exact"/>
                                    <w:ind w:left="199" w:right="181"/>
                                    <w:jc w:val="center"/>
                                    <w:rPr>
                                      <w:sz w:val="24"/>
                                    </w:rPr>
                                  </w:pPr>
                                  <w:r>
                                    <w:rPr>
                                      <w:sz w:val="24"/>
                                    </w:rPr>
                                    <w:t>二类居住用地（R2）</w:t>
                                  </w:r>
                                </w:p>
                              </w:tc>
                              <w:tc>
                                <w:tcPr>
                                  <w:tcW w:w="1620" w:type="dxa"/>
                                </w:tcPr>
                                <w:p>
                                  <w:pPr>
                                    <w:pStyle w:val="13"/>
                                    <w:spacing w:before="3" w:line="289" w:lineRule="exact"/>
                                    <w:ind w:left="69" w:right="49"/>
                                    <w:jc w:val="center"/>
                                    <w:rPr>
                                      <w:sz w:val="24"/>
                                    </w:rPr>
                                  </w:pPr>
                                  <w:r>
                                    <w:rPr>
                                      <w:sz w:val="24"/>
                                    </w:rPr>
                                    <w:t>7.88</w:t>
                                  </w:r>
                                </w:p>
                              </w:tc>
                              <w:tc>
                                <w:tcPr>
                                  <w:tcW w:w="1625" w:type="dxa"/>
                                </w:tcPr>
                                <w:p>
                                  <w:pPr>
                                    <w:pStyle w:val="13"/>
                                    <w:spacing w:before="3" w:line="289" w:lineRule="exact"/>
                                    <w:ind w:left="252" w:right="232"/>
                                    <w:jc w:val="center"/>
                                    <w:rPr>
                                      <w:sz w:val="24"/>
                                    </w:rPr>
                                  </w:pPr>
                                  <w:r>
                                    <w:rPr>
                                      <w:sz w:val="24"/>
                                    </w:rPr>
                                    <w:t>4.58</w:t>
                                  </w:r>
                                </w:p>
                              </w:tc>
                              <w:tc>
                                <w:tcPr>
                                  <w:tcW w:w="1255" w:type="dxa"/>
                                </w:tcPr>
                                <w:p>
                                  <w:pPr>
                                    <w:pStyle w:val="13"/>
                                    <w:spacing w:before="3" w:line="289" w:lineRule="exact"/>
                                    <w:ind w:left="307" w:right="287"/>
                                    <w:jc w:val="center"/>
                                    <w:rPr>
                                      <w:sz w:val="24"/>
                                    </w:rPr>
                                  </w:pPr>
                                  <w:r>
                                    <w:rPr>
                                      <w:sz w:val="24"/>
                                    </w:rPr>
                                    <w:t>7.84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3562" w:type="dxa"/>
                                </w:tcPr>
                                <w:p>
                                  <w:pPr>
                                    <w:pStyle w:val="13"/>
                                    <w:spacing w:before="2" w:line="289" w:lineRule="exact"/>
                                    <w:ind w:left="199" w:right="181"/>
                                    <w:jc w:val="center"/>
                                    <w:rPr>
                                      <w:sz w:val="24"/>
                                    </w:rPr>
                                  </w:pPr>
                                  <w:r>
                                    <w:rPr>
                                      <w:sz w:val="24"/>
                                    </w:rPr>
                                    <w:t>三类居住用地（R3）</w:t>
                                  </w:r>
                                </w:p>
                              </w:tc>
                              <w:tc>
                                <w:tcPr>
                                  <w:tcW w:w="1620" w:type="dxa"/>
                                </w:tcPr>
                                <w:p>
                                  <w:pPr>
                                    <w:pStyle w:val="13"/>
                                    <w:spacing w:before="2" w:line="289" w:lineRule="exact"/>
                                    <w:ind w:left="69" w:right="49"/>
                                    <w:jc w:val="center"/>
                                    <w:rPr>
                                      <w:sz w:val="24"/>
                                    </w:rPr>
                                  </w:pPr>
                                  <w:r>
                                    <w:rPr>
                                      <w:sz w:val="24"/>
                                    </w:rPr>
                                    <w:t>64.91</w:t>
                                  </w:r>
                                </w:p>
                              </w:tc>
                              <w:tc>
                                <w:tcPr>
                                  <w:tcW w:w="1625" w:type="dxa"/>
                                </w:tcPr>
                                <w:p>
                                  <w:pPr>
                                    <w:pStyle w:val="13"/>
                                    <w:spacing w:before="2" w:line="289" w:lineRule="exact"/>
                                    <w:ind w:left="252" w:right="232"/>
                                    <w:jc w:val="center"/>
                                    <w:rPr>
                                      <w:sz w:val="24"/>
                                    </w:rPr>
                                  </w:pPr>
                                  <w:r>
                                    <w:rPr>
                                      <w:sz w:val="24"/>
                                    </w:rPr>
                                    <w:t>37.73</w:t>
                                  </w:r>
                                </w:p>
                              </w:tc>
                              <w:tc>
                                <w:tcPr>
                                  <w:tcW w:w="1255" w:type="dxa"/>
                                </w:tcPr>
                                <w:p>
                                  <w:pPr>
                                    <w:pStyle w:val="13"/>
                                    <w:spacing w:before="2" w:line="289" w:lineRule="exact"/>
                                    <w:ind w:left="307" w:right="287"/>
                                    <w:jc w:val="center"/>
                                    <w:rPr>
                                      <w:sz w:val="24"/>
                                    </w:rPr>
                                  </w:pPr>
                                  <w:r>
                                    <w:rPr>
                                      <w:sz w:val="24"/>
                                    </w:rPr>
                                    <w:t>64.61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19" w:type="dxa"/>
                                  <w:vMerge w:val="restart"/>
                                </w:tcPr>
                                <w:p>
                                  <w:pPr>
                                    <w:pStyle w:val="13"/>
                                    <w:rPr>
                                      <w:rFonts w:ascii="黑体"/>
                                      <w:b/>
                                      <w:sz w:val="24"/>
                                    </w:rPr>
                                  </w:pPr>
                                </w:p>
                                <w:p>
                                  <w:pPr>
                                    <w:pStyle w:val="13"/>
                                    <w:rPr>
                                      <w:rFonts w:ascii="黑体"/>
                                      <w:b/>
                                      <w:sz w:val="24"/>
                                    </w:rPr>
                                  </w:pPr>
                                </w:p>
                                <w:p>
                                  <w:pPr>
                                    <w:pStyle w:val="13"/>
                                    <w:rPr>
                                      <w:rFonts w:ascii="黑体"/>
                                      <w:b/>
                                      <w:sz w:val="30"/>
                                    </w:rPr>
                                  </w:pPr>
                                </w:p>
                                <w:p>
                                  <w:pPr>
                                    <w:pStyle w:val="13"/>
                                    <w:spacing w:before="1"/>
                                    <w:ind w:left="17"/>
                                    <w:jc w:val="center"/>
                                    <w:rPr>
                                      <w:sz w:val="24"/>
                                    </w:rPr>
                                  </w:pPr>
                                  <w:r>
                                    <w:rPr>
                                      <w:sz w:val="24"/>
                                    </w:rPr>
                                    <w:t>2</w:t>
                                  </w:r>
                                </w:p>
                              </w:tc>
                              <w:tc>
                                <w:tcPr>
                                  <w:tcW w:w="619" w:type="dxa"/>
                                  <w:vMerge w:val="restart"/>
                                </w:tcPr>
                                <w:p>
                                  <w:pPr>
                                    <w:pStyle w:val="13"/>
                                    <w:rPr>
                                      <w:rFonts w:ascii="黑体"/>
                                      <w:b/>
                                      <w:sz w:val="24"/>
                                    </w:rPr>
                                  </w:pPr>
                                </w:p>
                                <w:p>
                                  <w:pPr>
                                    <w:pStyle w:val="13"/>
                                    <w:rPr>
                                      <w:rFonts w:ascii="黑体"/>
                                      <w:b/>
                                      <w:sz w:val="24"/>
                                    </w:rPr>
                                  </w:pPr>
                                </w:p>
                                <w:p>
                                  <w:pPr>
                                    <w:pStyle w:val="13"/>
                                    <w:rPr>
                                      <w:rFonts w:ascii="黑体"/>
                                      <w:b/>
                                      <w:sz w:val="30"/>
                                    </w:rPr>
                                  </w:pPr>
                                </w:p>
                                <w:p>
                                  <w:pPr>
                                    <w:pStyle w:val="13"/>
                                    <w:spacing w:before="1"/>
                                    <w:ind w:left="18"/>
                                    <w:jc w:val="center"/>
                                    <w:rPr>
                                      <w:sz w:val="24"/>
                                    </w:rPr>
                                  </w:pPr>
                                  <w:r>
                                    <w:rPr>
                                      <w:sz w:val="24"/>
                                    </w:rPr>
                                    <w:t>A</w:t>
                                  </w:r>
                                </w:p>
                              </w:tc>
                              <w:tc>
                                <w:tcPr>
                                  <w:tcW w:w="4181" w:type="dxa"/>
                                  <w:gridSpan w:val="2"/>
                                </w:tcPr>
                                <w:p>
                                  <w:pPr>
                                    <w:pStyle w:val="13"/>
                                    <w:spacing w:before="4" w:line="288" w:lineRule="exact"/>
                                    <w:ind w:left="229"/>
                                    <w:rPr>
                                      <w:sz w:val="24"/>
                                    </w:rPr>
                                  </w:pPr>
                                  <w:r>
                                    <w:rPr>
                                      <w:sz w:val="24"/>
                                    </w:rPr>
                                    <w:t>公共管理与公共服务设施用地（A）</w:t>
                                  </w:r>
                                </w:p>
                              </w:tc>
                              <w:tc>
                                <w:tcPr>
                                  <w:tcW w:w="1620" w:type="dxa"/>
                                </w:tcPr>
                                <w:p>
                                  <w:pPr>
                                    <w:pStyle w:val="13"/>
                                    <w:spacing w:before="4" w:line="288" w:lineRule="exact"/>
                                    <w:ind w:left="69" w:right="49"/>
                                    <w:jc w:val="center"/>
                                    <w:rPr>
                                      <w:sz w:val="24"/>
                                    </w:rPr>
                                  </w:pPr>
                                  <w:r>
                                    <w:rPr>
                                      <w:sz w:val="24"/>
                                    </w:rPr>
                                    <w:t>50.26</w:t>
                                  </w:r>
                                </w:p>
                              </w:tc>
                              <w:tc>
                                <w:tcPr>
                                  <w:tcW w:w="1625" w:type="dxa"/>
                                </w:tcPr>
                                <w:p>
                                  <w:pPr>
                                    <w:pStyle w:val="13"/>
                                    <w:spacing w:before="4" w:line="288" w:lineRule="exact"/>
                                    <w:ind w:left="252" w:right="232"/>
                                    <w:jc w:val="center"/>
                                    <w:rPr>
                                      <w:sz w:val="24"/>
                                    </w:rPr>
                                  </w:pPr>
                                  <w:r>
                                    <w:rPr>
                                      <w:sz w:val="24"/>
                                    </w:rPr>
                                    <w:t>29.21</w:t>
                                  </w:r>
                                </w:p>
                              </w:tc>
                              <w:tc>
                                <w:tcPr>
                                  <w:tcW w:w="1255" w:type="dxa"/>
                                </w:tcPr>
                                <w:p>
                                  <w:pPr>
                                    <w:pStyle w:val="13"/>
                                    <w:spacing w:before="4" w:line="288" w:lineRule="exact"/>
                                    <w:ind w:left="307" w:right="287"/>
                                    <w:jc w:val="center"/>
                                    <w:rPr>
                                      <w:sz w:val="24"/>
                                    </w:rPr>
                                  </w:pPr>
                                  <w:r>
                                    <w:rPr>
                                      <w:sz w:val="24"/>
                                    </w:rPr>
                                    <w:t>50.03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619" w:type="dxa"/>
                                  <w:vMerge w:val="restart"/>
                                </w:tcPr>
                                <w:p>
                                  <w:pPr>
                                    <w:pStyle w:val="13"/>
                                    <w:rPr>
                                      <w:rFonts w:ascii="黑体"/>
                                      <w:b/>
                                      <w:sz w:val="24"/>
                                    </w:rPr>
                                  </w:pPr>
                                </w:p>
                                <w:p>
                                  <w:pPr>
                                    <w:pStyle w:val="13"/>
                                    <w:spacing w:before="11"/>
                                    <w:rPr>
                                      <w:rFonts w:ascii="黑体"/>
                                      <w:b/>
                                      <w:sz w:val="28"/>
                                    </w:rPr>
                                  </w:pPr>
                                </w:p>
                                <w:p>
                                  <w:pPr>
                                    <w:pStyle w:val="13"/>
                                    <w:spacing w:line="242" w:lineRule="auto"/>
                                    <w:ind w:left="188" w:right="168"/>
                                    <w:rPr>
                                      <w:sz w:val="24"/>
                                    </w:rPr>
                                  </w:pPr>
                                  <w:r>
                                    <w:rPr>
                                      <w:sz w:val="24"/>
                                    </w:rPr>
                                    <w:t>其中</w:t>
                                  </w:r>
                                </w:p>
                              </w:tc>
                              <w:tc>
                                <w:tcPr>
                                  <w:tcW w:w="3562" w:type="dxa"/>
                                </w:tcPr>
                                <w:p>
                                  <w:pPr>
                                    <w:pStyle w:val="13"/>
                                    <w:spacing w:before="3" w:line="289" w:lineRule="exact"/>
                                    <w:ind w:left="199" w:right="181"/>
                                    <w:jc w:val="center"/>
                                    <w:rPr>
                                      <w:sz w:val="24"/>
                                    </w:rPr>
                                  </w:pPr>
                                  <w:r>
                                    <w:rPr>
                                      <w:sz w:val="24"/>
                                    </w:rPr>
                                    <w:t>行政办公用地（A1）</w:t>
                                  </w:r>
                                </w:p>
                              </w:tc>
                              <w:tc>
                                <w:tcPr>
                                  <w:tcW w:w="1620" w:type="dxa"/>
                                </w:tcPr>
                                <w:p>
                                  <w:pPr>
                                    <w:pStyle w:val="13"/>
                                    <w:spacing w:before="3" w:line="289" w:lineRule="exact"/>
                                    <w:ind w:left="69" w:right="49"/>
                                    <w:jc w:val="center"/>
                                    <w:rPr>
                                      <w:sz w:val="24"/>
                                    </w:rPr>
                                  </w:pPr>
                                  <w:r>
                                    <w:rPr>
                                      <w:sz w:val="24"/>
                                    </w:rPr>
                                    <w:t>19.63</w:t>
                                  </w:r>
                                </w:p>
                              </w:tc>
                              <w:tc>
                                <w:tcPr>
                                  <w:tcW w:w="1625" w:type="dxa"/>
                                </w:tcPr>
                                <w:p>
                                  <w:pPr>
                                    <w:pStyle w:val="13"/>
                                    <w:spacing w:before="3" w:line="289" w:lineRule="exact"/>
                                    <w:ind w:left="252" w:right="232"/>
                                    <w:jc w:val="center"/>
                                    <w:rPr>
                                      <w:sz w:val="24"/>
                                    </w:rPr>
                                  </w:pPr>
                                  <w:r>
                                    <w:rPr>
                                      <w:sz w:val="24"/>
                                    </w:rPr>
                                    <w:t>11.41</w:t>
                                  </w:r>
                                </w:p>
                              </w:tc>
                              <w:tc>
                                <w:tcPr>
                                  <w:tcW w:w="1255" w:type="dxa"/>
                                </w:tcPr>
                                <w:p>
                                  <w:pPr>
                                    <w:pStyle w:val="13"/>
                                    <w:spacing w:before="3" w:line="289" w:lineRule="exact"/>
                                    <w:ind w:left="307" w:right="287"/>
                                    <w:jc w:val="center"/>
                                    <w:rPr>
                                      <w:sz w:val="24"/>
                                    </w:rPr>
                                  </w:pPr>
                                  <w:r>
                                    <w:rPr>
                                      <w:sz w:val="24"/>
                                    </w:rPr>
                                    <w:t>19.54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3562" w:type="dxa"/>
                                </w:tcPr>
                                <w:p>
                                  <w:pPr>
                                    <w:pStyle w:val="13"/>
                                    <w:spacing w:before="2" w:line="289" w:lineRule="exact"/>
                                    <w:ind w:left="199" w:right="181"/>
                                    <w:jc w:val="center"/>
                                    <w:rPr>
                                      <w:sz w:val="24"/>
                                    </w:rPr>
                                  </w:pPr>
                                  <w:r>
                                    <w:rPr>
                                      <w:sz w:val="24"/>
                                    </w:rPr>
                                    <w:t>文化设施用地（A2）</w:t>
                                  </w:r>
                                </w:p>
                              </w:tc>
                              <w:tc>
                                <w:tcPr>
                                  <w:tcW w:w="1620" w:type="dxa"/>
                                </w:tcPr>
                                <w:p>
                                  <w:pPr>
                                    <w:pStyle w:val="13"/>
                                    <w:spacing w:before="2" w:line="289" w:lineRule="exact"/>
                                    <w:ind w:left="69" w:right="49"/>
                                    <w:jc w:val="center"/>
                                    <w:rPr>
                                      <w:sz w:val="24"/>
                                    </w:rPr>
                                  </w:pPr>
                                  <w:r>
                                    <w:rPr>
                                      <w:sz w:val="24"/>
                                    </w:rPr>
                                    <w:t>1.00</w:t>
                                  </w:r>
                                </w:p>
                              </w:tc>
                              <w:tc>
                                <w:tcPr>
                                  <w:tcW w:w="1625" w:type="dxa"/>
                                </w:tcPr>
                                <w:p>
                                  <w:pPr>
                                    <w:pStyle w:val="13"/>
                                    <w:spacing w:before="2" w:line="289" w:lineRule="exact"/>
                                    <w:ind w:left="252" w:right="232"/>
                                    <w:jc w:val="center"/>
                                    <w:rPr>
                                      <w:sz w:val="24"/>
                                    </w:rPr>
                                  </w:pPr>
                                  <w:r>
                                    <w:rPr>
                                      <w:sz w:val="24"/>
                                    </w:rPr>
                                    <w:t>0.58</w:t>
                                  </w:r>
                                </w:p>
                              </w:tc>
                              <w:tc>
                                <w:tcPr>
                                  <w:tcW w:w="1255" w:type="dxa"/>
                                </w:tcPr>
                                <w:p>
                                  <w:pPr>
                                    <w:pStyle w:val="13"/>
                                    <w:spacing w:before="2" w:line="289" w:lineRule="exact"/>
                                    <w:ind w:left="307" w:right="287"/>
                                    <w:jc w:val="center"/>
                                    <w:rPr>
                                      <w:sz w:val="24"/>
                                    </w:rPr>
                                  </w:pPr>
                                  <w:r>
                                    <w:rPr>
                                      <w:sz w:val="24"/>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3562" w:type="dxa"/>
                                </w:tcPr>
                                <w:p>
                                  <w:pPr>
                                    <w:pStyle w:val="13"/>
                                    <w:spacing w:before="4" w:line="288" w:lineRule="exact"/>
                                    <w:ind w:left="199" w:right="181"/>
                                    <w:jc w:val="center"/>
                                    <w:rPr>
                                      <w:sz w:val="24"/>
                                    </w:rPr>
                                  </w:pPr>
                                  <w:r>
                                    <w:rPr>
                                      <w:sz w:val="24"/>
                                    </w:rPr>
                                    <w:t>教育科研用地（A3）</w:t>
                                  </w:r>
                                </w:p>
                              </w:tc>
                              <w:tc>
                                <w:tcPr>
                                  <w:tcW w:w="1620" w:type="dxa"/>
                                </w:tcPr>
                                <w:p>
                                  <w:pPr>
                                    <w:pStyle w:val="13"/>
                                    <w:spacing w:before="4" w:line="288" w:lineRule="exact"/>
                                    <w:ind w:left="69" w:right="49"/>
                                    <w:jc w:val="center"/>
                                    <w:rPr>
                                      <w:sz w:val="24"/>
                                    </w:rPr>
                                  </w:pPr>
                                  <w:r>
                                    <w:rPr>
                                      <w:sz w:val="24"/>
                                    </w:rPr>
                                    <w:t>14.04</w:t>
                                  </w:r>
                                </w:p>
                              </w:tc>
                              <w:tc>
                                <w:tcPr>
                                  <w:tcW w:w="1625" w:type="dxa"/>
                                </w:tcPr>
                                <w:p>
                                  <w:pPr>
                                    <w:pStyle w:val="13"/>
                                    <w:spacing w:before="4" w:line="288" w:lineRule="exact"/>
                                    <w:ind w:left="252" w:right="232"/>
                                    <w:jc w:val="center"/>
                                    <w:rPr>
                                      <w:sz w:val="24"/>
                                    </w:rPr>
                                  </w:pPr>
                                  <w:r>
                                    <w:rPr>
                                      <w:sz w:val="24"/>
                                    </w:rPr>
                                    <w:t>8.16</w:t>
                                  </w:r>
                                </w:p>
                              </w:tc>
                              <w:tc>
                                <w:tcPr>
                                  <w:tcW w:w="1255" w:type="dxa"/>
                                </w:tcPr>
                                <w:p>
                                  <w:pPr>
                                    <w:pStyle w:val="13"/>
                                    <w:spacing w:before="4" w:line="288" w:lineRule="exact"/>
                                    <w:ind w:left="307" w:right="287"/>
                                    <w:jc w:val="center"/>
                                    <w:rPr>
                                      <w:sz w:val="24"/>
                                    </w:rPr>
                                  </w:pPr>
                                  <w:r>
                                    <w:rPr>
                                      <w:sz w:val="24"/>
                                    </w:rPr>
                                    <w:t>13.97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3562" w:type="dxa"/>
                                </w:tcPr>
                                <w:p>
                                  <w:pPr>
                                    <w:pStyle w:val="13"/>
                                    <w:spacing w:before="3" w:line="289" w:lineRule="exact"/>
                                    <w:ind w:left="199" w:right="181"/>
                                    <w:jc w:val="center"/>
                                    <w:rPr>
                                      <w:sz w:val="24"/>
                                    </w:rPr>
                                  </w:pPr>
                                  <w:r>
                                    <w:rPr>
                                      <w:sz w:val="24"/>
                                    </w:rPr>
                                    <w:t>医疗卫生用地（A5）</w:t>
                                  </w:r>
                                </w:p>
                              </w:tc>
                              <w:tc>
                                <w:tcPr>
                                  <w:tcW w:w="1620" w:type="dxa"/>
                                </w:tcPr>
                                <w:p>
                                  <w:pPr>
                                    <w:pStyle w:val="13"/>
                                    <w:spacing w:before="3" w:line="289" w:lineRule="exact"/>
                                    <w:ind w:left="69" w:right="49"/>
                                    <w:jc w:val="center"/>
                                    <w:rPr>
                                      <w:sz w:val="24"/>
                                    </w:rPr>
                                  </w:pPr>
                                  <w:r>
                                    <w:rPr>
                                      <w:sz w:val="24"/>
                                    </w:rPr>
                                    <w:t>3.89</w:t>
                                  </w:r>
                                </w:p>
                              </w:tc>
                              <w:tc>
                                <w:tcPr>
                                  <w:tcW w:w="1625" w:type="dxa"/>
                                </w:tcPr>
                                <w:p>
                                  <w:pPr>
                                    <w:pStyle w:val="13"/>
                                    <w:spacing w:before="3" w:line="289" w:lineRule="exact"/>
                                    <w:ind w:left="252" w:right="232"/>
                                    <w:jc w:val="center"/>
                                    <w:rPr>
                                      <w:sz w:val="24"/>
                                    </w:rPr>
                                  </w:pPr>
                                  <w:r>
                                    <w:rPr>
                                      <w:sz w:val="24"/>
                                    </w:rPr>
                                    <w:t>2.26</w:t>
                                  </w:r>
                                </w:p>
                              </w:tc>
                              <w:tc>
                                <w:tcPr>
                                  <w:tcW w:w="1255" w:type="dxa"/>
                                </w:tcPr>
                                <w:p>
                                  <w:pPr>
                                    <w:pStyle w:val="13"/>
                                    <w:spacing w:before="3" w:line="289" w:lineRule="exact"/>
                                    <w:ind w:left="307" w:right="287"/>
                                    <w:jc w:val="center"/>
                                    <w:rPr>
                                      <w:sz w:val="24"/>
                                    </w:rPr>
                                  </w:pPr>
                                  <w:r>
                                    <w:rPr>
                                      <w:sz w:val="24"/>
                                    </w:rPr>
                                    <w:t>3.87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3562" w:type="dxa"/>
                                </w:tcPr>
                                <w:p>
                                  <w:pPr>
                                    <w:pStyle w:val="13"/>
                                    <w:spacing w:before="2" w:line="289" w:lineRule="exact"/>
                                    <w:ind w:left="199" w:right="181"/>
                                    <w:jc w:val="center"/>
                                    <w:rPr>
                                      <w:sz w:val="24"/>
                                    </w:rPr>
                                  </w:pPr>
                                  <w:r>
                                    <w:rPr>
                                      <w:sz w:val="24"/>
                                    </w:rPr>
                                    <w:t>社会福利用地（A6）</w:t>
                                  </w:r>
                                </w:p>
                              </w:tc>
                              <w:tc>
                                <w:tcPr>
                                  <w:tcW w:w="1620" w:type="dxa"/>
                                </w:tcPr>
                                <w:p>
                                  <w:pPr>
                                    <w:pStyle w:val="13"/>
                                    <w:spacing w:before="2" w:line="289" w:lineRule="exact"/>
                                    <w:ind w:left="69" w:right="49"/>
                                    <w:jc w:val="center"/>
                                    <w:rPr>
                                      <w:sz w:val="24"/>
                                    </w:rPr>
                                  </w:pPr>
                                  <w:r>
                                    <w:rPr>
                                      <w:sz w:val="24"/>
                                    </w:rPr>
                                    <w:t>0.96</w:t>
                                  </w:r>
                                </w:p>
                              </w:tc>
                              <w:tc>
                                <w:tcPr>
                                  <w:tcW w:w="1625" w:type="dxa"/>
                                </w:tcPr>
                                <w:p>
                                  <w:pPr>
                                    <w:pStyle w:val="13"/>
                                    <w:spacing w:before="2" w:line="289" w:lineRule="exact"/>
                                    <w:ind w:left="252" w:right="232"/>
                                    <w:jc w:val="center"/>
                                    <w:rPr>
                                      <w:sz w:val="24"/>
                                    </w:rPr>
                                  </w:pPr>
                                  <w:r>
                                    <w:rPr>
                                      <w:sz w:val="24"/>
                                    </w:rPr>
                                    <w:t>0.56</w:t>
                                  </w:r>
                                </w:p>
                              </w:tc>
                              <w:tc>
                                <w:tcPr>
                                  <w:tcW w:w="1255" w:type="dxa"/>
                                </w:tcPr>
                                <w:p>
                                  <w:pPr>
                                    <w:pStyle w:val="13"/>
                                    <w:spacing w:before="2" w:line="289" w:lineRule="exact"/>
                                    <w:ind w:left="307" w:right="287"/>
                                    <w:jc w:val="center"/>
                                    <w:rPr>
                                      <w:sz w:val="24"/>
                                    </w:rPr>
                                  </w:pPr>
                                  <w:r>
                                    <w:rPr>
                                      <w:sz w:val="24"/>
                                    </w:rPr>
                                    <w:t>0.96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3562" w:type="dxa"/>
                                </w:tcPr>
                                <w:p>
                                  <w:pPr>
                                    <w:pStyle w:val="13"/>
                                    <w:spacing w:before="4" w:line="288" w:lineRule="exact"/>
                                    <w:ind w:left="199" w:right="181"/>
                                    <w:jc w:val="center"/>
                                    <w:rPr>
                                      <w:sz w:val="24"/>
                                    </w:rPr>
                                  </w:pPr>
                                  <w:r>
                                    <w:rPr>
                                      <w:sz w:val="24"/>
                                    </w:rPr>
                                    <w:t>宗教用地（A9）</w:t>
                                  </w:r>
                                </w:p>
                              </w:tc>
                              <w:tc>
                                <w:tcPr>
                                  <w:tcW w:w="1620" w:type="dxa"/>
                                </w:tcPr>
                                <w:p>
                                  <w:pPr>
                                    <w:pStyle w:val="13"/>
                                    <w:spacing w:before="4" w:line="288" w:lineRule="exact"/>
                                    <w:ind w:left="69" w:right="49"/>
                                    <w:jc w:val="center"/>
                                    <w:rPr>
                                      <w:sz w:val="24"/>
                                    </w:rPr>
                                  </w:pPr>
                                  <w:r>
                                    <w:rPr>
                                      <w:sz w:val="24"/>
                                    </w:rPr>
                                    <w:t>10.74</w:t>
                                  </w:r>
                                </w:p>
                              </w:tc>
                              <w:tc>
                                <w:tcPr>
                                  <w:tcW w:w="1625" w:type="dxa"/>
                                </w:tcPr>
                                <w:p>
                                  <w:pPr>
                                    <w:pStyle w:val="13"/>
                                    <w:spacing w:before="4" w:line="288" w:lineRule="exact"/>
                                    <w:ind w:left="252" w:right="232"/>
                                    <w:jc w:val="center"/>
                                    <w:rPr>
                                      <w:sz w:val="24"/>
                                    </w:rPr>
                                  </w:pPr>
                                  <w:r>
                                    <w:rPr>
                                      <w:sz w:val="24"/>
                                    </w:rPr>
                                    <w:t>6.24</w:t>
                                  </w:r>
                                </w:p>
                              </w:tc>
                              <w:tc>
                                <w:tcPr>
                                  <w:tcW w:w="1255" w:type="dxa"/>
                                </w:tcPr>
                                <w:p>
                                  <w:pPr>
                                    <w:pStyle w:val="13"/>
                                    <w:spacing w:before="4" w:line="288" w:lineRule="exact"/>
                                    <w:ind w:left="307" w:right="287"/>
                                    <w:jc w:val="center"/>
                                    <w:rPr>
                                      <w:sz w:val="24"/>
                                    </w:rPr>
                                  </w:pPr>
                                  <w:r>
                                    <w:rPr>
                                      <w:sz w:val="24"/>
                                    </w:rPr>
                                    <w:t>10.69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19" w:type="dxa"/>
                                  <w:vMerge w:val="restart"/>
                                </w:tcPr>
                                <w:p>
                                  <w:pPr>
                                    <w:pStyle w:val="13"/>
                                    <w:spacing w:before="169"/>
                                    <w:ind w:left="17"/>
                                    <w:jc w:val="center"/>
                                    <w:rPr>
                                      <w:sz w:val="24"/>
                                    </w:rPr>
                                  </w:pPr>
                                  <w:r>
                                    <w:rPr>
                                      <w:sz w:val="24"/>
                                    </w:rPr>
                                    <w:t>3</w:t>
                                  </w:r>
                                </w:p>
                              </w:tc>
                              <w:tc>
                                <w:tcPr>
                                  <w:tcW w:w="619" w:type="dxa"/>
                                  <w:vMerge w:val="restart"/>
                                </w:tcPr>
                                <w:p>
                                  <w:pPr>
                                    <w:pStyle w:val="13"/>
                                    <w:spacing w:before="169"/>
                                    <w:ind w:left="18"/>
                                    <w:jc w:val="center"/>
                                    <w:rPr>
                                      <w:sz w:val="24"/>
                                    </w:rPr>
                                  </w:pPr>
                                  <w:r>
                                    <w:rPr>
                                      <w:sz w:val="24"/>
                                    </w:rPr>
                                    <w:t>B</w:t>
                                  </w:r>
                                </w:p>
                              </w:tc>
                              <w:tc>
                                <w:tcPr>
                                  <w:tcW w:w="4181" w:type="dxa"/>
                                  <w:gridSpan w:val="2"/>
                                </w:tcPr>
                                <w:p>
                                  <w:pPr>
                                    <w:pStyle w:val="13"/>
                                    <w:spacing w:before="3" w:line="289" w:lineRule="exact"/>
                                    <w:ind w:left="709"/>
                                    <w:rPr>
                                      <w:sz w:val="24"/>
                                    </w:rPr>
                                  </w:pPr>
                                  <w:r>
                                    <w:rPr>
                                      <w:sz w:val="24"/>
                                    </w:rPr>
                                    <w:t>商业服务业设施用地（B）</w:t>
                                  </w:r>
                                </w:p>
                              </w:tc>
                              <w:tc>
                                <w:tcPr>
                                  <w:tcW w:w="1620" w:type="dxa"/>
                                </w:tcPr>
                                <w:p>
                                  <w:pPr>
                                    <w:pStyle w:val="13"/>
                                    <w:spacing w:before="3" w:line="289" w:lineRule="exact"/>
                                    <w:ind w:left="69" w:right="49"/>
                                    <w:jc w:val="center"/>
                                    <w:rPr>
                                      <w:sz w:val="24"/>
                                    </w:rPr>
                                  </w:pPr>
                                  <w:r>
                                    <w:rPr>
                                      <w:sz w:val="24"/>
                                    </w:rPr>
                                    <w:t>11.92</w:t>
                                  </w:r>
                                </w:p>
                              </w:tc>
                              <w:tc>
                                <w:tcPr>
                                  <w:tcW w:w="1625" w:type="dxa"/>
                                </w:tcPr>
                                <w:p>
                                  <w:pPr>
                                    <w:pStyle w:val="13"/>
                                    <w:spacing w:before="3" w:line="289" w:lineRule="exact"/>
                                    <w:ind w:left="252" w:right="232"/>
                                    <w:jc w:val="center"/>
                                    <w:rPr>
                                      <w:sz w:val="24"/>
                                    </w:rPr>
                                  </w:pPr>
                                  <w:r>
                                    <w:rPr>
                                      <w:sz w:val="24"/>
                                    </w:rPr>
                                    <w:t>6.93</w:t>
                                  </w:r>
                                </w:p>
                              </w:tc>
                              <w:tc>
                                <w:tcPr>
                                  <w:tcW w:w="1255" w:type="dxa"/>
                                </w:tcPr>
                                <w:p>
                                  <w:pPr>
                                    <w:pStyle w:val="13"/>
                                    <w:spacing w:before="3" w:line="289" w:lineRule="exact"/>
                                    <w:ind w:left="307" w:right="287"/>
                                    <w:jc w:val="center"/>
                                    <w:rPr>
                                      <w:sz w:val="24"/>
                                    </w:rPr>
                                  </w:pPr>
                                  <w:r>
                                    <w:rPr>
                                      <w:sz w:val="24"/>
                                    </w:rPr>
                                    <w:t>11.87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619" w:type="dxa"/>
                                </w:tcPr>
                                <w:p>
                                  <w:pPr>
                                    <w:pStyle w:val="13"/>
                                    <w:spacing w:before="2" w:line="289" w:lineRule="exact"/>
                                    <w:ind w:left="188"/>
                                    <w:rPr>
                                      <w:sz w:val="24"/>
                                    </w:rPr>
                                  </w:pPr>
                                  <w:r>
                                    <w:rPr>
                                      <w:sz w:val="24"/>
                                    </w:rPr>
                                    <w:t>其</w:t>
                                  </w:r>
                                </w:p>
                              </w:tc>
                              <w:tc>
                                <w:tcPr>
                                  <w:tcW w:w="3562" w:type="dxa"/>
                                </w:tcPr>
                                <w:p>
                                  <w:pPr>
                                    <w:pStyle w:val="13"/>
                                    <w:spacing w:before="2" w:line="289" w:lineRule="exact"/>
                                    <w:ind w:left="199" w:right="181"/>
                                    <w:jc w:val="center"/>
                                    <w:rPr>
                                      <w:sz w:val="24"/>
                                    </w:rPr>
                                  </w:pPr>
                                  <w:r>
                                    <w:rPr>
                                      <w:sz w:val="24"/>
                                    </w:rPr>
                                    <w:t>商业用地（B1）</w:t>
                                  </w:r>
                                </w:p>
                              </w:tc>
                              <w:tc>
                                <w:tcPr>
                                  <w:tcW w:w="1620" w:type="dxa"/>
                                </w:tcPr>
                                <w:p>
                                  <w:pPr>
                                    <w:pStyle w:val="13"/>
                                    <w:spacing w:before="2" w:line="289" w:lineRule="exact"/>
                                    <w:ind w:left="69" w:right="49"/>
                                    <w:jc w:val="center"/>
                                    <w:rPr>
                                      <w:sz w:val="24"/>
                                    </w:rPr>
                                  </w:pPr>
                                  <w:r>
                                    <w:rPr>
                                      <w:sz w:val="24"/>
                                    </w:rPr>
                                    <w:t>5.06</w:t>
                                  </w:r>
                                </w:p>
                              </w:tc>
                              <w:tc>
                                <w:tcPr>
                                  <w:tcW w:w="1625" w:type="dxa"/>
                                </w:tcPr>
                                <w:p>
                                  <w:pPr>
                                    <w:pStyle w:val="13"/>
                                    <w:spacing w:before="2" w:line="289" w:lineRule="exact"/>
                                    <w:ind w:left="252" w:right="232"/>
                                    <w:jc w:val="center"/>
                                    <w:rPr>
                                      <w:sz w:val="24"/>
                                    </w:rPr>
                                  </w:pPr>
                                  <w:r>
                                    <w:rPr>
                                      <w:sz w:val="24"/>
                                    </w:rPr>
                                    <w:t>2.94</w:t>
                                  </w:r>
                                </w:p>
                              </w:tc>
                              <w:tc>
                                <w:tcPr>
                                  <w:tcW w:w="1255" w:type="dxa"/>
                                </w:tcPr>
                                <w:p>
                                  <w:pPr>
                                    <w:pStyle w:val="13"/>
                                    <w:spacing w:before="2" w:line="289" w:lineRule="exact"/>
                                    <w:ind w:left="307" w:right="287"/>
                                    <w:jc w:val="center"/>
                                    <w:rPr>
                                      <w:sz w:val="24"/>
                                    </w:rPr>
                                  </w:pPr>
                                  <w:r>
                                    <w:rPr>
                                      <w:sz w:val="24"/>
                                    </w:rPr>
                                    <w:t>5.04</w:t>
                                  </w:r>
                                </w:p>
                              </w:tc>
                            </w:tr>
                          </w:tbl>
                          <w:p>
                            <w:pPr>
                              <w:pStyle w:val="6"/>
                            </w:pPr>
                          </w:p>
                        </w:txbxContent>
                      </wps:txbx>
                      <wps:bodyPr lIns="0" tIns="0" rIns="0" bIns="0" upright="1"/>
                    </wps:wsp>
                  </a:graphicData>
                </a:graphic>
              </wp:anchor>
            </w:drawing>
          </mc:Choice>
          <mc:Fallback>
            <w:pict>
              <v:shape id="文本框 16" o:spid="_x0000_s1026" o:spt="202" type="#_x0000_t202" style="position:absolute;left:0pt;margin-left:617.9pt;margin-top:15.45pt;height:281.2pt;width:497.4pt;mso-position-horizontal-relative:page;z-index:251676672;mso-width-relative:page;mso-height-relative:page;" filled="f" stroked="f" coordsize="21600,21600" o:gfxdata="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BtG55vZAAAADAEAAA8AAAAAAAAAAQAg&#10;AAAAOAAAAGRycy9kb3ducmV2LnhtbFBLAQIUABQAAAAIAIdO4kByMbYrvgEAAHUDAAAOAAAAAAAA&#10;AAEAIAAAAD4BAABkcnMvZTJvRG9jLnhtbFBLBQYAAAAABgAGAFkBAABuBQAAAAA=&#10;">
                <v:fill on="f" focussize="0,0"/>
                <v:stroke on="f"/>
                <v:imagedata o:title=""/>
                <o:lock v:ext="edit" aspectratio="f"/>
                <v:textbox inset="0mm,0mm,0mm,0mm">
                  <w:txbxContent>
                    <w:tbl>
                      <w:tblPr>
                        <w:tblStyle w:val="9"/>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619"/>
                        <w:gridCol w:w="619"/>
                        <w:gridCol w:w="3562"/>
                        <w:gridCol w:w="1620"/>
                        <w:gridCol w:w="1625"/>
                        <w:gridCol w:w="125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3" w:hRule="atLeast"/>
                        </w:trPr>
                        <w:tc>
                          <w:tcPr>
                            <w:tcW w:w="9919" w:type="dxa"/>
                            <w:gridSpan w:val="7"/>
                          </w:tcPr>
                          <w:p>
                            <w:pPr>
                              <w:pStyle w:val="13"/>
                              <w:spacing w:before="169"/>
                              <w:ind w:left="3019" w:right="2999"/>
                              <w:jc w:val="center"/>
                              <w:rPr>
                                <w:sz w:val="24"/>
                              </w:rPr>
                            </w:pPr>
                            <w:r>
                              <w:rPr>
                                <w:sz w:val="24"/>
                              </w:rPr>
                              <w:t>现状用地统计表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6" w:hRule="atLeast"/>
                        </w:trPr>
                        <w:tc>
                          <w:tcPr>
                            <w:tcW w:w="619" w:type="dxa"/>
                          </w:tcPr>
                          <w:p>
                            <w:pPr>
                              <w:pStyle w:val="13"/>
                              <w:spacing w:before="158" w:line="242" w:lineRule="auto"/>
                              <w:ind w:left="188" w:right="168"/>
                              <w:rPr>
                                <w:sz w:val="24"/>
                              </w:rPr>
                            </w:pPr>
                            <w:r>
                              <w:rPr>
                                <w:sz w:val="24"/>
                              </w:rPr>
                              <w:t>序号</w:t>
                            </w:r>
                          </w:p>
                        </w:tc>
                        <w:tc>
                          <w:tcPr>
                            <w:tcW w:w="619" w:type="dxa"/>
                          </w:tcPr>
                          <w:p>
                            <w:pPr>
                              <w:pStyle w:val="13"/>
                              <w:spacing w:before="158" w:line="242" w:lineRule="auto"/>
                              <w:ind w:left="188" w:right="168"/>
                              <w:rPr>
                                <w:sz w:val="24"/>
                              </w:rPr>
                            </w:pPr>
                            <w:r>
                              <w:rPr>
                                <w:sz w:val="24"/>
                              </w:rPr>
                              <w:t>代码</w:t>
                            </w:r>
                          </w:p>
                        </w:tc>
                        <w:tc>
                          <w:tcPr>
                            <w:tcW w:w="4181" w:type="dxa"/>
                            <w:gridSpan w:val="2"/>
                          </w:tcPr>
                          <w:p>
                            <w:pPr>
                              <w:pStyle w:val="13"/>
                              <w:spacing w:before="7"/>
                              <w:rPr>
                                <w:rFonts w:ascii="黑体"/>
                                <w:b/>
                                <w:sz w:val="24"/>
                              </w:rPr>
                            </w:pPr>
                          </w:p>
                          <w:p>
                            <w:pPr>
                              <w:pStyle w:val="13"/>
                              <w:ind w:left="1369"/>
                              <w:rPr>
                                <w:sz w:val="24"/>
                              </w:rPr>
                            </w:pPr>
                            <w:r>
                              <w:rPr>
                                <w:sz w:val="24"/>
                              </w:rPr>
                              <w:t>用地类别名称</w:t>
                            </w:r>
                          </w:p>
                        </w:tc>
                        <w:tc>
                          <w:tcPr>
                            <w:tcW w:w="1620" w:type="dxa"/>
                          </w:tcPr>
                          <w:p>
                            <w:pPr>
                              <w:pStyle w:val="13"/>
                              <w:spacing w:before="7"/>
                              <w:rPr>
                                <w:rFonts w:ascii="黑体"/>
                                <w:b/>
                                <w:sz w:val="24"/>
                              </w:rPr>
                            </w:pPr>
                          </w:p>
                          <w:p>
                            <w:pPr>
                              <w:pStyle w:val="13"/>
                              <w:ind w:left="69" w:right="51"/>
                              <w:jc w:val="center"/>
                              <w:rPr>
                                <w:sz w:val="24"/>
                              </w:rPr>
                            </w:pPr>
                            <w:r>
                              <w:rPr>
                                <w:sz w:val="24"/>
                              </w:rPr>
                              <w:t>面积（h ㎡）</w:t>
                            </w:r>
                          </w:p>
                        </w:tc>
                        <w:tc>
                          <w:tcPr>
                            <w:tcW w:w="1625" w:type="dxa"/>
                          </w:tcPr>
                          <w:p>
                            <w:pPr>
                              <w:pStyle w:val="13"/>
                              <w:spacing w:before="7"/>
                              <w:rPr>
                                <w:rFonts w:ascii="黑体"/>
                                <w:b/>
                                <w:sz w:val="24"/>
                              </w:rPr>
                            </w:pPr>
                          </w:p>
                          <w:p>
                            <w:pPr>
                              <w:pStyle w:val="13"/>
                              <w:ind w:left="252" w:right="232"/>
                              <w:jc w:val="center"/>
                              <w:rPr>
                                <w:sz w:val="24"/>
                              </w:rPr>
                            </w:pPr>
                            <w:r>
                              <w:rPr>
                                <w:sz w:val="24"/>
                              </w:rPr>
                              <w:t>比例（%）</w:t>
                            </w:r>
                          </w:p>
                        </w:tc>
                        <w:tc>
                          <w:tcPr>
                            <w:tcW w:w="1255" w:type="dxa"/>
                          </w:tcPr>
                          <w:p>
                            <w:pPr>
                              <w:pStyle w:val="13"/>
                              <w:spacing w:before="2" w:line="242" w:lineRule="auto"/>
                              <w:ind w:left="106" w:right="88" w:firstLine="2"/>
                              <w:jc w:val="center"/>
                              <w:rPr>
                                <w:sz w:val="24"/>
                              </w:rPr>
                            </w:pPr>
                            <w:r>
                              <w:rPr>
                                <w:sz w:val="24"/>
                              </w:rPr>
                              <w:t>人均建设</w:t>
                            </w:r>
                            <w:r>
                              <w:rPr>
                                <w:spacing w:val="-21"/>
                                <w:sz w:val="24"/>
                              </w:rPr>
                              <w:t>用地</w:t>
                            </w:r>
                            <w:r>
                              <w:rPr>
                                <w:sz w:val="24"/>
                              </w:rPr>
                              <w:t>（㎡</w:t>
                            </w:r>
                            <w:r>
                              <w:rPr>
                                <w:spacing w:val="-18"/>
                                <w:sz w:val="24"/>
                              </w:rPr>
                              <w:t>/</w:t>
                            </w:r>
                          </w:p>
                          <w:p>
                            <w:pPr>
                              <w:pStyle w:val="13"/>
                              <w:spacing w:before="3" w:line="289" w:lineRule="exact"/>
                              <w:ind w:left="307" w:right="287"/>
                              <w:jc w:val="center"/>
                              <w:rPr>
                                <w:sz w:val="24"/>
                              </w:rPr>
                            </w:pPr>
                            <w:r>
                              <w:rPr>
                                <w:sz w:val="24"/>
                              </w:rPr>
                              <w:t>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19" w:type="dxa"/>
                            <w:vMerge w:val="restart"/>
                          </w:tcPr>
                          <w:p>
                            <w:pPr>
                              <w:pStyle w:val="13"/>
                              <w:spacing w:before="2"/>
                              <w:rPr>
                                <w:rFonts w:ascii="黑体"/>
                                <w:b/>
                                <w:sz w:val="26"/>
                              </w:rPr>
                            </w:pPr>
                          </w:p>
                          <w:p>
                            <w:pPr>
                              <w:pStyle w:val="13"/>
                              <w:ind w:left="17"/>
                              <w:jc w:val="center"/>
                              <w:rPr>
                                <w:sz w:val="24"/>
                              </w:rPr>
                            </w:pPr>
                            <w:r>
                              <w:rPr>
                                <w:sz w:val="24"/>
                              </w:rPr>
                              <w:t>1</w:t>
                            </w:r>
                          </w:p>
                        </w:tc>
                        <w:tc>
                          <w:tcPr>
                            <w:tcW w:w="619" w:type="dxa"/>
                            <w:vMerge w:val="restart"/>
                          </w:tcPr>
                          <w:p>
                            <w:pPr>
                              <w:pStyle w:val="13"/>
                              <w:spacing w:before="2"/>
                              <w:rPr>
                                <w:rFonts w:ascii="黑体"/>
                                <w:b/>
                                <w:sz w:val="26"/>
                              </w:rPr>
                            </w:pPr>
                          </w:p>
                          <w:p>
                            <w:pPr>
                              <w:pStyle w:val="13"/>
                              <w:ind w:left="18"/>
                              <w:jc w:val="center"/>
                              <w:rPr>
                                <w:sz w:val="24"/>
                              </w:rPr>
                            </w:pPr>
                            <w:r>
                              <w:rPr>
                                <w:sz w:val="24"/>
                              </w:rPr>
                              <w:t>R</w:t>
                            </w:r>
                          </w:p>
                        </w:tc>
                        <w:tc>
                          <w:tcPr>
                            <w:tcW w:w="4181" w:type="dxa"/>
                            <w:gridSpan w:val="2"/>
                          </w:tcPr>
                          <w:p>
                            <w:pPr>
                              <w:pStyle w:val="13"/>
                              <w:spacing w:before="4" w:line="288" w:lineRule="exact"/>
                              <w:ind w:left="1309"/>
                              <w:rPr>
                                <w:sz w:val="24"/>
                              </w:rPr>
                            </w:pPr>
                            <w:r>
                              <w:rPr>
                                <w:sz w:val="24"/>
                              </w:rPr>
                              <w:t>居住用地（R）</w:t>
                            </w:r>
                          </w:p>
                        </w:tc>
                        <w:tc>
                          <w:tcPr>
                            <w:tcW w:w="1620" w:type="dxa"/>
                          </w:tcPr>
                          <w:p>
                            <w:pPr>
                              <w:pStyle w:val="13"/>
                              <w:spacing w:before="4" w:line="288" w:lineRule="exact"/>
                              <w:ind w:left="69" w:right="49"/>
                              <w:jc w:val="center"/>
                              <w:rPr>
                                <w:sz w:val="24"/>
                              </w:rPr>
                            </w:pPr>
                            <w:r>
                              <w:rPr>
                                <w:sz w:val="24"/>
                              </w:rPr>
                              <w:t>72.79</w:t>
                            </w:r>
                          </w:p>
                        </w:tc>
                        <w:tc>
                          <w:tcPr>
                            <w:tcW w:w="1625" w:type="dxa"/>
                          </w:tcPr>
                          <w:p>
                            <w:pPr>
                              <w:pStyle w:val="13"/>
                              <w:spacing w:before="4" w:line="288" w:lineRule="exact"/>
                              <w:ind w:left="252" w:right="232"/>
                              <w:jc w:val="center"/>
                              <w:rPr>
                                <w:sz w:val="24"/>
                              </w:rPr>
                            </w:pPr>
                            <w:r>
                              <w:rPr>
                                <w:sz w:val="24"/>
                              </w:rPr>
                              <w:t>42.31</w:t>
                            </w:r>
                          </w:p>
                        </w:tc>
                        <w:tc>
                          <w:tcPr>
                            <w:tcW w:w="1255" w:type="dxa"/>
                          </w:tcPr>
                          <w:p>
                            <w:pPr>
                              <w:pStyle w:val="13"/>
                              <w:spacing w:before="4" w:line="288" w:lineRule="exact"/>
                              <w:ind w:left="307" w:right="287"/>
                              <w:jc w:val="center"/>
                              <w:rPr>
                                <w:sz w:val="24"/>
                              </w:rPr>
                            </w:pPr>
                            <w:r>
                              <w:rPr>
                                <w:sz w:val="24"/>
                              </w:rPr>
                              <w:t>72.45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619" w:type="dxa"/>
                            <w:vMerge w:val="restart"/>
                          </w:tcPr>
                          <w:p>
                            <w:pPr>
                              <w:pStyle w:val="13"/>
                              <w:spacing w:before="10" w:line="310" w:lineRule="atLeast"/>
                              <w:ind w:left="188" w:right="168"/>
                              <w:rPr>
                                <w:sz w:val="24"/>
                              </w:rPr>
                            </w:pPr>
                            <w:r>
                              <w:rPr>
                                <w:sz w:val="24"/>
                              </w:rPr>
                              <w:t>其中</w:t>
                            </w:r>
                          </w:p>
                        </w:tc>
                        <w:tc>
                          <w:tcPr>
                            <w:tcW w:w="3562" w:type="dxa"/>
                          </w:tcPr>
                          <w:p>
                            <w:pPr>
                              <w:pStyle w:val="13"/>
                              <w:spacing w:before="3" w:line="289" w:lineRule="exact"/>
                              <w:ind w:left="199" w:right="181"/>
                              <w:jc w:val="center"/>
                              <w:rPr>
                                <w:sz w:val="24"/>
                              </w:rPr>
                            </w:pPr>
                            <w:r>
                              <w:rPr>
                                <w:sz w:val="24"/>
                              </w:rPr>
                              <w:t>二类居住用地（R2）</w:t>
                            </w:r>
                          </w:p>
                        </w:tc>
                        <w:tc>
                          <w:tcPr>
                            <w:tcW w:w="1620" w:type="dxa"/>
                          </w:tcPr>
                          <w:p>
                            <w:pPr>
                              <w:pStyle w:val="13"/>
                              <w:spacing w:before="3" w:line="289" w:lineRule="exact"/>
                              <w:ind w:left="69" w:right="49"/>
                              <w:jc w:val="center"/>
                              <w:rPr>
                                <w:sz w:val="24"/>
                              </w:rPr>
                            </w:pPr>
                            <w:r>
                              <w:rPr>
                                <w:sz w:val="24"/>
                              </w:rPr>
                              <w:t>7.88</w:t>
                            </w:r>
                          </w:p>
                        </w:tc>
                        <w:tc>
                          <w:tcPr>
                            <w:tcW w:w="1625" w:type="dxa"/>
                          </w:tcPr>
                          <w:p>
                            <w:pPr>
                              <w:pStyle w:val="13"/>
                              <w:spacing w:before="3" w:line="289" w:lineRule="exact"/>
                              <w:ind w:left="252" w:right="232"/>
                              <w:jc w:val="center"/>
                              <w:rPr>
                                <w:sz w:val="24"/>
                              </w:rPr>
                            </w:pPr>
                            <w:r>
                              <w:rPr>
                                <w:sz w:val="24"/>
                              </w:rPr>
                              <w:t>4.58</w:t>
                            </w:r>
                          </w:p>
                        </w:tc>
                        <w:tc>
                          <w:tcPr>
                            <w:tcW w:w="1255" w:type="dxa"/>
                          </w:tcPr>
                          <w:p>
                            <w:pPr>
                              <w:pStyle w:val="13"/>
                              <w:spacing w:before="3" w:line="289" w:lineRule="exact"/>
                              <w:ind w:left="307" w:right="287"/>
                              <w:jc w:val="center"/>
                              <w:rPr>
                                <w:sz w:val="24"/>
                              </w:rPr>
                            </w:pPr>
                            <w:r>
                              <w:rPr>
                                <w:sz w:val="24"/>
                              </w:rPr>
                              <w:t>7.84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3562" w:type="dxa"/>
                          </w:tcPr>
                          <w:p>
                            <w:pPr>
                              <w:pStyle w:val="13"/>
                              <w:spacing w:before="2" w:line="289" w:lineRule="exact"/>
                              <w:ind w:left="199" w:right="181"/>
                              <w:jc w:val="center"/>
                              <w:rPr>
                                <w:sz w:val="24"/>
                              </w:rPr>
                            </w:pPr>
                            <w:r>
                              <w:rPr>
                                <w:sz w:val="24"/>
                              </w:rPr>
                              <w:t>三类居住用地（R3）</w:t>
                            </w:r>
                          </w:p>
                        </w:tc>
                        <w:tc>
                          <w:tcPr>
                            <w:tcW w:w="1620" w:type="dxa"/>
                          </w:tcPr>
                          <w:p>
                            <w:pPr>
                              <w:pStyle w:val="13"/>
                              <w:spacing w:before="2" w:line="289" w:lineRule="exact"/>
                              <w:ind w:left="69" w:right="49"/>
                              <w:jc w:val="center"/>
                              <w:rPr>
                                <w:sz w:val="24"/>
                              </w:rPr>
                            </w:pPr>
                            <w:r>
                              <w:rPr>
                                <w:sz w:val="24"/>
                              </w:rPr>
                              <w:t>64.91</w:t>
                            </w:r>
                          </w:p>
                        </w:tc>
                        <w:tc>
                          <w:tcPr>
                            <w:tcW w:w="1625" w:type="dxa"/>
                          </w:tcPr>
                          <w:p>
                            <w:pPr>
                              <w:pStyle w:val="13"/>
                              <w:spacing w:before="2" w:line="289" w:lineRule="exact"/>
                              <w:ind w:left="252" w:right="232"/>
                              <w:jc w:val="center"/>
                              <w:rPr>
                                <w:sz w:val="24"/>
                              </w:rPr>
                            </w:pPr>
                            <w:r>
                              <w:rPr>
                                <w:sz w:val="24"/>
                              </w:rPr>
                              <w:t>37.73</w:t>
                            </w:r>
                          </w:p>
                        </w:tc>
                        <w:tc>
                          <w:tcPr>
                            <w:tcW w:w="1255" w:type="dxa"/>
                          </w:tcPr>
                          <w:p>
                            <w:pPr>
                              <w:pStyle w:val="13"/>
                              <w:spacing w:before="2" w:line="289" w:lineRule="exact"/>
                              <w:ind w:left="307" w:right="287"/>
                              <w:jc w:val="center"/>
                              <w:rPr>
                                <w:sz w:val="24"/>
                              </w:rPr>
                            </w:pPr>
                            <w:r>
                              <w:rPr>
                                <w:sz w:val="24"/>
                              </w:rPr>
                              <w:t>64.61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19" w:type="dxa"/>
                            <w:vMerge w:val="restart"/>
                          </w:tcPr>
                          <w:p>
                            <w:pPr>
                              <w:pStyle w:val="13"/>
                              <w:rPr>
                                <w:rFonts w:ascii="黑体"/>
                                <w:b/>
                                <w:sz w:val="24"/>
                              </w:rPr>
                            </w:pPr>
                          </w:p>
                          <w:p>
                            <w:pPr>
                              <w:pStyle w:val="13"/>
                              <w:rPr>
                                <w:rFonts w:ascii="黑体"/>
                                <w:b/>
                                <w:sz w:val="24"/>
                              </w:rPr>
                            </w:pPr>
                          </w:p>
                          <w:p>
                            <w:pPr>
                              <w:pStyle w:val="13"/>
                              <w:rPr>
                                <w:rFonts w:ascii="黑体"/>
                                <w:b/>
                                <w:sz w:val="30"/>
                              </w:rPr>
                            </w:pPr>
                          </w:p>
                          <w:p>
                            <w:pPr>
                              <w:pStyle w:val="13"/>
                              <w:spacing w:before="1"/>
                              <w:ind w:left="17"/>
                              <w:jc w:val="center"/>
                              <w:rPr>
                                <w:sz w:val="24"/>
                              </w:rPr>
                            </w:pPr>
                            <w:r>
                              <w:rPr>
                                <w:sz w:val="24"/>
                              </w:rPr>
                              <w:t>2</w:t>
                            </w:r>
                          </w:p>
                        </w:tc>
                        <w:tc>
                          <w:tcPr>
                            <w:tcW w:w="619" w:type="dxa"/>
                            <w:vMerge w:val="restart"/>
                          </w:tcPr>
                          <w:p>
                            <w:pPr>
                              <w:pStyle w:val="13"/>
                              <w:rPr>
                                <w:rFonts w:ascii="黑体"/>
                                <w:b/>
                                <w:sz w:val="24"/>
                              </w:rPr>
                            </w:pPr>
                          </w:p>
                          <w:p>
                            <w:pPr>
                              <w:pStyle w:val="13"/>
                              <w:rPr>
                                <w:rFonts w:ascii="黑体"/>
                                <w:b/>
                                <w:sz w:val="24"/>
                              </w:rPr>
                            </w:pPr>
                          </w:p>
                          <w:p>
                            <w:pPr>
                              <w:pStyle w:val="13"/>
                              <w:rPr>
                                <w:rFonts w:ascii="黑体"/>
                                <w:b/>
                                <w:sz w:val="30"/>
                              </w:rPr>
                            </w:pPr>
                          </w:p>
                          <w:p>
                            <w:pPr>
                              <w:pStyle w:val="13"/>
                              <w:spacing w:before="1"/>
                              <w:ind w:left="18"/>
                              <w:jc w:val="center"/>
                              <w:rPr>
                                <w:sz w:val="24"/>
                              </w:rPr>
                            </w:pPr>
                            <w:r>
                              <w:rPr>
                                <w:sz w:val="24"/>
                              </w:rPr>
                              <w:t>A</w:t>
                            </w:r>
                          </w:p>
                        </w:tc>
                        <w:tc>
                          <w:tcPr>
                            <w:tcW w:w="4181" w:type="dxa"/>
                            <w:gridSpan w:val="2"/>
                          </w:tcPr>
                          <w:p>
                            <w:pPr>
                              <w:pStyle w:val="13"/>
                              <w:spacing w:before="4" w:line="288" w:lineRule="exact"/>
                              <w:ind w:left="229"/>
                              <w:rPr>
                                <w:sz w:val="24"/>
                              </w:rPr>
                            </w:pPr>
                            <w:r>
                              <w:rPr>
                                <w:sz w:val="24"/>
                              </w:rPr>
                              <w:t>公共管理与公共服务设施用地（A）</w:t>
                            </w:r>
                          </w:p>
                        </w:tc>
                        <w:tc>
                          <w:tcPr>
                            <w:tcW w:w="1620" w:type="dxa"/>
                          </w:tcPr>
                          <w:p>
                            <w:pPr>
                              <w:pStyle w:val="13"/>
                              <w:spacing w:before="4" w:line="288" w:lineRule="exact"/>
                              <w:ind w:left="69" w:right="49"/>
                              <w:jc w:val="center"/>
                              <w:rPr>
                                <w:sz w:val="24"/>
                              </w:rPr>
                            </w:pPr>
                            <w:r>
                              <w:rPr>
                                <w:sz w:val="24"/>
                              </w:rPr>
                              <w:t>50.26</w:t>
                            </w:r>
                          </w:p>
                        </w:tc>
                        <w:tc>
                          <w:tcPr>
                            <w:tcW w:w="1625" w:type="dxa"/>
                          </w:tcPr>
                          <w:p>
                            <w:pPr>
                              <w:pStyle w:val="13"/>
                              <w:spacing w:before="4" w:line="288" w:lineRule="exact"/>
                              <w:ind w:left="252" w:right="232"/>
                              <w:jc w:val="center"/>
                              <w:rPr>
                                <w:sz w:val="24"/>
                              </w:rPr>
                            </w:pPr>
                            <w:r>
                              <w:rPr>
                                <w:sz w:val="24"/>
                              </w:rPr>
                              <w:t>29.21</w:t>
                            </w:r>
                          </w:p>
                        </w:tc>
                        <w:tc>
                          <w:tcPr>
                            <w:tcW w:w="1255" w:type="dxa"/>
                          </w:tcPr>
                          <w:p>
                            <w:pPr>
                              <w:pStyle w:val="13"/>
                              <w:spacing w:before="4" w:line="288" w:lineRule="exact"/>
                              <w:ind w:left="307" w:right="287"/>
                              <w:jc w:val="center"/>
                              <w:rPr>
                                <w:sz w:val="24"/>
                              </w:rPr>
                            </w:pPr>
                            <w:r>
                              <w:rPr>
                                <w:sz w:val="24"/>
                              </w:rPr>
                              <w:t>50.03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619" w:type="dxa"/>
                            <w:vMerge w:val="restart"/>
                          </w:tcPr>
                          <w:p>
                            <w:pPr>
                              <w:pStyle w:val="13"/>
                              <w:rPr>
                                <w:rFonts w:ascii="黑体"/>
                                <w:b/>
                                <w:sz w:val="24"/>
                              </w:rPr>
                            </w:pPr>
                          </w:p>
                          <w:p>
                            <w:pPr>
                              <w:pStyle w:val="13"/>
                              <w:spacing w:before="11"/>
                              <w:rPr>
                                <w:rFonts w:ascii="黑体"/>
                                <w:b/>
                                <w:sz w:val="28"/>
                              </w:rPr>
                            </w:pPr>
                          </w:p>
                          <w:p>
                            <w:pPr>
                              <w:pStyle w:val="13"/>
                              <w:spacing w:line="242" w:lineRule="auto"/>
                              <w:ind w:left="188" w:right="168"/>
                              <w:rPr>
                                <w:sz w:val="24"/>
                              </w:rPr>
                            </w:pPr>
                            <w:r>
                              <w:rPr>
                                <w:sz w:val="24"/>
                              </w:rPr>
                              <w:t>其中</w:t>
                            </w:r>
                          </w:p>
                        </w:tc>
                        <w:tc>
                          <w:tcPr>
                            <w:tcW w:w="3562" w:type="dxa"/>
                          </w:tcPr>
                          <w:p>
                            <w:pPr>
                              <w:pStyle w:val="13"/>
                              <w:spacing w:before="3" w:line="289" w:lineRule="exact"/>
                              <w:ind w:left="199" w:right="181"/>
                              <w:jc w:val="center"/>
                              <w:rPr>
                                <w:sz w:val="24"/>
                              </w:rPr>
                            </w:pPr>
                            <w:r>
                              <w:rPr>
                                <w:sz w:val="24"/>
                              </w:rPr>
                              <w:t>行政办公用地（A1）</w:t>
                            </w:r>
                          </w:p>
                        </w:tc>
                        <w:tc>
                          <w:tcPr>
                            <w:tcW w:w="1620" w:type="dxa"/>
                          </w:tcPr>
                          <w:p>
                            <w:pPr>
                              <w:pStyle w:val="13"/>
                              <w:spacing w:before="3" w:line="289" w:lineRule="exact"/>
                              <w:ind w:left="69" w:right="49"/>
                              <w:jc w:val="center"/>
                              <w:rPr>
                                <w:sz w:val="24"/>
                              </w:rPr>
                            </w:pPr>
                            <w:r>
                              <w:rPr>
                                <w:sz w:val="24"/>
                              </w:rPr>
                              <w:t>19.63</w:t>
                            </w:r>
                          </w:p>
                        </w:tc>
                        <w:tc>
                          <w:tcPr>
                            <w:tcW w:w="1625" w:type="dxa"/>
                          </w:tcPr>
                          <w:p>
                            <w:pPr>
                              <w:pStyle w:val="13"/>
                              <w:spacing w:before="3" w:line="289" w:lineRule="exact"/>
                              <w:ind w:left="252" w:right="232"/>
                              <w:jc w:val="center"/>
                              <w:rPr>
                                <w:sz w:val="24"/>
                              </w:rPr>
                            </w:pPr>
                            <w:r>
                              <w:rPr>
                                <w:sz w:val="24"/>
                              </w:rPr>
                              <w:t>11.41</w:t>
                            </w:r>
                          </w:p>
                        </w:tc>
                        <w:tc>
                          <w:tcPr>
                            <w:tcW w:w="1255" w:type="dxa"/>
                          </w:tcPr>
                          <w:p>
                            <w:pPr>
                              <w:pStyle w:val="13"/>
                              <w:spacing w:before="3" w:line="289" w:lineRule="exact"/>
                              <w:ind w:left="307" w:right="287"/>
                              <w:jc w:val="center"/>
                              <w:rPr>
                                <w:sz w:val="24"/>
                              </w:rPr>
                            </w:pPr>
                            <w:r>
                              <w:rPr>
                                <w:sz w:val="24"/>
                              </w:rPr>
                              <w:t>19.54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3562" w:type="dxa"/>
                          </w:tcPr>
                          <w:p>
                            <w:pPr>
                              <w:pStyle w:val="13"/>
                              <w:spacing w:before="2" w:line="289" w:lineRule="exact"/>
                              <w:ind w:left="199" w:right="181"/>
                              <w:jc w:val="center"/>
                              <w:rPr>
                                <w:sz w:val="24"/>
                              </w:rPr>
                            </w:pPr>
                            <w:r>
                              <w:rPr>
                                <w:sz w:val="24"/>
                              </w:rPr>
                              <w:t>文化设施用地（A2）</w:t>
                            </w:r>
                          </w:p>
                        </w:tc>
                        <w:tc>
                          <w:tcPr>
                            <w:tcW w:w="1620" w:type="dxa"/>
                          </w:tcPr>
                          <w:p>
                            <w:pPr>
                              <w:pStyle w:val="13"/>
                              <w:spacing w:before="2" w:line="289" w:lineRule="exact"/>
                              <w:ind w:left="69" w:right="49"/>
                              <w:jc w:val="center"/>
                              <w:rPr>
                                <w:sz w:val="24"/>
                              </w:rPr>
                            </w:pPr>
                            <w:r>
                              <w:rPr>
                                <w:sz w:val="24"/>
                              </w:rPr>
                              <w:t>1.00</w:t>
                            </w:r>
                          </w:p>
                        </w:tc>
                        <w:tc>
                          <w:tcPr>
                            <w:tcW w:w="1625" w:type="dxa"/>
                          </w:tcPr>
                          <w:p>
                            <w:pPr>
                              <w:pStyle w:val="13"/>
                              <w:spacing w:before="2" w:line="289" w:lineRule="exact"/>
                              <w:ind w:left="252" w:right="232"/>
                              <w:jc w:val="center"/>
                              <w:rPr>
                                <w:sz w:val="24"/>
                              </w:rPr>
                            </w:pPr>
                            <w:r>
                              <w:rPr>
                                <w:sz w:val="24"/>
                              </w:rPr>
                              <w:t>0.58</w:t>
                            </w:r>
                          </w:p>
                        </w:tc>
                        <w:tc>
                          <w:tcPr>
                            <w:tcW w:w="1255" w:type="dxa"/>
                          </w:tcPr>
                          <w:p>
                            <w:pPr>
                              <w:pStyle w:val="13"/>
                              <w:spacing w:before="2" w:line="289" w:lineRule="exact"/>
                              <w:ind w:left="307" w:right="287"/>
                              <w:jc w:val="center"/>
                              <w:rPr>
                                <w:sz w:val="24"/>
                              </w:rPr>
                            </w:pPr>
                            <w:r>
                              <w:rPr>
                                <w:sz w:val="24"/>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3562" w:type="dxa"/>
                          </w:tcPr>
                          <w:p>
                            <w:pPr>
                              <w:pStyle w:val="13"/>
                              <w:spacing w:before="4" w:line="288" w:lineRule="exact"/>
                              <w:ind w:left="199" w:right="181"/>
                              <w:jc w:val="center"/>
                              <w:rPr>
                                <w:sz w:val="24"/>
                              </w:rPr>
                            </w:pPr>
                            <w:r>
                              <w:rPr>
                                <w:sz w:val="24"/>
                              </w:rPr>
                              <w:t>教育科研用地（A3）</w:t>
                            </w:r>
                          </w:p>
                        </w:tc>
                        <w:tc>
                          <w:tcPr>
                            <w:tcW w:w="1620" w:type="dxa"/>
                          </w:tcPr>
                          <w:p>
                            <w:pPr>
                              <w:pStyle w:val="13"/>
                              <w:spacing w:before="4" w:line="288" w:lineRule="exact"/>
                              <w:ind w:left="69" w:right="49"/>
                              <w:jc w:val="center"/>
                              <w:rPr>
                                <w:sz w:val="24"/>
                              </w:rPr>
                            </w:pPr>
                            <w:r>
                              <w:rPr>
                                <w:sz w:val="24"/>
                              </w:rPr>
                              <w:t>14.04</w:t>
                            </w:r>
                          </w:p>
                        </w:tc>
                        <w:tc>
                          <w:tcPr>
                            <w:tcW w:w="1625" w:type="dxa"/>
                          </w:tcPr>
                          <w:p>
                            <w:pPr>
                              <w:pStyle w:val="13"/>
                              <w:spacing w:before="4" w:line="288" w:lineRule="exact"/>
                              <w:ind w:left="252" w:right="232"/>
                              <w:jc w:val="center"/>
                              <w:rPr>
                                <w:sz w:val="24"/>
                              </w:rPr>
                            </w:pPr>
                            <w:r>
                              <w:rPr>
                                <w:sz w:val="24"/>
                              </w:rPr>
                              <w:t>8.16</w:t>
                            </w:r>
                          </w:p>
                        </w:tc>
                        <w:tc>
                          <w:tcPr>
                            <w:tcW w:w="1255" w:type="dxa"/>
                          </w:tcPr>
                          <w:p>
                            <w:pPr>
                              <w:pStyle w:val="13"/>
                              <w:spacing w:before="4" w:line="288" w:lineRule="exact"/>
                              <w:ind w:left="307" w:right="287"/>
                              <w:jc w:val="center"/>
                              <w:rPr>
                                <w:sz w:val="24"/>
                              </w:rPr>
                            </w:pPr>
                            <w:r>
                              <w:rPr>
                                <w:sz w:val="24"/>
                              </w:rPr>
                              <w:t>13.97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3562" w:type="dxa"/>
                          </w:tcPr>
                          <w:p>
                            <w:pPr>
                              <w:pStyle w:val="13"/>
                              <w:spacing w:before="3" w:line="289" w:lineRule="exact"/>
                              <w:ind w:left="199" w:right="181"/>
                              <w:jc w:val="center"/>
                              <w:rPr>
                                <w:sz w:val="24"/>
                              </w:rPr>
                            </w:pPr>
                            <w:r>
                              <w:rPr>
                                <w:sz w:val="24"/>
                              </w:rPr>
                              <w:t>医疗卫生用地（A5）</w:t>
                            </w:r>
                          </w:p>
                        </w:tc>
                        <w:tc>
                          <w:tcPr>
                            <w:tcW w:w="1620" w:type="dxa"/>
                          </w:tcPr>
                          <w:p>
                            <w:pPr>
                              <w:pStyle w:val="13"/>
                              <w:spacing w:before="3" w:line="289" w:lineRule="exact"/>
                              <w:ind w:left="69" w:right="49"/>
                              <w:jc w:val="center"/>
                              <w:rPr>
                                <w:sz w:val="24"/>
                              </w:rPr>
                            </w:pPr>
                            <w:r>
                              <w:rPr>
                                <w:sz w:val="24"/>
                              </w:rPr>
                              <w:t>3.89</w:t>
                            </w:r>
                          </w:p>
                        </w:tc>
                        <w:tc>
                          <w:tcPr>
                            <w:tcW w:w="1625" w:type="dxa"/>
                          </w:tcPr>
                          <w:p>
                            <w:pPr>
                              <w:pStyle w:val="13"/>
                              <w:spacing w:before="3" w:line="289" w:lineRule="exact"/>
                              <w:ind w:left="252" w:right="232"/>
                              <w:jc w:val="center"/>
                              <w:rPr>
                                <w:sz w:val="24"/>
                              </w:rPr>
                            </w:pPr>
                            <w:r>
                              <w:rPr>
                                <w:sz w:val="24"/>
                              </w:rPr>
                              <w:t>2.26</w:t>
                            </w:r>
                          </w:p>
                        </w:tc>
                        <w:tc>
                          <w:tcPr>
                            <w:tcW w:w="1255" w:type="dxa"/>
                          </w:tcPr>
                          <w:p>
                            <w:pPr>
                              <w:pStyle w:val="13"/>
                              <w:spacing w:before="3" w:line="289" w:lineRule="exact"/>
                              <w:ind w:left="307" w:right="287"/>
                              <w:jc w:val="center"/>
                              <w:rPr>
                                <w:sz w:val="24"/>
                              </w:rPr>
                            </w:pPr>
                            <w:r>
                              <w:rPr>
                                <w:sz w:val="24"/>
                              </w:rPr>
                              <w:t>3.87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3562" w:type="dxa"/>
                          </w:tcPr>
                          <w:p>
                            <w:pPr>
                              <w:pStyle w:val="13"/>
                              <w:spacing w:before="2" w:line="289" w:lineRule="exact"/>
                              <w:ind w:left="199" w:right="181"/>
                              <w:jc w:val="center"/>
                              <w:rPr>
                                <w:sz w:val="24"/>
                              </w:rPr>
                            </w:pPr>
                            <w:r>
                              <w:rPr>
                                <w:sz w:val="24"/>
                              </w:rPr>
                              <w:t>社会福利用地（A6）</w:t>
                            </w:r>
                          </w:p>
                        </w:tc>
                        <w:tc>
                          <w:tcPr>
                            <w:tcW w:w="1620" w:type="dxa"/>
                          </w:tcPr>
                          <w:p>
                            <w:pPr>
                              <w:pStyle w:val="13"/>
                              <w:spacing w:before="2" w:line="289" w:lineRule="exact"/>
                              <w:ind w:left="69" w:right="49"/>
                              <w:jc w:val="center"/>
                              <w:rPr>
                                <w:sz w:val="24"/>
                              </w:rPr>
                            </w:pPr>
                            <w:r>
                              <w:rPr>
                                <w:sz w:val="24"/>
                              </w:rPr>
                              <w:t>0.96</w:t>
                            </w:r>
                          </w:p>
                        </w:tc>
                        <w:tc>
                          <w:tcPr>
                            <w:tcW w:w="1625" w:type="dxa"/>
                          </w:tcPr>
                          <w:p>
                            <w:pPr>
                              <w:pStyle w:val="13"/>
                              <w:spacing w:before="2" w:line="289" w:lineRule="exact"/>
                              <w:ind w:left="252" w:right="232"/>
                              <w:jc w:val="center"/>
                              <w:rPr>
                                <w:sz w:val="24"/>
                              </w:rPr>
                            </w:pPr>
                            <w:r>
                              <w:rPr>
                                <w:sz w:val="24"/>
                              </w:rPr>
                              <w:t>0.56</w:t>
                            </w:r>
                          </w:p>
                        </w:tc>
                        <w:tc>
                          <w:tcPr>
                            <w:tcW w:w="1255" w:type="dxa"/>
                          </w:tcPr>
                          <w:p>
                            <w:pPr>
                              <w:pStyle w:val="13"/>
                              <w:spacing w:before="2" w:line="289" w:lineRule="exact"/>
                              <w:ind w:left="307" w:right="287"/>
                              <w:jc w:val="center"/>
                              <w:rPr>
                                <w:sz w:val="24"/>
                              </w:rPr>
                            </w:pPr>
                            <w:r>
                              <w:rPr>
                                <w:sz w:val="24"/>
                              </w:rPr>
                              <w:t>0.96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3562" w:type="dxa"/>
                          </w:tcPr>
                          <w:p>
                            <w:pPr>
                              <w:pStyle w:val="13"/>
                              <w:spacing w:before="4" w:line="288" w:lineRule="exact"/>
                              <w:ind w:left="199" w:right="181"/>
                              <w:jc w:val="center"/>
                              <w:rPr>
                                <w:sz w:val="24"/>
                              </w:rPr>
                            </w:pPr>
                            <w:r>
                              <w:rPr>
                                <w:sz w:val="24"/>
                              </w:rPr>
                              <w:t>宗教用地（A9）</w:t>
                            </w:r>
                          </w:p>
                        </w:tc>
                        <w:tc>
                          <w:tcPr>
                            <w:tcW w:w="1620" w:type="dxa"/>
                          </w:tcPr>
                          <w:p>
                            <w:pPr>
                              <w:pStyle w:val="13"/>
                              <w:spacing w:before="4" w:line="288" w:lineRule="exact"/>
                              <w:ind w:left="69" w:right="49"/>
                              <w:jc w:val="center"/>
                              <w:rPr>
                                <w:sz w:val="24"/>
                              </w:rPr>
                            </w:pPr>
                            <w:r>
                              <w:rPr>
                                <w:sz w:val="24"/>
                              </w:rPr>
                              <w:t>10.74</w:t>
                            </w:r>
                          </w:p>
                        </w:tc>
                        <w:tc>
                          <w:tcPr>
                            <w:tcW w:w="1625" w:type="dxa"/>
                          </w:tcPr>
                          <w:p>
                            <w:pPr>
                              <w:pStyle w:val="13"/>
                              <w:spacing w:before="4" w:line="288" w:lineRule="exact"/>
                              <w:ind w:left="252" w:right="232"/>
                              <w:jc w:val="center"/>
                              <w:rPr>
                                <w:sz w:val="24"/>
                              </w:rPr>
                            </w:pPr>
                            <w:r>
                              <w:rPr>
                                <w:sz w:val="24"/>
                              </w:rPr>
                              <w:t>6.24</w:t>
                            </w:r>
                          </w:p>
                        </w:tc>
                        <w:tc>
                          <w:tcPr>
                            <w:tcW w:w="1255" w:type="dxa"/>
                          </w:tcPr>
                          <w:p>
                            <w:pPr>
                              <w:pStyle w:val="13"/>
                              <w:spacing w:before="4" w:line="288" w:lineRule="exact"/>
                              <w:ind w:left="307" w:right="287"/>
                              <w:jc w:val="center"/>
                              <w:rPr>
                                <w:sz w:val="24"/>
                              </w:rPr>
                            </w:pPr>
                            <w:r>
                              <w:rPr>
                                <w:sz w:val="24"/>
                              </w:rPr>
                              <w:t>10.69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19" w:type="dxa"/>
                            <w:vMerge w:val="restart"/>
                          </w:tcPr>
                          <w:p>
                            <w:pPr>
                              <w:pStyle w:val="13"/>
                              <w:spacing w:before="169"/>
                              <w:ind w:left="17"/>
                              <w:jc w:val="center"/>
                              <w:rPr>
                                <w:sz w:val="24"/>
                              </w:rPr>
                            </w:pPr>
                            <w:r>
                              <w:rPr>
                                <w:sz w:val="24"/>
                              </w:rPr>
                              <w:t>3</w:t>
                            </w:r>
                          </w:p>
                        </w:tc>
                        <w:tc>
                          <w:tcPr>
                            <w:tcW w:w="619" w:type="dxa"/>
                            <w:vMerge w:val="restart"/>
                          </w:tcPr>
                          <w:p>
                            <w:pPr>
                              <w:pStyle w:val="13"/>
                              <w:spacing w:before="169"/>
                              <w:ind w:left="18"/>
                              <w:jc w:val="center"/>
                              <w:rPr>
                                <w:sz w:val="24"/>
                              </w:rPr>
                            </w:pPr>
                            <w:r>
                              <w:rPr>
                                <w:sz w:val="24"/>
                              </w:rPr>
                              <w:t>B</w:t>
                            </w:r>
                          </w:p>
                        </w:tc>
                        <w:tc>
                          <w:tcPr>
                            <w:tcW w:w="4181" w:type="dxa"/>
                            <w:gridSpan w:val="2"/>
                          </w:tcPr>
                          <w:p>
                            <w:pPr>
                              <w:pStyle w:val="13"/>
                              <w:spacing w:before="3" w:line="289" w:lineRule="exact"/>
                              <w:ind w:left="709"/>
                              <w:rPr>
                                <w:sz w:val="24"/>
                              </w:rPr>
                            </w:pPr>
                            <w:r>
                              <w:rPr>
                                <w:sz w:val="24"/>
                              </w:rPr>
                              <w:t>商业服务业设施用地（B）</w:t>
                            </w:r>
                          </w:p>
                        </w:tc>
                        <w:tc>
                          <w:tcPr>
                            <w:tcW w:w="1620" w:type="dxa"/>
                          </w:tcPr>
                          <w:p>
                            <w:pPr>
                              <w:pStyle w:val="13"/>
                              <w:spacing w:before="3" w:line="289" w:lineRule="exact"/>
                              <w:ind w:left="69" w:right="49"/>
                              <w:jc w:val="center"/>
                              <w:rPr>
                                <w:sz w:val="24"/>
                              </w:rPr>
                            </w:pPr>
                            <w:r>
                              <w:rPr>
                                <w:sz w:val="24"/>
                              </w:rPr>
                              <w:t>11.92</w:t>
                            </w:r>
                          </w:p>
                        </w:tc>
                        <w:tc>
                          <w:tcPr>
                            <w:tcW w:w="1625" w:type="dxa"/>
                          </w:tcPr>
                          <w:p>
                            <w:pPr>
                              <w:pStyle w:val="13"/>
                              <w:spacing w:before="3" w:line="289" w:lineRule="exact"/>
                              <w:ind w:left="252" w:right="232"/>
                              <w:jc w:val="center"/>
                              <w:rPr>
                                <w:sz w:val="24"/>
                              </w:rPr>
                            </w:pPr>
                            <w:r>
                              <w:rPr>
                                <w:sz w:val="24"/>
                              </w:rPr>
                              <w:t>6.93</w:t>
                            </w:r>
                          </w:p>
                        </w:tc>
                        <w:tc>
                          <w:tcPr>
                            <w:tcW w:w="1255" w:type="dxa"/>
                          </w:tcPr>
                          <w:p>
                            <w:pPr>
                              <w:pStyle w:val="13"/>
                              <w:spacing w:before="3" w:line="289" w:lineRule="exact"/>
                              <w:ind w:left="307" w:right="287"/>
                              <w:jc w:val="center"/>
                              <w:rPr>
                                <w:sz w:val="24"/>
                              </w:rPr>
                            </w:pPr>
                            <w:r>
                              <w:rPr>
                                <w:sz w:val="24"/>
                              </w:rPr>
                              <w:t>11.87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619" w:type="dxa"/>
                          </w:tcPr>
                          <w:p>
                            <w:pPr>
                              <w:pStyle w:val="13"/>
                              <w:spacing w:before="2" w:line="289" w:lineRule="exact"/>
                              <w:ind w:left="188"/>
                              <w:rPr>
                                <w:sz w:val="24"/>
                              </w:rPr>
                            </w:pPr>
                            <w:r>
                              <w:rPr>
                                <w:sz w:val="24"/>
                              </w:rPr>
                              <w:t>其</w:t>
                            </w:r>
                          </w:p>
                        </w:tc>
                        <w:tc>
                          <w:tcPr>
                            <w:tcW w:w="3562" w:type="dxa"/>
                          </w:tcPr>
                          <w:p>
                            <w:pPr>
                              <w:pStyle w:val="13"/>
                              <w:spacing w:before="2" w:line="289" w:lineRule="exact"/>
                              <w:ind w:left="199" w:right="181"/>
                              <w:jc w:val="center"/>
                              <w:rPr>
                                <w:sz w:val="24"/>
                              </w:rPr>
                            </w:pPr>
                            <w:r>
                              <w:rPr>
                                <w:sz w:val="24"/>
                              </w:rPr>
                              <w:t>商业用地（B1）</w:t>
                            </w:r>
                          </w:p>
                        </w:tc>
                        <w:tc>
                          <w:tcPr>
                            <w:tcW w:w="1620" w:type="dxa"/>
                          </w:tcPr>
                          <w:p>
                            <w:pPr>
                              <w:pStyle w:val="13"/>
                              <w:spacing w:before="2" w:line="289" w:lineRule="exact"/>
                              <w:ind w:left="69" w:right="49"/>
                              <w:jc w:val="center"/>
                              <w:rPr>
                                <w:sz w:val="24"/>
                              </w:rPr>
                            </w:pPr>
                            <w:r>
                              <w:rPr>
                                <w:sz w:val="24"/>
                              </w:rPr>
                              <w:t>5.06</w:t>
                            </w:r>
                          </w:p>
                        </w:tc>
                        <w:tc>
                          <w:tcPr>
                            <w:tcW w:w="1625" w:type="dxa"/>
                          </w:tcPr>
                          <w:p>
                            <w:pPr>
                              <w:pStyle w:val="13"/>
                              <w:spacing w:before="2" w:line="289" w:lineRule="exact"/>
                              <w:ind w:left="252" w:right="232"/>
                              <w:jc w:val="center"/>
                              <w:rPr>
                                <w:sz w:val="24"/>
                              </w:rPr>
                            </w:pPr>
                            <w:r>
                              <w:rPr>
                                <w:sz w:val="24"/>
                              </w:rPr>
                              <w:t>2.94</w:t>
                            </w:r>
                          </w:p>
                        </w:tc>
                        <w:tc>
                          <w:tcPr>
                            <w:tcW w:w="1255" w:type="dxa"/>
                          </w:tcPr>
                          <w:p>
                            <w:pPr>
                              <w:pStyle w:val="13"/>
                              <w:spacing w:before="2" w:line="289" w:lineRule="exact"/>
                              <w:ind w:left="307" w:right="287"/>
                              <w:jc w:val="center"/>
                              <w:rPr>
                                <w:sz w:val="24"/>
                              </w:rPr>
                            </w:pPr>
                            <w:r>
                              <w:rPr>
                                <w:sz w:val="24"/>
                              </w:rPr>
                              <w:t>5.04</w:t>
                            </w:r>
                          </w:p>
                        </w:tc>
                      </w:tr>
                    </w:tbl>
                    <w:p>
                      <w:pPr>
                        <w:pStyle w:val="6"/>
                      </w:pPr>
                    </w:p>
                  </w:txbxContent>
                </v:textbox>
              </v:shape>
            </w:pict>
          </mc:Fallback>
        </mc:AlternateContent>
      </w:r>
      <w:r>
        <w:rPr>
          <w:rFonts w:hint="eastAsia" w:ascii="黑体" w:eastAsia="黑体"/>
          <w:u w:val="none"/>
        </w:rPr>
        <w:t>表</w:t>
      </w:r>
      <w:r>
        <w:rPr>
          <w:rFonts w:hint="eastAsia" w:ascii="黑体" w:eastAsia="黑体"/>
          <w:spacing w:val="-62"/>
          <w:u w:val="none"/>
        </w:rPr>
        <w:t xml:space="preserve"> </w:t>
      </w:r>
      <w:r>
        <w:rPr>
          <w:rFonts w:hint="eastAsia" w:ascii="黑体" w:eastAsia="黑体"/>
          <w:u w:val="none"/>
        </w:rPr>
        <w:t>1</w:t>
      </w:r>
      <w:r>
        <w:rPr>
          <w:rFonts w:hint="eastAsia" w:ascii="黑体" w:eastAsia="黑体"/>
          <w:u w:val="none"/>
        </w:rPr>
        <w:tab/>
      </w:r>
      <w:r>
        <w:rPr>
          <w:rFonts w:hint="eastAsia" w:ascii="黑体" w:eastAsia="黑体"/>
          <w:u w:val="none"/>
        </w:rPr>
        <w:t>现状</w:t>
      </w:r>
      <w:r>
        <w:rPr>
          <w:rFonts w:hint="eastAsia" w:ascii="黑体" w:eastAsia="黑体"/>
          <w:spacing w:val="-59"/>
          <w:u w:val="none"/>
        </w:rPr>
        <w:t xml:space="preserve"> </w:t>
      </w:r>
      <w:r>
        <w:rPr>
          <w:rFonts w:hint="eastAsia" w:ascii="黑体" w:eastAsia="黑体"/>
          <w:u w:val="none"/>
        </w:rPr>
        <w:t>2011</w:t>
      </w:r>
      <w:r>
        <w:rPr>
          <w:rFonts w:hint="eastAsia" w:ascii="黑体" w:eastAsia="黑体"/>
          <w:spacing w:val="-61"/>
          <w:u w:val="none"/>
        </w:rPr>
        <w:t xml:space="preserve"> </w:t>
      </w:r>
      <w:r>
        <w:rPr>
          <w:rFonts w:hint="eastAsia" w:ascii="黑体" w:eastAsia="黑体"/>
          <w:u w:val="none"/>
        </w:rPr>
        <w:t>年城市用地统计表</w:t>
      </w:r>
    </w:p>
    <w:p>
      <w:pPr>
        <w:spacing w:after="0"/>
        <w:jc w:val="both"/>
        <w:rPr>
          <w:rFonts w:hint="eastAsia" w:ascii="黑体" w:eastAsia="黑体"/>
        </w:rPr>
        <w:sectPr>
          <w:type w:val="continuous"/>
          <w:pgSz w:w="23820" w:h="16840" w:orient="landscape"/>
          <w:pgMar w:top="1180" w:right="1140" w:bottom="280" w:left="1260" w:header="720" w:footer="720" w:gutter="0"/>
          <w:cols w:equalWidth="0" w:num="2">
            <w:col w:w="10329" w:space="617"/>
            <w:col w:w="10474"/>
          </w:cols>
        </w:sectPr>
      </w:pPr>
    </w:p>
    <w:p>
      <w:pPr>
        <w:pStyle w:val="6"/>
        <w:spacing w:before="11"/>
        <w:rPr>
          <w:rFonts w:ascii="黑体"/>
          <w:b/>
          <w:sz w:val="19"/>
        </w:rPr>
      </w:pPr>
    </w:p>
    <w:tbl>
      <w:tblPr>
        <w:tblStyle w:val="9"/>
        <w:tblW w:w="0" w:type="auto"/>
        <w:tblInd w:w="1111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3"/>
        <w:gridCol w:w="1318"/>
        <w:gridCol w:w="1815"/>
        <w:gridCol w:w="601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13" w:type="dxa"/>
          </w:tcPr>
          <w:p>
            <w:pPr>
              <w:pStyle w:val="13"/>
              <w:rPr>
                <w:rFonts w:ascii="Times New Roman"/>
                <w:sz w:val="22"/>
              </w:rPr>
            </w:pPr>
          </w:p>
        </w:tc>
        <w:tc>
          <w:tcPr>
            <w:tcW w:w="1318" w:type="dxa"/>
          </w:tcPr>
          <w:p>
            <w:pPr>
              <w:pStyle w:val="13"/>
              <w:spacing w:before="3" w:line="289" w:lineRule="exact"/>
              <w:ind w:left="177"/>
              <w:rPr>
                <w:sz w:val="24"/>
              </w:rPr>
            </w:pPr>
            <w:r>
              <w:rPr>
                <w:sz w:val="24"/>
              </w:rPr>
              <w:t>保护区域</w:t>
            </w:r>
          </w:p>
        </w:tc>
        <w:tc>
          <w:tcPr>
            <w:tcW w:w="1815" w:type="dxa"/>
          </w:tcPr>
          <w:p>
            <w:pPr>
              <w:pStyle w:val="13"/>
              <w:spacing w:before="3" w:line="289" w:lineRule="exact"/>
              <w:ind w:left="166" w:right="147"/>
              <w:jc w:val="center"/>
              <w:rPr>
                <w:sz w:val="24"/>
              </w:rPr>
            </w:pPr>
            <w:r>
              <w:rPr>
                <w:sz w:val="24"/>
              </w:rPr>
              <w:t>16.35</w:t>
            </w:r>
          </w:p>
        </w:tc>
        <w:tc>
          <w:tcPr>
            <w:tcW w:w="6011" w:type="dxa"/>
          </w:tcPr>
          <w:p>
            <w:pPr>
              <w:pStyle w:val="13"/>
              <w:spacing w:before="3" w:line="289" w:lineRule="exact"/>
              <w:ind w:left="2323" w:right="2306"/>
              <w:jc w:val="center"/>
              <w:rPr>
                <w:sz w:val="24"/>
              </w:rPr>
            </w:pPr>
            <w:r>
              <w:rPr>
                <w:sz w:val="24"/>
              </w:rPr>
              <w:t>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931" w:type="dxa"/>
            <w:gridSpan w:val="2"/>
          </w:tcPr>
          <w:p>
            <w:pPr>
              <w:pStyle w:val="13"/>
              <w:spacing w:before="2" w:line="290" w:lineRule="exact"/>
              <w:ind w:left="703" w:right="687"/>
              <w:jc w:val="center"/>
              <w:rPr>
                <w:sz w:val="24"/>
              </w:rPr>
            </w:pPr>
            <w:r>
              <w:rPr>
                <w:sz w:val="24"/>
              </w:rPr>
              <w:t>合计</w:t>
            </w:r>
          </w:p>
        </w:tc>
        <w:tc>
          <w:tcPr>
            <w:tcW w:w="1815" w:type="dxa"/>
          </w:tcPr>
          <w:p>
            <w:pPr>
              <w:pStyle w:val="13"/>
              <w:spacing w:before="2" w:line="290" w:lineRule="exact"/>
              <w:ind w:left="166" w:right="147"/>
              <w:jc w:val="center"/>
              <w:rPr>
                <w:sz w:val="24"/>
              </w:rPr>
            </w:pPr>
            <w:r>
              <w:rPr>
                <w:sz w:val="24"/>
              </w:rPr>
              <w:t>465.4</w:t>
            </w:r>
          </w:p>
        </w:tc>
        <w:tc>
          <w:tcPr>
            <w:tcW w:w="6011" w:type="dxa"/>
          </w:tcPr>
          <w:p>
            <w:pPr>
              <w:pStyle w:val="13"/>
              <w:spacing w:before="2" w:line="290" w:lineRule="exact"/>
              <w:ind w:left="2323" w:right="2306"/>
              <w:jc w:val="center"/>
              <w:rPr>
                <w:sz w:val="24"/>
              </w:rPr>
            </w:pPr>
            <w:r>
              <w:rPr>
                <w:sz w:val="24"/>
              </w:rPr>
              <w:t>100</w:t>
            </w:r>
          </w:p>
        </w:tc>
      </w:tr>
    </w:tbl>
    <w:p>
      <w:pPr>
        <w:pStyle w:val="6"/>
        <w:rPr>
          <w:rFonts w:ascii="黑体"/>
          <w:b/>
          <w:sz w:val="20"/>
        </w:rPr>
      </w:pPr>
    </w:p>
    <w:p>
      <w:pPr>
        <w:pStyle w:val="6"/>
        <w:spacing w:before="11"/>
        <w:rPr>
          <w:rFonts w:ascii="黑体"/>
          <w:b/>
          <w:sz w:val="23"/>
        </w:rPr>
      </w:pPr>
    </w:p>
    <w:p>
      <w:pPr>
        <w:pStyle w:val="5"/>
        <w:tabs>
          <w:tab w:val="left" w:pos="14440"/>
        </w:tabs>
        <w:spacing w:before="66"/>
        <w:ind w:left="11126"/>
        <w:rPr>
          <w:rFonts w:hint="eastAsia" w:ascii="黑体" w:eastAsia="黑体"/>
          <w:u w:val="none"/>
        </w:rPr>
      </w:pPr>
      <w:r>
        <mc:AlternateContent>
          <mc:Choice Requires="wps">
            <w:drawing>
              <wp:anchor distT="0" distB="0" distL="114300" distR="114300" simplePos="0" relativeHeight="251677696" behindDoc="0" locked="0" layoutInCell="1" allowOverlap="1">
                <wp:simplePos x="0" y="0"/>
                <wp:positionH relativeFrom="page">
                  <wp:posOffset>895985</wp:posOffset>
                </wp:positionH>
                <wp:positionV relativeFrom="paragraph">
                  <wp:posOffset>-790575</wp:posOffset>
                </wp:positionV>
                <wp:extent cx="6316980" cy="5704840"/>
                <wp:effectExtent l="0" t="0" r="0" b="0"/>
                <wp:wrapNone/>
                <wp:docPr id="19" name="文本框 17"/>
                <wp:cNvGraphicFramePr/>
                <a:graphic xmlns:a="http://schemas.openxmlformats.org/drawingml/2006/main">
                  <a:graphicData uri="http://schemas.microsoft.com/office/word/2010/wordprocessingShape">
                    <wps:wsp>
                      <wps:cNvSpPr txBox="1"/>
                      <wps:spPr>
                        <a:xfrm>
                          <a:off x="0" y="0"/>
                          <a:ext cx="6316980" cy="5704840"/>
                        </a:xfrm>
                        <a:prstGeom prst="rect">
                          <a:avLst/>
                        </a:prstGeom>
                        <a:noFill/>
                        <a:ln>
                          <a:noFill/>
                        </a:ln>
                      </wps:spPr>
                      <wps:txbx>
                        <w:txbxContent>
                          <w:tbl>
                            <w:tblPr>
                              <w:tblStyle w:val="9"/>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619"/>
                              <w:gridCol w:w="619"/>
                              <w:gridCol w:w="3562"/>
                              <w:gridCol w:w="1620"/>
                              <w:gridCol w:w="1625"/>
                              <w:gridCol w:w="125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19" w:type="dxa"/>
                                  <w:vMerge w:val="restart"/>
                                </w:tcPr>
                                <w:p>
                                  <w:pPr>
                                    <w:pStyle w:val="13"/>
                                    <w:rPr>
                                      <w:rFonts w:ascii="Times New Roman"/>
                                      <w:sz w:val="22"/>
                                    </w:rPr>
                                  </w:pPr>
                                </w:p>
                              </w:tc>
                              <w:tc>
                                <w:tcPr>
                                  <w:tcW w:w="619" w:type="dxa"/>
                                  <w:vMerge w:val="restart"/>
                                </w:tcPr>
                                <w:p>
                                  <w:pPr>
                                    <w:pStyle w:val="13"/>
                                    <w:rPr>
                                      <w:rFonts w:ascii="Times New Roman"/>
                                      <w:sz w:val="22"/>
                                    </w:rPr>
                                  </w:pPr>
                                </w:p>
                              </w:tc>
                              <w:tc>
                                <w:tcPr>
                                  <w:tcW w:w="619" w:type="dxa"/>
                                  <w:vMerge w:val="restart"/>
                                </w:tcPr>
                                <w:p>
                                  <w:pPr>
                                    <w:pStyle w:val="13"/>
                                    <w:spacing w:before="3"/>
                                    <w:ind w:left="189"/>
                                    <w:rPr>
                                      <w:sz w:val="24"/>
                                    </w:rPr>
                                  </w:pPr>
                                  <w:r>
                                    <w:rPr>
                                      <w:sz w:val="24"/>
                                    </w:rPr>
                                    <w:t>中</w:t>
                                  </w:r>
                                </w:p>
                              </w:tc>
                              <w:tc>
                                <w:tcPr>
                                  <w:tcW w:w="3562" w:type="dxa"/>
                                </w:tcPr>
                                <w:p>
                                  <w:pPr>
                                    <w:pStyle w:val="13"/>
                                    <w:spacing w:before="3" w:line="289" w:lineRule="exact"/>
                                    <w:ind w:left="200" w:right="181"/>
                                    <w:jc w:val="center"/>
                                    <w:rPr>
                                      <w:sz w:val="24"/>
                                    </w:rPr>
                                  </w:pPr>
                                  <w:r>
                                    <w:rPr>
                                      <w:sz w:val="24"/>
                                    </w:rPr>
                                    <w:t>商务用地（B2）</w:t>
                                  </w:r>
                                </w:p>
                              </w:tc>
                              <w:tc>
                                <w:tcPr>
                                  <w:tcW w:w="1620" w:type="dxa"/>
                                </w:tcPr>
                                <w:p>
                                  <w:pPr>
                                    <w:pStyle w:val="13"/>
                                    <w:spacing w:before="3" w:line="289" w:lineRule="exact"/>
                                    <w:ind w:left="67" w:right="51"/>
                                    <w:jc w:val="center"/>
                                    <w:rPr>
                                      <w:sz w:val="24"/>
                                    </w:rPr>
                                  </w:pPr>
                                  <w:r>
                                    <w:rPr>
                                      <w:sz w:val="24"/>
                                    </w:rPr>
                                    <w:t>2.44</w:t>
                                  </w:r>
                                </w:p>
                              </w:tc>
                              <w:tc>
                                <w:tcPr>
                                  <w:tcW w:w="1625" w:type="dxa"/>
                                </w:tcPr>
                                <w:p>
                                  <w:pPr>
                                    <w:pStyle w:val="13"/>
                                    <w:spacing w:before="3" w:line="289" w:lineRule="exact"/>
                                    <w:ind w:left="248" w:right="232"/>
                                    <w:jc w:val="center"/>
                                    <w:rPr>
                                      <w:sz w:val="24"/>
                                    </w:rPr>
                                  </w:pPr>
                                  <w:r>
                                    <w:rPr>
                                      <w:sz w:val="24"/>
                                    </w:rPr>
                                    <w:t>1.42</w:t>
                                  </w:r>
                                </w:p>
                              </w:tc>
                              <w:tc>
                                <w:tcPr>
                                  <w:tcW w:w="1255" w:type="dxa"/>
                                </w:tcPr>
                                <w:p>
                                  <w:pPr>
                                    <w:pStyle w:val="13"/>
                                    <w:spacing w:before="3" w:line="289" w:lineRule="exact"/>
                                    <w:ind w:left="385"/>
                                    <w:rPr>
                                      <w:sz w:val="24"/>
                                    </w:rPr>
                                  </w:pPr>
                                  <w:r>
                                    <w:rPr>
                                      <w:sz w:val="24"/>
                                    </w:rPr>
                                    <w:t>2.43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3562" w:type="dxa"/>
                                </w:tcPr>
                                <w:p>
                                  <w:pPr>
                                    <w:pStyle w:val="13"/>
                                    <w:spacing w:before="2" w:line="290" w:lineRule="exact"/>
                                    <w:ind w:left="200" w:right="181"/>
                                    <w:jc w:val="center"/>
                                    <w:rPr>
                                      <w:sz w:val="24"/>
                                    </w:rPr>
                                  </w:pPr>
                                  <w:r>
                                    <w:rPr>
                                      <w:sz w:val="24"/>
                                    </w:rPr>
                                    <w:t>公共设施营业网点用地（B4）</w:t>
                                  </w:r>
                                </w:p>
                              </w:tc>
                              <w:tc>
                                <w:tcPr>
                                  <w:tcW w:w="1620" w:type="dxa"/>
                                </w:tcPr>
                                <w:p>
                                  <w:pPr>
                                    <w:pStyle w:val="13"/>
                                    <w:spacing w:before="2" w:line="290" w:lineRule="exact"/>
                                    <w:ind w:left="67" w:right="51"/>
                                    <w:jc w:val="center"/>
                                    <w:rPr>
                                      <w:sz w:val="24"/>
                                    </w:rPr>
                                  </w:pPr>
                                  <w:r>
                                    <w:rPr>
                                      <w:sz w:val="24"/>
                                    </w:rPr>
                                    <w:t>1.86</w:t>
                                  </w:r>
                                </w:p>
                              </w:tc>
                              <w:tc>
                                <w:tcPr>
                                  <w:tcW w:w="1625" w:type="dxa"/>
                                </w:tcPr>
                                <w:p>
                                  <w:pPr>
                                    <w:pStyle w:val="13"/>
                                    <w:spacing w:before="2" w:line="290" w:lineRule="exact"/>
                                    <w:ind w:left="248" w:right="232"/>
                                    <w:jc w:val="center"/>
                                    <w:rPr>
                                      <w:sz w:val="24"/>
                                    </w:rPr>
                                  </w:pPr>
                                  <w:r>
                                    <w:rPr>
                                      <w:sz w:val="24"/>
                                    </w:rPr>
                                    <w:t>1.08</w:t>
                                  </w:r>
                                </w:p>
                              </w:tc>
                              <w:tc>
                                <w:tcPr>
                                  <w:tcW w:w="1255" w:type="dxa"/>
                                </w:tcPr>
                                <w:p>
                                  <w:pPr>
                                    <w:pStyle w:val="13"/>
                                    <w:spacing w:before="2" w:line="290" w:lineRule="exact"/>
                                    <w:ind w:left="385"/>
                                    <w:rPr>
                                      <w:sz w:val="24"/>
                                    </w:rPr>
                                  </w:pPr>
                                  <w:r>
                                    <w:rPr>
                                      <w:sz w:val="24"/>
                                    </w:rPr>
                                    <w:t>1.85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3562" w:type="dxa"/>
                                </w:tcPr>
                                <w:p>
                                  <w:pPr>
                                    <w:pStyle w:val="13"/>
                                    <w:spacing w:before="3" w:line="288" w:lineRule="exact"/>
                                    <w:ind w:left="200" w:right="181"/>
                                    <w:jc w:val="center"/>
                                    <w:rPr>
                                      <w:sz w:val="24"/>
                                    </w:rPr>
                                  </w:pPr>
                                  <w:r>
                                    <w:rPr>
                                      <w:sz w:val="24"/>
                                    </w:rPr>
                                    <w:t>其他服务设施用地（B9）</w:t>
                                  </w:r>
                                </w:p>
                              </w:tc>
                              <w:tc>
                                <w:tcPr>
                                  <w:tcW w:w="1620" w:type="dxa"/>
                                </w:tcPr>
                                <w:p>
                                  <w:pPr>
                                    <w:pStyle w:val="13"/>
                                    <w:spacing w:before="3" w:line="288" w:lineRule="exact"/>
                                    <w:ind w:left="67" w:right="51"/>
                                    <w:jc w:val="center"/>
                                    <w:rPr>
                                      <w:sz w:val="24"/>
                                    </w:rPr>
                                  </w:pPr>
                                  <w:r>
                                    <w:rPr>
                                      <w:sz w:val="24"/>
                                    </w:rPr>
                                    <w:t>2.56</w:t>
                                  </w:r>
                                </w:p>
                              </w:tc>
                              <w:tc>
                                <w:tcPr>
                                  <w:tcW w:w="1625" w:type="dxa"/>
                                </w:tcPr>
                                <w:p>
                                  <w:pPr>
                                    <w:pStyle w:val="13"/>
                                    <w:spacing w:before="3" w:line="288" w:lineRule="exact"/>
                                    <w:ind w:left="248" w:right="232"/>
                                    <w:jc w:val="center"/>
                                    <w:rPr>
                                      <w:sz w:val="24"/>
                                    </w:rPr>
                                  </w:pPr>
                                  <w:r>
                                    <w:rPr>
                                      <w:sz w:val="24"/>
                                    </w:rPr>
                                    <w:t>1.49</w:t>
                                  </w:r>
                                </w:p>
                              </w:tc>
                              <w:tc>
                                <w:tcPr>
                                  <w:tcW w:w="1255" w:type="dxa"/>
                                </w:tcPr>
                                <w:p>
                                  <w:pPr>
                                    <w:pStyle w:val="13"/>
                                    <w:spacing w:before="3" w:line="288" w:lineRule="exact"/>
                                    <w:ind w:left="385"/>
                                    <w:rPr>
                                      <w:sz w:val="24"/>
                                    </w:rPr>
                                  </w:pPr>
                                  <w:r>
                                    <w:rPr>
                                      <w:sz w:val="24"/>
                                    </w:rPr>
                                    <w:t>2.55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19" w:type="dxa"/>
                                  <w:vMerge w:val="restart"/>
                                </w:tcPr>
                                <w:p>
                                  <w:pPr>
                                    <w:pStyle w:val="13"/>
                                    <w:spacing w:before="1"/>
                                    <w:rPr>
                                      <w:rFonts w:ascii="黑体"/>
                                      <w:b/>
                                      <w:sz w:val="26"/>
                                    </w:rPr>
                                  </w:pPr>
                                </w:p>
                                <w:p>
                                  <w:pPr>
                                    <w:pStyle w:val="13"/>
                                    <w:ind w:left="18"/>
                                    <w:jc w:val="center"/>
                                    <w:rPr>
                                      <w:sz w:val="24"/>
                                    </w:rPr>
                                  </w:pPr>
                                  <w:r>
                                    <w:rPr>
                                      <w:sz w:val="24"/>
                                    </w:rPr>
                                    <w:t>4</w:t>
                                  </w:r>
                                </w:p>
                              </w:tc>
                              <w:tc>
                                <w:tcPr>
                                  <w:tcW w:w="619" w:type="dxa"/>
                                  <w:vMerge w:val="restart"/>
                                </w:tcPr>
                                <w:p>
                                  <w:pPr>
                                    <w:pStyle w:val="13"/>
                                    <w:spacing w:before="1"/>
                                    <w:rPr>
                                      <w:rFonts w:ascii="黑体"/>
                                      <w:b/>
                                      <w:sz w:val="26"/>
                                    </w:rPr>
                                  </w:pPr>
                                </w:p>
                                <w:p>
                                  <w:pPr>
                                    <w:pStyle w:val="13"/>
                                    <w:ind w:left="19"/>
                                    <w:jc w:val="center"/>
                                    <w:rPr>
                                      <w:sz w:val="24"/>
                                    </w:rPr>
                                  </w:pPr>
                                  <w:r>
                                    <w:rPr>
                                      <w:sz w:val="24"/>
                                    </w:rPr>
                                    <w:t>M</w:t>
                                  </w:r>
                                </w:p>
                              </w:tc>
                              <w:tc>
                                <w:tcPr>
                                  <w:tcW w:w="4181" w:type="dxa"/>
                                  <w:gridSpan w:val="2"/>
                                </w:tcPr>
                                <w:p>
                                  <w:pPr>
                                    <w:pStyle w:val="13"/>
                                    <w:spacing w:before="3" w:line="289" w:lineRule="exact"/>
                                    <w:ind w:left="1310"/>
                                    <w:rPr>
                                      <w:sz w:val="24"/>
                                    </w:rPr>
                                  </w:pPr>
                                  <w:r>
                                    <w:rPr>
                                      <w:sz w:val="24"/>
                                    </w:rPr>
                                    <w:t>工业用地（M）</w:t>
                                  </w:r>
                                </w:p>
                              </w:tc>
                              <w:tc>
                                <w:tcPr>
                                  <w:tcW w:w="1620" w:type="dxa"/>
                                </w:tcPr>
                                <w:p>
                                  <w:pPr>
                                    <w:pStyle w:val="13"/>
                                    <w:spacing w:before="3" w:line="289" w:lineRule="exact"/>
                                    <w:ind w:left="508"/>
                                    <w:rPr>
                                      <w:sz w:val="24"/>
                                    </w:rPr>
                                  </w:pPr>
                                  <w:r>
                                    <w:rPr>
                                      <w:sz w:val="24"/>
                                    </w:rPr>
                                    <w:t>10.19</w:t>
                                  </w:r>
                                </w:p>
                              </w:tc>
                              <w:tc>
                                <w:tcPr>
                                  <w:tcW w:w="1625" w:type="dxa"/>
                                </w:tcPr>
                                <w:p>
                                  <w:pPr>
                                    <w:pStyle w:val="13"/>
                                    <w:spacing w:before="3" w:line="289" w:lineRule="exact"/>
                                    <w:ind w:left="248" w:right="232"/>
                                    <w:jc w:val="center"/>
                                    <w:rPr>
                                      <w:sz w:val="24"/>
                                    </w:rPr>
                                  </w:pPr>
                                  <w:r>
                                    <w:rPr>
                                      <w:sz w:val="24"/>
                                    </w:rPr>
                                    <w:t>5.92</w:t>
                                  </w:r>
                                </w:p>
                              </w:tc>
                              <w:tc>
                                <w:tcPr>
                                  <w:tcW w:w="1255" w:type="dxa"/>
                                </w:tcPr>
                                <w:p>
                                  <w:pPr>
                                    <w:pStyle w:val="13"/>
                                    <w:spacing w:before="3" w:line="289" w:lineRule="exact"/>
                                    <w:ind w:right="307"/>
                                    <w:jc w:val="right"/>
                                    <w:rPr>
                                      <w:sz w:val="24"/>
                                    </w:rPr>
                                  </w:pPr>
                                  <w:r>
                                    <w:rPr>
                                      <w:sz w:val="24"/>
                                    </w:rPr>
                                    <w:t>10.14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619" w:type="dxa"/>
                                  <w:vMerge w:val="restart"/>
                                </w:tcPr>
                                <w:p>
                                  <w:pPr>
                                    <w:pStyle w:val="13"/>
                                    <w:spacing w:before="11" w:line="310" w:lineRule="atLeast"/>
                                    <w:ind w:left="189" w:right="167"/>
                                    <w:rPr>
                                      <w:sz w:val="24"/>
                                    </w:rPr>
                                  </w:pPr>
                                  <w:r>
                                    <w:rPr>
                                      <w:sz w:val="24"/>
                                    </w:rPr>
                                    <w:t>其中</w:t>
                                  </w:r>
                                </w:p>
                              </w:tc>
                              <w:tc>
                                <w:tcPr>
                                  <w:tcW w:w="3562" w:type="dxa"/>
                                </w:tcPr>
                                <w:p>
                                  <w:pPr>
                                    <w:pStyle w:val="13"/>
                                    <w:spacing w:before="2" w:line="290" w:lineRule="exact"/>
                                    <w:ind w:left="200" w:right="181"/>
                                    <w:jc w:val="center"/>
                                    <w:rPr>
                                      <w:sz w:val="24"/>
                                    </w:rPr>
                                  </w:pPr>
                                  <w:r>
                                    <w:rPr>
                                      <w:sz w:val="24"/>
                                    </w:rPr>
                                    <w:t>二类工业用地（M2）</w:t>
                                  </w:r>
                                </w:p>
                              </w:tc>
                              <w:tc>
                                <w:tcPr>
                                  <w:tcW w:w="1620" w:type="dxa"/>
                                </w:tcPr>
                                <w:p>
                                  <w:pPr>
                                    <w:pStyle w:val="13"/>
                                    <w:spacing w:before="2" w:line="290" w:lineRule="exact"/>
                                    <w:ind w:left="67" w:right="51"/>
                                    <w:jc w:val="center"/>
                                    <w:rPr>
                                      <w:sz w:val="24"/>
                                    </w:rPr>
                                  </w:pPr>
                                  <w:r>
                                    <w:rPr>
                                      <w:sz w:val="24"/>
                                    </w:rPr>
                                    <w:t>5.63</w:t>
                                  </w:r>
                                </w:p>
                              </w:tc>
                              <w:tc>
                                <w:tcPr>
                                  <w:tcW w:w="1625" w:type="dxa"/>
                                </w:tcPr>
                                <w:p>
                                  <w:pPr>
                                    <w:pStyle w:val="13"/>
                                    <w:spacing w:before="2" w:line="290" w:lineRule="exact"/>
                                    <w:ind w:left="248" w:right="232"/>
                                    <w:jc w:val="center"/>
                                    <w:rPr>
                                      <w:sz w:val="24"/>
                                    </w:rPr>
                                  </w:pPr>
                                  <w:r>
                                    <w:rPr>
                                      <w:sz w:val="24"/>
                                    </w:rPr>
                                    <w:t>3.27</w:t>
                                  </w:r>
                                </w:p>
                              </w:tc>
                              <w:tc>
                                <w:tcPr>
                                  <w:tcW w:w="1255" w:type="dxa"/>
                                </w:tcPr>
                                <w:p>
                                  <w:pPr>
                                    <w:pStyle w:val="13"/>
                                    <w:spacing w:before="2" w:line="290" w:lineRule="exact"/>
                                    <w:ind w:left="385"/>
                                    <w:rPr>
                                      <w:sz w:val="24"/>
                                    </w:rPr>
                                  </w:pPr>
                                  <w:r>
                                    <w:rPr>
                                      <w:sz w:val="24"/>
                                    </w:rPr>
                                    <w:t>5.60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3562" w:type="dxa"/>
                                </w:tcPr>
                                <w:p>
                                  <w:pPr>
                                    <w:pStyle w:val="13"/>
                                    <w:spacing w:before="3" w:line="288" w:lineRule="exact"/>
                                    <w:ind w:left="200" w:right="181"/>
                                    <w:jc w:val="center"/>
                                    <w:rPr>
                                      <w:sz w:val="24"/>
                                    </w:rPr>
                                  </w:pPr>
                                  <w:r>
                                    <w:rPr>
                                      <w:sz w:val="24"/>
                                    </w:rPr>
                                    <w:t>三类工业用地（M3)</w:t>
                                  </w:r>
                                </w:p>
                              </w:tc>
                              <w:tc>
                                <w:tcPr>
                                  <w:tcW w:w="1620" w:type="dxa"/>
                                </w:tcPr>
                                <w:p>
                                  <w:pPr>
                                    <w:pStyle w:val="13"/>
                                    <w:spacing w:before="3" w:line="288" w:lineRule="exact"/>
                                    <w:ind w:left="67" w:right="51"/>
                                    <w:jc w:val="center"/>
                                    <w:rPr>
                                      <w:sz w:val="24"/>
                                    </w:rPr>
                                  </w:pPr>
                                  <w:r>
                                    <w:rPr>
                                      <w:sz w:val="24"/>
                                    </w:rPr>
                                    <w:t>4.56</w:t>
                                  </w:r>
                                </w:p>
                              </w:tc>
                              <w:tc>
                                <w:tcPr>
                                  <w:tcW w:w="1625" w:type="dxa"/>
                                </w:tcPr>
                                <w:p>
                                  <w:pPr>
                                    <w:pStyle w:val="13"/>
                                    <w:spacing w:before="3" w:line="288" w:lineRule="exact"/>
                                    <w:ind w:left="248" w:right="232"/>
                                    <w:jc w:val="center"/>
                                    <w:rPr>
                                      <w:sz w:val="24"/>
                                    </w:rPr>
                                  </w:pPr>
                                  <w:r>
                                    <w:rPr>
                                      <w:sz w:val="24"/>
                                    </w:rPr>
                                    <w:t>2.65</w:t>
                                  </w:r>
                                </w:p>
                              </w:tc>
                              <w:tc>
                                <w:tcPr>
                                  <w:tcW w:w="1255" w:type="dxa"/>
                                </w:tcPr>
                                <w:p>
                                  <w:pPr>
                                    <w:pStyle w:val="13"/>
                                    <w:spacing w:before="3" w:line="288" w:lineRule="exact"/>
                                    <w:ind w:left="385"/>
                                    <w:rPr>
                                      <w:sz w:val="24"/>
                                    </w:rPr>
                                  </w:pPr>
                                  <w:r>
                                    <w:rPr>
                                      <w:sz w:val="24"/>
                                    </w:rPr>
                                    <w:t>4.54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19" w:type="dxa"/>
                                </w:tcPr>
                                <w:p>
                                  <w:pPr>
                                    <w:pStyle w:val="13"/>
                                    <w:spacing w:before="3" w:line="289" w:lineRule="exact"/>
                                    <w:ind w:left="248"/>
                                    <w:rPr>
                                      <w:sz w:val="24"/>
                                    </w:rPr>
                                  </w:pPr>
                                  <w:r>
                                    <w:rPr>
                                      <w:sz w:val="24"/>
                                    </w:rPr>
                                    <w:t>5</w:t>
                                  </w:r>
                                </w:p>
                              </w:tc>
                              <w:tc>
                                <w:tcPr>
                                  <w:tcW w:w="619" w:type="dxa"/>
                                </w:tcPr>
                                <w:p>
                                  <w:pPr>
                                    <w:pStyle w:val="13"/>
                                    <w:spacing w:before="3" w:line="289" w:lineRule="exact"/>
                                    <w:ind w:left="19"/>
                                    <w:jc w:val="center"/>
                                    <w:rPr>
                                      <w:sz w:val="24"/>
                                    </w:rPr>
                                  </w:pPr>
                                  <w:r>
                                    <w:rPr>
                                      <w:sz w:val="24"/>
                                    </w:rPr>
                                    <w:t>W</w:t>
                                  </w:r>
                                </w:p>
                              </w:tc>
                              <w:tc>
                                <w:tcPr>
                                  <w:tcW w:w="4181" w:type="dxa"/>
                                  <w:gridSpan w:val="2"/>
                                </w:tcPr>
                                <w:p>
                                  <w:pPr>
                                    <w:pStyle w:val="13"/>
                                    <w:spacing w:before="3" w:line="289" w:lineRule="exact"/>
                                    <w:ind w:left="1310"/>
                                    <w:rPr>
                                      <w:sz w:val="24"/>
                                    </w:rPr>
                                  </w:pPr>
                                  <w:r>
                                    <w:rPr>
                                      <w:sz w:val="24"/>
                                    </w:rPr>
                                    <w:t>仓储用地（W）</w:t>
                                  </w:r>
                                </w:p>
                              </w:tc>
                              <w:tc>
                                <w:tcPr>
                                  <w:tcW w:w="1620" w:type="dxa"/>
                                </w:tcPr>
                                <w:p>
                                  <w:pPr>
                                    <w:pStyle w:val="13"/>
                                    <w:spacing w:before="3" w:line="289" w:lineRule="exact"/>
                                    <w:ind w:left="67" w:right="51"/>
                                    <w:jc w:val="center"/>
                                    <w:rPr>
                                      <w:sz w:val="24"/>
                                    </w:rPr>
                                  </w:pPr>
                                  <w:r>
                                    <w:rPr>
                                      <w:sz w:val="24"/>
                                    </w:rPr>
                                    <w:t>1.86</w:t>
                                  </w:r>
                                </w:p>
                              </w:tc>
                              <w:tc>
                                <w:tcPr>
                                  <w:tcW w:w="1625" w:type="dxa"/>
                                </w:tcPr>
                                <w:p>
                                  <w:pPr>
                                    <w:pStyle w:val="13"/>
                                    <w:spacing w:before="3" w:line="289" w:lineRule="exact"/>
                                    <w:ind w:left="248" w:right="232"/>
                                    <w:jc w:val="center"/>
                                    <w:rPr>
                                      <w:sz w:val="24"/>
                                    </w:rPr>
                                  </w:pPr>
                                  <w:r>
                                    <w:rPr>
                                      <w:sz w:val="24"/>
                                    </w:rPr>
                                    <w:t>1.08</w:t>
                                  </w:r>
                                </w:p>
                              </w:tc>
                              <w:tc>
                                <w:tcPr>
                                  <w:tcW w:w="1255" w:type="dxa"/>
                                </w:tcPr>
                                <w:p>
                                  <w:pPr>
                                    <w:pStyle w:val="13"/>
                                    <w:spacing w:before="3" w:line="289" w:lineRule="exact"/>
                                    <w:ind w:left="385"/>
                                    <w:rPr>
                                      <w:sz w:val="24"/>
                                    </w:rPr>
                                  </w:pPr>
                                  <w:r>
                                    <w:rPr>
                                      <w:sz w:val="24"/>
                                    </w:rPr>
                                    <w:t>1.85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19" w:type="dxa"/>
                                  <w:vMerge w:val="restart"/>
                                </w:tcPr>
                                <w:p>
                                  <w:pPr>
                                    <w:pStyle w:val="13"/>
                                    <w:rPr>
                                      <w:rFonts w:ascii="黑体"/>
                                      <w:b/>
                                      <w:sz w:val="24"/>
                                    </w:rPr>
                                  </w:pPr>
                                </w:p>
                                <w:p>
                                  <w:pPr>
                                    <w:pStyle w:val="13"/>
                                    <w:spacing w:before="194"/>
                                    <w:ind w:left="18"/>
                                    <w:jc w:val="center"/>
                                    <w:rPr>
                                      <w:sz w:val="24"/>
                                    </w:rPr>
                                  </w:pPr>
                                  <w:r>
                                    <w:rPr>
                                      <w:sz w:val="24"/>
                                    </w:rPr>
                                    <w:t>6</w:t>
                                  </w:r>
                                </w:p>
                              </w:tc>
                              <w:tc>
                                <w:tcPr>
                                  <w:tcW w:w="619" w:type="dxa"/>
                                  <w:vMerge w:val="restart"/>
                                </w:tcPr>
                                <w:p>
                                  <w:pPr>
                                    <w:pStyle w:val="13"/>
                                    <w:rPr>
                                      <w:rFonts w:ascii="黑体"/>
                                      <w:b/>
                                      <w:sz w:val="24"/>
                                    </w:rPr>
                                  </w:pPr>
                                </w:p>
                                <w:p>
                                  <w:pPr>
                                    <w:pStyle w:val="13"/>
                                    <w:spacing w:before="194"/>
                                    <w:ind w:left="19"/>
                                    <w:jc w:val="center"/>
                                    <w:rPr>
                                      <w:sz w:val="24"/>
                                    </w:rPr>
                                  </w:pPr>
                                  <w:r>
                                    <w:rPr>
                                      <w:sz w:val="24"/>
                                    </w:rPr>
                                    <w:t>S</w:t>
                                  </w:r>
                                </w:p>
                              </w:tc>
                              <w:tc>
                                <w:tcPr>
                                  <w:tcW w:w="4181" w:type="dxa"/>
                                  <w:gridSpan w:val="2"/>
                                </w:tcPr>
                                <w:p>
                                  <w:pPr>
                                    <w:pStyle w:val="13"/>
                                    <w:spacing w:before="2" w:line="290" w:lineRule="exact"/>
                                    <w:ind w:left="710"/>
                                    <w:rPr>
                                      <w:sz w:val="24"/>
                                    </w:rPr>
                                  </w:pPr>
                                  <w:r>
                                    <w:rPr>
                                      <w:sz w:val="24"/>
                                    </w:rPr>
                                    <w:t>道路与交通设施用地（S）</w:t>
                                  </w:r>
                                </w:p>
                              </w:tc>
                              <w:tc>
                                <w:tcPr>
                                  <w:tcW w:w="1620" w:type="dxa"/>
                                </w:tcPr>
                                <w:p>
                                  <w:pPr>
                                    <w:pStyle w:val="13"/>
                                    <w:spacing w:before="2" w:line="290" w:lineRule="exact"/>
                                    <w:ind w:left="508"/>
                                    <w:rPr>
                                      <w:sz w:val="24"/>
                                    </w:rPr>
                                  </w:pPr>
                                  <w:r>
                                    <w:rPr>
                                      <w:sz w:val="24"/>
                                    </w:rPr>
                                    <w:t>18.18</w:t>
                                  </w:r>
                                </w:p>
                              </w:tc>
                              <w:tc>
                                <w:tcPr>
                                  <w:tcW w:w="1625" w:type="dxa"/>
                                </w:tcPr>
                                <w:p>
                                  <w:pPr>
                                    <w:pStyle w:val="13"/>
                                    <w:spacing w:before="2" w:line="290" w:lineRule="exact"/>
                                    <w:ind w:left="248" w:right="232"/>
                                    <w:jc w:val="center"/>
                                    <w:rPr>
                                      <w:sz w:val="24"/>
                                    </w:rPr>
                                  </w:pPr>
                                  <w:r>
                                    <w:rPr>
                                      <w:sz w:val="24"/>
                                    </w:rPr>
                                    <w:t>10.57</w:t>
                                  </w:r>
                                </w:p>
                              </w:tc>
                              <w:tc>
                                <w:tcPr>
                                  <w:tcW w:w="1255" w:type="dxa"/>
                                </w:tcPr>
                                <w:p>
                                  <w:pPr>
                                    <w:pStyle w:val="13"/>
                                    <w:spacing w:before="2" w:line="290" w:lineRule="exact"/>
                                    <w:ind w:right="307"/>
                                    <w:jc w:val="right"/>
                                    <w:rPr>
                                      <w:sz w:val="24"/>
                                    </w:rPr>
                                  </w:pPr>
                                  <w:r>
                                    <w:rPr>
                                      <w:sz w:val="24"/>
                                    </w:rPr>
                                    <w:t>18.09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619" w:type="dxa"/>
                                  <w:vMerge w:val="restart"/>
                                </w:tcPr>
                                <w:p>
                                  <w:pPr>
                                    <w:pStyle w:val="13"/>
                                    <w:spacing w:before="179" w:line="242" w:lineRule="auto"/>
                                    <w:ind w:left="189" w:right="167"/>
                                    <w:rPr>
                                      <w:sz w:val="24"/>
                                    </w:rPr>
                                  </w:pPr>
                                  <w:r>
                                    <w:rPr>
                                      <w:sz w:val="24"/>
                                    </w:rPr>
                                    <w:t>其中</w:t>
                                  </w:r>
                                </w:p>
                              </w:tc>
                              <w:tc>
                                <w:tcPr>
                                  <w:tcW w:w="3562" w:type="dxa"/>
                                </w:tcPr>
                                <w:p>
                                  <w:pPr>
                                    <w:pStyle w:val="13"/>
                                    <w:spacing w:before="3" w:line="288" w:lineRule="exact"/>
                                    <w:ind w:left="200" w:right="181"/>
                                    <w:jc w:val="center"/>
                                    <w:rPr>
                                      <w:sz w:val="24"/>
                                    </w:rPr>
                                  </w:pPr>
                                  <w:r>
                                    <w:rPr>
                                      <w:sz w:val="24"/>
                                    </w:rPr>
                                    <w:t>道路用地（S1）</w:t>
                                  </w:r>
                                </w:p>
                              </w:tc>
                              <w:tc>
                                <w:tcPr>
                                  <w:tcW w:w="1620" w:type="dxa"/>
                                </w:tcPr>
                                <w:p>
                                  <w:pPr>
                                    <w:pStyle w:val="13"/>
                                    <w:spacing w:before="3" w:line="288" w:lineRule="exact"/>
                                    <w:ind w:left="508"/>
                                    <w:rPr>
                                      <w:sz w:val="24"/>
                                    </w:rPr>
                                  </w:pPr>
                                  <w:r>
                                    <w:rPr>
                                      <w:sz w:val="24"/>
                                    </w:rPr>
                                    <w:t>17.37</w:t>
                                  </w:r>
                                </w:p>
                              </w:tc>
                              <w:tc>
                                <w:tcPr>
                                  <w:tcW w:w="1625" w:type="dxa"/>
                                </w:tcPr>
                                <w:p>
                                  <w:pPr>
                                    <w:pStyle w:val="13"/>
                                    <w:spacing w:before="3" w:line="288" w:lineRule="exact"/>
                                    <w:ind w:left="248" w:right="232"/>
                                    <w:jc w:val="center"/>
                                    <w:rPr>
                                      <w:sz w:val="24"/>
                                    </w:rPr>
                                  </w:pPr>
                                  <w:r>
                                    <w:rPr>
                                      <w:sz w:val="24"/>
                                    </w:rPr>
                                    <w:t>10.10</w:t>
                                  </w:r>
                                </w:p>
                              </w:tc>
                              <w:tc>
                                <w:tcPr>
                                  <w:tcW w:w="1255" w:type="dxa"/>
                                </w:tcPr>
                                <w:p>
                                  <w:pPr>
                                    <w:pStyle w:val="13"/>
                                    <w:spacing w:before="3" w:line="288" w:lineRule="exact"/>
                                    <w:ind w:right="307"/>
                                    <w:jc w:val="right"/>
                                    <w:rPr>
                                      <w:sz w:val="24"/>
                                    </w:rPr>
                                  </w:pPr>
                                  <w:r>
                                    <w:rPr>
                                      <w:sz w:val="24"/>
                                    </w:rPr>
                                    <w:t>17.28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3562" w:type="dxa"/>
                                </w:tcPr>
                                <w:p>
                                  <w:pPr>
                                    <w:pStyle w:val="13"/>
                                    <w:spacing w:before="3" w:line="289" w:lineRule="exact"/>
                                    <w:ind w:left="200" w:right="181"/>
                                    <w:jc w:val="center"/>
                                    <w:rPr>
                                      <w:sz w:val="24"/>
                                    </w:rPr>
                                  </w:pPr>
                                  <w:r>
                                    <w:rPr>
                                      <w:sz w:val="24"/>
                                    </w:rPr>
                                    <w:t>综合交通枢纽用地（S3）</w:t>
                                  </w:r>
                                </w:p>
                              </w:tc>
                              <w:tc>
                                <w:tcPr>
                                  <w:tcW w:w="1620" w:type="dxa"/>
                                </w:tcPr>
                                <w:p>
                                  <w:pPr>
                                    <w:pStyle w:val="13"/>
                                    <w:spacing w:before="3" w:line="289" w:lineRule="exact"/>
                                    <w:ind w:left="67" w:right="51"/>
                                    <w:jc w:val="center"/>
                                    <w:rPr>
                                      <w:sz w:val="24"/>
                                    </w:rPr>
                                  </w:pPr>
                                  <w:r>
                                    <w:rPr>
                                      <w:sz w:val="24"/>
                                    </w:rPr>
                                    <w:t>0.62</w:t>
                                  </w:r>
                                </w:p>
                              </w:tc>
                              <w:tc>
                                <w:tcPr>
                                  <w:tcW w:w="1625" w:type="dxa"/>
                                </w:tcPr>
                                <w:p>
                                  <w:pPr>
                                    <w:pStyle w:val="13"/>
                                    <w:spacing w:before="3" w:line="289" w:lineRule="exact"/>
                                    <w:ind w:left="248" w:right="232"/>
                                    <w:jc w:val="center"/>
                                    <w:rPr>
                                      <w:sz w:val="24"/>
                                    </w:rPr>
                                  </w:pPr>
                                  <w:r>
                                    <w:rPr>
                                      <w:sz w:val="24"/>
                                    </w:rPr>
                                    <w:t>0.36</w:t>
                                  </w:r>
                                </w:p>
                              </w:tc>
                              <w:tc>
                                <w:tcPr>
                                  <w:tcW w:w="1255" w:type="dxa"/>
                                </w:tcPr>
                                <w:p>
                                  <w:pPr>
                                    <w:pStyle w:val="13"/>
                                    <w:spacing w:before="3" w:line="289" w:lineRule="exact"/>
                                    <w:ind w:left="385"/>
                                    <w:rPr>
                                      <w:sz w:val="24"/>
                                    </w:rPr>
                                  </w:pPr>
                                  <w:r>
                                    <w:rPr>
                                      <w:sz w:val="24"/>
                                    </w:rPr>
                                    <w:t>0.62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3562" w:type="dxa"/>
                                </w:tcPr>
                                <w:p>
                                  <w:pPr>
                                    <w:pStyle w:val="13"/>
                                    <w:spacing w:before="2" w:line="290" w:lineRule="exact"/>
                                    <w:ind w:left="200" w:right="181"/>
                                    <w:jc w:val="center"/>
                                    <w:rPr>
                                      <w:sz w:val="24"/>
                                    </w:rPr>
                                  </w:pPr>
                                  <w:r>
                                    <w:rPr>
                                      <w:sz w:val="24"/>
                                    </w:rPr>
                                    <w:t>交通站场用地（S4）</w:t>
                                  </w:r>
                                </w:p>
                              </w:tc>
                              <w:tc>
                                <w:tcPr>
                                  <w:tcW w:w="1620" w:type="dxa"/>
                                </w:tcPr>
                                <w:p>
                                  <w:pPr>
                                    <w:pStyle w:val="13"/>
                                    <w:spacing w:before="2" w:line="290" w:lineRule="exact"/>
                                    <w:ind w:left="67" w:right="51"/>
                                    <w:jc w:val="center"/>
                                    <w:rPr>
                                      <w:sz w:val="24"/>
                                    </w:rPr>
                                  </w:pPr>
                                  <w:r>
                                    <w:rPr>
                                      <w:sz w:val="24"/>
                                    </w:rPr>
                                    <w:t>0.19</w:t>
                                  </w:r>
                                </w:p>
                              </w:tc>
                              <w:tc>
                                <w:tcPr>
                                  <w:tcW w:w="1625" w:type="dxa"/>
                                </w:tcPr>
                                <w:p>
                                  <w:pPr>
                                    <w:pStyle w:val="13"/>
                                    <w:spacing w:before="2" w:line="290" w:lineRule="exact"/>
                                    <w:ind w:left="248" w:right="232"/>
                                    <w:jc w:val="center"/>
                                    <w:rPr>
                                      <w:sz w:val="24"/>
                                    </w:rPr>
                                  </w:pPr>
                                  <w:r>
                                    <w:rPr>
                                      <w:sz w:val="24"/>
                                    </w:rPr>
                                    <w:t>0.11</w:t>
                                  </w:r>
                                </w:p>
                              </w:tc>
                              <w:tc>
                                <w:tcPr>
                                  <w:tcW w:w="1255" w:type="dxa"/>
                                </w:tcPr>
                                <w:p>
                                  <w:pPr>
                                    <w:pStyle w:val="13"/>
                                    <w:spacing w:before="2" w:line="290" w:lineRule="exact"/>
                                    <w:ind w:left="385"/>
                                    <w:rPr>
                                      <w:sz w:val="24"/>
                                    </w:rPr>
                                  </w:pPr>
                                  <w:r>
                                    <w:rPr>
                                      <w:sz w:val="24"/>
                                    </w:rPr>
                                    <w:t>0.19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19" w:type="dxa"/>
                                  <w:vMerge w:val="restart"/>
                                </w:tcPr>
                                <w:p>
                                  <w:pPr>
                                    <w:pStyle w:val="13"/>
                                    <w:spacing w:before="1"/>
                                    <w:rPr>
                                      <w:rFonts w:ascii="黑体"/>
                                      <w:b/>
                                      <w:sz w:val="26"/>
                                    </w:rPr>
                                  </w:pPr>
                                </w:p>
                                <w:p>
                                  <w:pPr>
                                    <w:pStyle w:val="13"/>
                                    <w:spacing w:before="1"/>
                                    <w:ind w:left="18"/>
                                    <w:jc w:val="center"/>
                                    <w:rPr>
                                      <w:sz w:val="24"/>
                                    </w:rPr>
                                  </w:pPr>
                                  <w:r>
                                    <w:rPr>
                                      <w:sz w:val="24"/>
                                    </w:rPr>
                                    <w:t>7</w:t>
                                  </w:r>
                                </w:p>
                              </w:tc>
                              <w:tc>
                                <w:tcPr>
                                  <w:tcW w:w="619" w:type="dxa"/>
                                  <w:vMerge w:val="restart"/>
                                </w:tcPr>
                                <w:p>
                                  <w:pPr>
                                    <w:pStyle w:val="13"/>
                                    <w:spacing w:before="1"/>
                                    <w:rPr>
                                      <w:rFonts w:ascii="黑体"/>
                                      <w:b/>
                                      <w:sz w:val="26"/>
                                    </w:rPr>
                                  </w:pPr>
                                </w:p>
                                <w:p>
                                  <w:pPr>
                                    <w:pStyle w:val="13"/>
                                    <w:spacing w:before="1"/>
                                    <w:ind w:left="19"/>
                                    <w:jc w:val="center"/>
                                    <w:rPr>
                                      <w:sz w:val="24"/>
                                    </w:rPr>
                                  </w:pPr>
                                  <w:r>
                                    <w:rPr>
                                      <w:sz w:val="24"/>
                                    </w:rPr>
                                    <w:t>U</w:t>
                                  </w:r>
                                </w:p>
                              </w:tc>
                              <w:tc>
                                <w:tcPr>
                                  <w:tcW w:w="4181" w:type="dxa"/>
                                  <w:gridSpan w:val="2"/>
                                </w:tcPr>
                                <w:p>
                                  <w:pPr>
                                    <w:pStyle w:val="13"/>
                                    <w:spacing w:before="4" w:line="288" w:lineRule="exact"/>
                                    <w:ind w:left="1070"/>
                                    <w:rPr>
                                      <w:sz w:val="24"/>
                                    </w:rPr>
                                  </w:pPr>
                                  <w:r>
                                    <w:rPr>
                                      <w:sz w:val="24"/>
                                    </w:rPr>
                                    <w:t>公共设施用地（U）</w:t>
                                  </w:r>
                                </w:p>
                              </w:tc>
                              <w:tc>
                                <w:tcPr>
                                  <w:tcW w:w="1620" w:type="dxa"/>
                                </w:tcPr>
                                <w:p>
                                  <w:pPr>
                                    <w:pStyle w:val="13"/>
                                    <w:spacing w:before="4" w:line="288" w:lineRule="exact"/>
                                    <w:ind w:left="67" w:right="51"/>
                                    <w:jc w:val="center"/>
                                    <w:rPr>
                                      <w:sz w:val="24"/>
                                    </w:rPr>
                                  </w:pPr>
                                  <w:r>
                                    <w:rPr>
                                      <w:sz w:val="24"/>
                                    </w:rPr>
                                    <w:t>3.14</w:t>
                                  </w:r>
                                </w:p>
                              </w:tc>
                              <w:tc>
                                <w:tcPr>
                                  <w:tcW w:w="1625" w:type="dxa"/>
                                </w:tcPr>
                                <w:p>
                                  <w:pPr>
                                    <w:pStyle w:val="13"/>
                                    <w:spacing w:before="4" w:line="288" w:lineRule="exact"/>
                                    <w:ind w:left="248" w:right="232"/>
                                    <w:jc w:val="center"/>
                                    <w:rPr>
                                      <w:sz w:val="24"/>
                                    </w:rPr>
                                  </w:pPr>
                                  <w:r>
                                    <w:rPr>
                                      <w:sz w:val="24"/>
                                    </w:rPr>
                                    <w:t>1.82</w:t>
                                  </w:r>
                                </w:p>
                              </w:tc>
                              <w:tc>
                                <w:tcPr>
                                  <w:tcW w:w="1255" w:type="dxa"/>
                                </w:tcPr>
                                <w:p>
                                  <w:pPr>
                                    <w:pStyle w:val="13"/>
                                    <w:spacing w:before="4" w:line="288" w:lineRule="exact"/>
                                    <w:ind w:left="385"/>
                                    <w:rPr>
                                      <w:sz w:val="24"/>
                                    </w:rPr>
                                  </w:pPr>
                                  <w:r>
                                    <w:rPr>
                                      <w:sz w:val="24"/>
                                    </w:rPr>
                                    <w:t>3.13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619" w:type="dxa"/>
                                  <w:vMerge w:val="restart"/>
                                </w:tcPr>
                                <w:p>
                                  <w:pPr>
                                    <w:pStyle w:val="13"/>
                                    <w:spacing w:before="10" w:line="310" w:lineRule="atLeast"/>
                                    <w:ind w:left="189" w:right="167"/>
                                    <w:rPr>
                                      <w:sz w:val="24"/>
                                    </w:rPr>
                                  </w:pPr>
                                  <w:r>
                                    <w:rPr>
                                      <w:sz w:val="24"/>
                                    </w:rPr>
                                    <w:t>其中</w:t>
                                  </w:r>
                                </w:p>
                              </w:tc>
                              <w:tc>
                                <w:tcPr>
                                  <w:tcW w:w="3562" w:type="dxa"/>
                                </w:tcPr>
                                <w:p>
                                  <w:pPr>
                                    <w:pStyle w:val="13"/>
                                    <w:spacing w:before="3" w:line="289" w:lineRule="exact"/>
                                    <w:ind w:left="200" w:right="181"/>
                                    <w:jc w:val="center"/>
                                    <w:rPr>
                                      <w:sz w:val="24"/>
                                    </w:rPr>
                                  </w:pPr>
                                  <w:r>
                                    <w:rPr>
                                      <w:sz w:val="24"/>
                                    </w:rPr>
                                    <w:t>供应设施用地（U1）</w:t>
                                  </w:r>
                                </w:p>
                              </w:tc>
                              <w:tc>
                                <w:tcPr>
                                  <w:tcW w:w="1620" w:type="dxa"/>
                                </w:tcPr>
                                <w:p>
                                  <w:pPr>
                                    <w:pStyle w:val="13"/>
                                    <w:spacing w:before="3" w:line="289" w:lineRule="exact"/>
                                    <w:ind w:left="67" w:right="51"/>
                                    <w:jc w:val="center"/>
                                    <w:rPr>
                                      <w:sz w:val="24"/>
                                    </w:rPr>
                                  </w:pPr>
                                  <w:r>
                                    <w:rPr>
                                      <w:sz w:val="24"/>
                                    </w:rPr>
                                    <w:t>2.23</w:t>
                                  </w:r>
                                </w:p>
                              </w:tc>
                              <w:tc>
                                <w:tcPr>
                                  <w:tcW w:w="1625" w:type="dxa"/>
                                </w:tcPr>
                                <w:p>
                                  <w:pPr>
                                    <w:pStyle w:val="13"/>
                                    <w:spacing w:before="3" w:line="289" w:lineRule="exact"/>
                                    <w:ind w:left="248" w:right="232"/>
                                    <w:jc w:val="center"/>
                                    <w:rPr>
                                      <w:sz w:val="24"/>
                                    </w:rPr>
                                  </w:pPr>
                                  <w:r>
                                    <w:rPr>
                                      <w:sz w:val="24"/>
                                    </w:rPr>
                                    <w:t>1.30</w:t>
                                  </w:r>
                                </w:p>
                              </w:tc>
                              <w:tc>
                                <w:tcPr>
                                  <w:tcW w:w="1255" w:type="dxa"/>
                                </w:tcPr>
                                <w:p>
                                  <w:pPr>
                                    <w:pStyle w:val="13"/>
                                    <w:spacing w:before="3" w:line="289" w:lineRule="exact"/>
                                    <w:ind w:left="385"/>
                                    <w:rPr>
                                      <w:sz w:val="24"/>
                                    </w:rPr>
                                  </w:pPr>
                                  <w:r>
                                    <w:rPr>
                                      <w:sz w:val="24"/>
                                    </w:rPr>
                                    <w:t>2.22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3562" w:type="dxa"/>
                                </w:tcPr>
                                <w:p>
                                  <w:pPr>
                                    <w:pStyle w:val="13"/>
                                    <w:spacing w:before="2" w:line="290" w:lineRule="exact"/>
                                    <w:ind w:left="200" w:right="181"/>
                                    <w:jc w:val="center"/>
                                    <w:rPr>
                                      <w:sz w:val="24"/>
                                    </w:rPr>
                                  </w:pPr>
                                  <w:r>
                                    <w:rPr>
                                      <w:sz w:val="24"/>
                                    </w:rPr>
                                    <w:t>环境设施用地（U2）</w:t>
                                  </w:r>
                                </w:p>
                              </w:tc>
                              <w:tc>
                                <w:tcPr>
                                  <w:tcW w:w="1620" w:type="dxa"/>
                                </w:tcPr>
                                <w:p>
                                  <w:pPr>
                                    <w:pStyle w:val="13"/>
                                    <w:spacing w:before="2" w:line="290" w:lineRule="exact"/>
                                    <w:ind w:left="67" w:right="51"/>
                                    <w:jc w:val="center"/>
                                    <w:rPr>
                                      <w:sz w:val="24"/>
                                    </w:rPr>
                                  </w:pPr>
                                  <w:r>
                                    <w:rPr>
                                      <w:sz w:val="24"/>
                                    </w:rPr>
                                    <w:t>0.91</w:t>
                                  </w:r>
                                </w:p>
                              </w:tc>
                              <w:tc>
                                <w:tcPr>
                                  <w:tcW w:w="1625" w:type="dxa"/>
                                </w:tcPr>
                                <w:p>
                                  <w:pPr>
                                    <w:pStyle w:val="13"/>
                                    <w:spacing w:before="2" w:line="290" w:lineRule="exact"/>
                                    <w:ind w:left="248" w:right="232"/>
                                    <w:jc w:val="center"/>
                                    <w:rPr>
                                      <w:sz w:val="24"/>
                                    </w:rPr>
                                  </w:pPr>
                                  <w:r>
                                    <w:rPr>
                                      <w:sz w:val="24"/>
                                    </w:rPr>
                                    <w:t>0.52</w:t>
                                  </w:r>
                                </w:p>
                              </w:tc>
                              <w:tc>
                                <w:tcPr>
                                  <w:tcW w:w="1255" w:type="dxa"/>
                                </w:tcPr>
                                <w:p>
                                  <w:pPr>
                                    <w:pStyle w:val="13"/>
                                    <w:spacing w:before="2" w:line="290" w:lineRule="exact"/>
                                    <w:ind w:left="385"/>
                                    <w:rPr>
                                      <w:sz w:val="24"/>
                                    </w:rPr>
                                  </w:pPr>
                                  <w:r>
                                    <w:rPr>
                                      <w:sz w:val="24"/>
                                    </w:rPr>
                                    <w:t>0.91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19" w:type="dxa"/>
                                  <w:vMerge w:val="restart"/>
                                </w:tcPr>
                                <w:p>
                                  <w:pPr>
                                    <w:pStyle w:val="13"/>
                                    <w:spacing w:before="1"/>
                                    <w:rPr>
                                      <w:rFonts w:ascii="黑体"/>
                                      <w:b/>
                                      <w:sz w:val="26"/>
                                    </w:rPr>
                                  </w:pPr>
                                </w:p>
                                <w:p>
                                  <w:pPr>
                                    <w:pStyle w:val="13"/>
                                    <w:spacing w:before="1"/>
                                    <w:ind w:left="18"/>
                                    <w:jc w:val="center"/>
                                    <w:rPr>
                                      <w:sz w:val="24"/>
                                    </w:rPr>
                                  </w:pPr>
                                  <w:r>
                                    <w:rPr>
                                      <w:sz w:val="24"/>
                                    </w:rPr>
                                    <w:t>8</w:t>
                                  </w:r>
                                </w:p>
                              </w:tc>
                              <w:tc>
                                <w:tcPr>
                                  <w:tcW w:w="619" w:type="dxa"/>
                                  <w:vMerge w:val="restart"/>
                                </w:tcPr>
                                <w:p>
                                  <w:pPr>
                                    <w:pStyle w:val="13"/>
                                    <w:spacing w:before="1"/>
                                    <w:rPr>
                                      <w:rFonts w:ascii="黑体"/>
                                      <w:b/>
                                      <w:sz w:val="26"/>
                                    </w:rPr>
                                  </w:pPr>
                                </w:p>
                                <w:p>
                                  <w:pPr>
                                    <w:pStyle w:val="13"/>
                                    <w:spacing w:before="1"/>
                                    <w:ind w:left="19"/>
                                    <w:jc w:val="center"/>
                                    <w:rPr>
                                      <w:sz w:val="24"/>
                                    </w:rPr>
                                  </w:pPr>
                                  <w:r>
                                    <w:rPr>
                                      <w:sz w:val="24"/>
                                    </w:rPr>
                                    <w:t>G</w:t>
                                  </w:r>
                                </w:p>
                              </w:tc>
                              <w:tc>
                                <w:tcPr>
                                  <w:tcW w:w="4181" w:type="dxa"/>
                                  <w:gridSpan w:val="2"/>
                                </w:tcPr>
                                <w:p>
                                  <w:pPr>
                                    <w:pStyle w:val="13"/>
                                    <w:spacing w:before="4" w:line="288" w:lineRule="exact"/>
                                    <w:ind w:left="950"/>
                                    <w:rPr>
                                      <w:sz w:val="24"/>
                                    </w:rPr>
                                  </w:pPr>
                                  <w:r>
                                    <w:rPr>
                                      <w:sz w:val="24"/>
                                    </w:rPr>
                                    <w:t>绿地与广场用地（G）</w:t>
                                  </w:r>
                                </w:p>
                              </w:tc>
                              <w:tc>
                                <w:tcPr>
                                  <w:tcW w:w="1620" w:type="dxa"/>
                                </w:tcPr>
                                <w:p>
                                  <w:pPr>
                                    <w:pStyle w:val="13"/>
                                    <w:spacing w:before="4" w:line="288" w:lineRule="exact"/>
                                    <w:ind w:left="67" w:right="51"/>
                                    <w:jc w:val="center"/>
                                    <w:rPr>
                                      <w:sz w:val="24"/>
                                    </w:rPr>
                                  </w:pPr>
                                  <w:r>
                                    <w:rPr>
                                      <w:sz w:val="24"/>
                                    </w:rPr>
                                    <w:t>3.72</w:t>
                                  </w:r>
                                </w:p>
                              </w:tc>
                              <w:tc>
                                <w:tcPr>
                                  <w:tcW w:w="1625" w:type="dxa"/>
                                </w:tcPr>
                                <w:p>
                                  <w:pPr>
                                    <w:pStyle w:val="13"/>
                                    <w:spacing w:before="4" w:line="288" w:lineRule="exact"/>
                                    <w:ind w:left="248" w:right="232"/>
                                    <w:jc w:val="center"/>
                                    <w:rPr>
                                      <w:sz w:val="24"/>
                                    </w:rPr>
                                  </w:pPr>
                                  <w:r>
                                    <w:rPr>
                                      <w:sz w:val="24"/>
                                    </w:rPr>
                                    <w:t>2.16</w:t>
                                  </w:r>
                                </w:p>
                              </w:tc>
                              <w:tc>
                                <w:tcPr>
                                  <w:tcW w:w="1255" w:type="dxa"/>
                                </w:tcPr>
                                <w:p>
                                  <w:pPr>
                                    <w:pStyle w:val="13"/>
                                    <w:spacing w:before="4" w:line="288" w:lineRule="exact"/>
                                    <w:ind w:left="385"/>
                                    <w:rPr>
                                      <w:sz w:val="24"/>
                                    </w:rPr>
                                  </w:pPr>
                                  <w:r>
                                    <w:rPr>
                                      <w:sz w:val="24"/>
                                    </w:rPr>
                                    <w:t>3.70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619" w:type="dxa"/>
                                  <w:vMerge w:val="restart"/>
                                </w:tcPr>
                                <w:p>
                                  <w:pPr>
                                    <w:pStyle w:val="13"/>
                                    <w:spacing w:before="10" w:line="310" w:lineRule="atLeast"/>
                                    <w:ind w:left="189" w:right="167"/>
                                    <w:rPr>
                                      <w:sz w:val="24"/>
                                    </w:rPr>
                                  </w:pPr>
                                  <w:r>
                                    <w:rPr>
                                      <w:sz w:val="24"/>
                                    </w:rPr>
                                    <w:t>其中</w:t>
                                  </w:r>
                                </w:p>
                              </w:tc>
                              <w:tc>
                                <w:tcPr>
                                  <w:tcW w:w="3562" w:type="dxa"/>
                                </w:tcPr>
                                <w:p>
                                  <w:pPr>
                                    <w:pStyle w:val="13"/>
                                    <w:spacing w:before="3" w:line="289" w:lineRule="exact"/>
                                    <w:ind w:left="200" w:right="181"/>
                                    <w:jc w:val="center"/>
                                    <w:rPr>
                                      <w:sz w:val="24"/>
                                    </w:rPr>
                                  </w:pPr>
                                  <w:r>
                                    <w:rPr>
                                      <w:sz w:val="24"/>
                                    </w:rPr>
                                    <w:t>公园绿地（G1）</w:t>
                                  </w:r>
                                </w:p>
                              </w:tc>
                              <w:tc>
                                <w:tcPr>
                                  <w:tcW w:w="1620" w:type="dxa"/>
                                </w:tcPr>
                                <w:p>
                                  <w:pPr>
                                    <w:pStyle w:val="13"/>
                                    <w:spacing w:before="3" w:line="289" w:lineRule="exact"/>
                                    <w:ind w:left="67" w:right="51"/>
                                    <w:jc w:val="center"/>
                                    <w:rPr>
                                      <w:sz w:val="24"/>
                                    </w:rPr>
                                  </w:pPr>
                                  <w:r>
                                    <w:rPr>
                                      <w:sz w:val="24"/>
                                    </w:rPr>
                                    <w:t>0.93</w:t>
                                  </w:r>
                                </w:p>
                              </w:tc>
                              <w:tc>
                                <w:tcPr>
                                  <w:tcW w:w="1625" w:type="dxa"/>
                                </w:tcPr>
                                <w:p>
                                  <w:pPr>
                                    <w:pStyle w:val="13"/>
                                    <w:spacing w:before="3" w:line="289" w:lineRule="exact"/>
                                    <w:ind w:left="248" w:right="232"/>
                                    <w:jc w:val="center"/>
                                    <w:rPr>
                                      <w:sz w:val="24"/>
                                    </w:rPr>
                                  </w:pPr>
                                  <w:r>
                                    <w:rPr>
                                      <w:sz w:val="24"/>
                                    </w:rPr>
                                    <w:t>0.54</w:t>
                                  </w:r>
                                </w:p>
                              </w:tc>
                              <w:tc>
                                <w:tcPr>
                                  <w:tcW w:w="1255" w:type="dxa"/>
                                </w:tcPr>
                                <w:p>
                                  <w:pPr>
                                    <w:pStyle w:val="13"/>
                                    <w:spacing w:before="3" w:line="289" w:lineRule="exact"/>
                                    <w:ind w:left="385"/>
                                    <w:rPr>
                                      <w:sz w:val="24"/>
                                    </w:rPr>
                                  </w:pPr>
                                  <w:r>
                                    <w:rPr>
                                      <w:sz w:val="24"/>
                                    </w:rPr>
                                    <w:t>0.93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3562" w:type="dxa"/>
                                </w:tcPr>
                                <w:p>
                                  <w:pPr>
                                    <w:pStyle w:val="13"/>
                                    <w:spacing w:before="2" w:line="290" w:lineRule="exact"/>
                                    <w:ind w:left="200" w:right="181"/>
                                    <w:jc w:val="center"/>
                                    <w:rPr>
                                      <w:sz w:val="24"/>
                                    </w:rPr>
                                  </w:pPr>
                                  <w:r>
                                    <w:rPr>
                                      <w:sz w:val="24"/>
                                    </w:rPr>
                                    <w:t>广场用地（G3）</w:t>
                                  </w:r>
                                </w:p>
                              </w:tc>
                              <w:tc>
                                <w:tcPr>
                                  <w:tcW w:w="1620" w:type="dxa"/>
                                </w:tcPr>
                                <w:p>
                                  <w:pPr>
                                    <w:pStyle w:val="13"/>
                                    <w:spacing w:before="2" w:line="290" w:lineRule="exact"/>
                                    <w:ind w:left="67" w:right="51"/>
                                    <w:jc w:val="center"/>
                                    <w:rPr>
                                      <w:sz w:val="24"/>
                                    </w:rPr>
                                  </w:pPr>
                                  <w:r>
                                    <w:rPr>
                                      <w:sz w:val="24"/>
                                    </w:rPr>
                                    <w:t>2.79</w:t>
                                  </w:r>
                                </w:p>
                              </w:tc>
                              <w:tc>
                                <w:tcPr>
                                  <w:tcW w:w="1625" w:type="dxa"/>
                                </w:tcPr>
                                <w:p>
                                  <w:pPr>
                                    <w:pStyle w:val="13"/>
                                    <w:spacing w:before="2" w:line="290" w:lineRule="exact"/>
                                    <w:ind w:left="248" w:right="232"/>
                                    <w:jc w:val="center"/>
                                    <w:rPr>
                                      <w:sz w:val="24"/>
                                    </w:rPr>
                                  </w:pPr>
                                  <w:r>
                                    <w:rPr>
                                      <w:sz w:val="24"/>
                                    </w:rPr>
                                    <w:t>1.62</w:t>
                                  </w:r>
                                </w:p>
                              </w:tc>
                              <w:tc>
                                <w:tcPr>
                                  <w:tcW w:w="1255" w:type="dxa"/>
                                </w:tcPr>
                                <w:p>
                                  <w:pPr>
                                    <w:pStyle w:val="13"/>
                                    <w:spacing w:before="2" w:line="290" w:lineRule="exact"/>
                                    <w:ind w:left="385"/>
                                    <w:rPr>
                                      <w:sz w:val="24"/>
                                    </w:rPr>
                                  </w:pPr>
                                  <w:r>
                                    <w:rPr>
                                      <w:sz w:val="24"/>
                                    </w:rPr>
                                    <w:t>2.77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19" w:type="dxa"/>
                                  <w:vMerge w:val="restart"/>
                                </w:tcPr>
                                <w:p>
                                  <w:pPr>
                                    <w:pStyle w:val="13"/>
                                    <w:rPr>
                                      <w:rFonts w:ascii="黑体"/>
                                      <w:b/>
                                      <w:sz w:val="24"/>
                                    </w:rPr>
                                  </w:pPr>
                                </w:p>
                                <w:p>
                                  <w:pPr>
                                    <w:pStyle w:val="13"/>
                                    <w:spacing w:before="12"/>
                                    <w:rPr>
                                      <w:rFonts w:ascii="黑体"/>
                                      <w:b/>
                                      <w:sz w:val="27"/>
                                    </w:rPr>
                                  </w:pPr>
                                </w:p>
                                <w:p>
                                  <w:pPr>
                                    <w:pStyle w:val="13"/>
                                    <w:ind w:left="18"/>
                                    <w:jc w:val="center"/>
                                    <w:rPr>
                                      <w:sz w:val="24"/>
                                    </w:rPr>
                                  </w:pPr>
                                  <w:r>
                                    <w:rPr>
                                      <w:sz w:val="24"/>
                                    </w:rPr>
                                    <w:t>9</w:t>
                                  </w:r>
                                </w:p>
                              </w:tc>
                              <w:tc>
                                <w:tcPr>
                                  <w:tcW w:w="619" w:type="dxa"/>
                                  <w:vMerge w:val="restart"/>
                                </w:tcPr>
                                <w:p>
                                  <w:pPr>
                                    <w:pStyle w:val="13"/>
                                    <w:rPr>
                                      <w:rFonts w:ascii="黑体"/>
                                      <w:b/>
                                      <w:sz w:val="24"/>
                                    </w:rPr>
                                  </w:pPr>
                                </w:p>
                                <w:p>
                                  <w:pPr>
                                    <w:pStyle w:val="13"/>
                                    <w:spacing w:before="12"/>
                                    <w:rPr>
                                      <w:rFonts w:ascii="黑体"/>
                                      <w:b/>
                                      <w:sz w:val="27"/>
                                    </w:rPr>
                                  </w:pPr>
                                </w:p>
                                <w:p>
                                  <w:pPr>
                                    <w:pStyle w:val="13"/>
                                    <w:ind w:left="19"/>
                                    <w:jc w:val="center"/>
                                    <w:rPr>
                                      <w:sz w:val="24"/>
                                    </w:rPr>
                                  </w:pPr>
                                  <w:r>
                                    <w:rPr>
                                      <w:sz w:val="24"/>
                                    </w:rPr>
                                    <w:t>H</w:t>
                                  </w:r>
                                </w:p>
                              </w:tc>
                              <w:tc>
                                <w:tcPr>
                                  <w:tcW w:w="4181" w:type="dxa"/>
                                  <w:gridSpan w:val="2"/>
                                </w:tcPr>
                                <w:p>
                                  <w:pPr>
                                    <w:pStyle w:val="13"/>
                                    <w:spacing w:before="3" w:line="288" w:lineRule="exact"/>
                                    <w:ind w:left="1310"/>
                                    <w:rPr>
                                      <w:sz w:val="24"/>
                                    </w:rPr>
                                  </w:pPr>
                                  <w:r>
                                    <w:rPr>
                                      <w:sz w:val="24"/>
                                    </w:rPr>
                                    <w:t>建设用地（H）</w:t>
                                  </w:r>
                                </w:p>
                              </w:tc>
                              <w:tc>
                                <w:tcPr>
                                  <w:tcW w:w="1620" w:type="dxa"/>
                                </w:tcPr>
                                <w:p>
                                  <w:pPr>
                                    <w:pStyle w:val="13"/>
                                    <w:spacing w:before="3" w:line="288" w:lineRule="exact"/>
                                    <w:ind w:left="448"/>
                                    <w:rPr>
                                      <w:sz w:val="24"/>
                                    </w:rPr>
                                  </w:pPr>
                                  <w:r>
                                    <w:rPr>
                                      <w:sz w:val="24"/>
                                    </w:rPr>
                                    <w:t>179.06</w:t>
                                  </w:r>
                                </w:p>
                              </w:tc>
                              <w:tc>
                                <w:tcPr>
                                  <w:tcW w:w="1625" w:type="dxa"/>
                                </w:tcPr>
                                <w:p>
                                  <w:pPr>
                                    <w:pStyle w:val="13"/>
                                    <w:rPr>
                                      <w:rFonts w:ascii="Times New Roman"/>
                                      <w:sz w:val="22"/>
                                    </w:rPr>
                                  </w:pPr>
                                </w:p>
                              </w:tc>
                              <w:tc>
                                <w:tcPr>
                                  <w:tcW w:w="1255" w:type="dxa"/>
                                </w:tcPr>
                                <w:p>
                                  <w:pPr>
                                    <w:pStyle w:val="1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619" w:type="dxa"/>
                                  <w:vMerge w:val="restart"/>
                                </w:tcPr>
                                <w:p>
                                  <w:pPr>
                                    <w:pStyle w:val="13"/>
                                    <w:rPr>
                                      <w:rFonts w:ascii="黑体"/>
                                      <w:b/>
                                      <w:sz w:val="27"/>
                                    </w:rPr>
                                  </w:pPr>
                                </w:p>
                                <w:p>
                                  <w:pPr>
                                    <w:pStyle w:val="13"/>
                                    <w:spacing w:line="242" w:lineRule="auto"/>
                                    <w:ind w:left="189" w:right="167"/>
                                    <w:rPr>
                                      <w:sz w:val="24"/>
                                    </w:rPr>
                                  </w:pPr>
                                  <w:r>
                                    <w:rPr>
                                      <w:sz w:val="24"/>
                                    </w:rPr>
                                    <w:t>其中</w:t>
                                  </w:r>
                                </w:p>
                              </w:tc>
                              <w:tc>
                                <w:tcPr>
                                  <w:tcW w:w="3562" w:type="dxa"/>
                                </w:tcPr>
                                <w:p>
                                  <w:pPr>
                                    <w:pStyle w:val="13"/>
                                    <w:spacing w:before="3" w:line="289" w:lineRule="exact"/>
                                    <w:ind w:left="200" w:right="181"/>
                                    <w:jc w:val="center"/>
                                    <w:rPr>
                                      <w:sz w:val="24"/>
                                    </w:rPr>
                                  </w:pPr>
                                  <w:r>
                                    <w:rPr>
                                      <w:sz w:val="24"/>
                                    </w:rPr>
                                    <w:t>城乡居民点建设用地（H1）</w:t>
                                  </w:r>
                                </w:p>
                              </w:tc>
                              <w:tc>
                                <w:tcPr>
                                  <w:tcW w:w="1620" w:type="dxa"/>
                                </w:tcPr>
                                <w:p>
                                  <w:pPr>
                                    <w:pStyle w:val="13"/>
                                    <w:spacing w:before="3" w:line="289" w:lineRule="exact"/>
                                    <w:ind w:left="448"/>
                                    <w:rPr>
                                      <w:sz w:val="24"/>
                                    </w:rPr>
                                  </w:pPr>
                                  <w:r>
                                    <w:rPr>
                                      <w:sz w:val="24"/>
                                    </w:rPr>
                                    <w:t>172.06</w:t>
                                  </w:r>
                                </w:p>
                              </w:tc>
                              <w:tc>
                                <w:tcPr>
                                  <w:tcW w:w="1625" w:type="dxa"/>
                                </w:tcPr>
                                <w:p>
                                  <w:pPr>
                                    <w:pStyle w:val="13"/>
                                    <w:spacing w:before="3" w:line="289" w:lineRule="exact"/>
                                    <w:ind w:left="248" w:right="232"/>
                                    <w:jc w:val="center"/>
                                    <w:rPr>
                                      <w:sz w:val="24"/>
                                    </w:rPr>
                                  </w:pPr>
                                  <w:r>
                                    <w:rPr>
                                      <w:sz w:val="24"/>
                                    </w:rPr>
                                    <w:t>100</w:t>
                                  </w:r>
                                </w:p>
                              </w:tc>
                              <w:tc>
                                <w:tcPr>
                                  <w:tcW w:w="1255" w:type="dxa"/>
                                </w:tcPr>
                                <w:p>
                                  <w:pPr>
                                    <w:pStyle w:val="13"/>
                                    <w:spacing w:before="3" w:line="289" w:lineRule="exact"/>
                                    <w:ind w:right="247"/>
                                    <w:jc w:val="right"/>
                                    <w:rPr>
                                      <w:sz w:val="24"/>
                                    </w:rPr>
                                  </w:pPr>
                                  <w:r>
                                    <w:rPr>
                                      <w:sz w:val="24"/>
                                    </w:rPr>
                                    <w:t>171.26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3562" w:type="dxa"/>
                                </w:tcPr>
                                <w:p>
                                  <w:pPr>
                                    <w:pStyle w:val="13"/>
                                    <w:spacing w:before="2" w:line="290" w:lineRule="exact"/>
                                    <w:ind w:left="200" w:right="181"/>
                                    <w:jc w:val="center"/>
                                    <w:rPr>
                                      <w:sz w:val="24"/>
                                    </w:rPr>
                                  </w:pPr>
                                  <w:r>
                                    <w:rPr>
                                      <w:sz w:val="24"/>
                                    </w:rPr>
                                    <w:t>区域公用设施用地（H3)</w:t>
                                  </w:r>
                                </w:p>
                              </w:tc>
                              <w:tc>
                                <w:tcPr>
                                  <w:tcW w:w="1620" w:type="dxa"/>
                                </w:tcPr>
                                <w:p>
                                  <w:pPr>
                                    <w:pStyle w:val="13"/>
                                    <w:spacing w:before="2" w:line="290" w:lineRule="exact"/>
                                    <w:ind w:left="67" w:right="51"/>
                                    <w:jc w:val="center"/>
                                    <w:rPr>
                                      <w:sz w:val="24"/>
                                    </w:rPr>
                                  </w:pPr>
                                  <w:r>
                                    <w:rPr>
                                      <w:sz w:val="24"/>
                                    </w:rPr>
                                    <w:t>0.68</w:t>
                                  </w:r>
                                </w:p>
                              </w:tc>
                              <w:tc>
                                <w:tcPr>
                                  <w:tcW w:w="1625" w:type="dxa"/>
                                </w:tcPr>
                                <w:p>
                                  <w:pPr>
                                    <w:pStyle w:val="13"/>
                                    <w:rPr>
                                      <w:rFonts w:ascii="Times New Roman"/>
                                      <w:sz w:val="22"/>
                                    </w:rPr>
                                  </w:pPr>
                                </w:p>
                              </w:tc>
                              <w:tc>
                                <w:tcPr>
                                  <w:tcW w:w="1255" w:type="dxa"/>
                                </w:tcPr>
                                <w:p>
                                  <w:pPr>
                                    <w:pStyle w:val="1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3562" w:type="dxa"/>
                                </w:tcPr>
                                <w:p>
                                  <w:pPr>
                                    <w:pStyle w:val="13"/>
                                    <w:spacing w:before="3" w:line="288" w:lineRule="exact"/>
                                    <w:ind w:left="200" w:right="181"/>
                                    <w:jc w:val="center"/>
                                    <w:rPr>
                                      <w:sz w:val="24"/>
                                    </w:rPr>
                                  </w:pPr>
                                  <w:r>
                                    <w:rPr>
                                      <w:sz w:val="24"/>
                                    </w:rPr>
                                    <w:t>特殊用地（H4）</w:t>
                                  </w:r>
                                </w:p>
                              </w:tc>
                              <w:tc>
                                <w:tcPr>
                                  <w:tcW w:w="1620" w:type="dxa"/>
                                </w:tcPr>
                                <w:p>
                                  <w:pPr>
                                    <w:pStyle w:val="13"/>
                                    <w:spacing w:before="3" w:line="288" w:lineRule="exact"/>
                                    <w:ind w:left="67" w:right="51"/>
                                    <w:jc w:val="center"/>
                                    <w:rPr>
                                      <w:sz w:val="24"/>
                                    </w:rPr>
                                  </w:pPr>
                                  <w:r>
                                    <w:rPr>
                                      <w:sz w:val="24"/>
                                    </w:rPr>
                                    <w:t>3.25</w:t>
                                  </w:r>
                                </w:p>
                              </w:tc>
                              <w:tc>
                                <w:tcPr>
                                  <w:tcW w:w="1625" w:type="dxa"/>
                                </w:tcPr>
                                <w:p>
                                  <w:pPr>
                                    <w:pStyle w:val="13"/>
                                    <w:rPr>
                                      <w:rFonts w:ascii="Times New Roman"/>
                                      <w:sz w:val="22"/>
                                    </w:rPr>
                                  </w:pPr>
                                </w:p>
                              </w:tc>
                              <w:tc>
                                <w:tcPr>
                                  <w:tcW w:w="1255" w:type="dxa"/>
                                </w:tcPr>
                                <w:p>
                                  <w:pPr>
                                    <w:pStyle w:val="1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3562" w:type="dxa"/>
                                </w:tcPr>
                                <w:p>
                                  <w:pPr>
                                    <w:pStyle w:val="13"/>
                                    <w:spacing w:before="3" w:line="289" w:lineRule="exact"/>
                                    <w:ind w:left="200" w:right="181"/>
                                    <w:jc w:val="center"/>
                                    <w:rPr>
                                      <w:sz w:val="24"/>
                                    </w:rPr>
                                  </w:pPr>
                                  <w:r>
                                    <w:rPr>
                                      <w:sz w:val="24"/>
                                    </w:rPr>
                                    <w:t>采矿用地（H5）</w:t>
                                  </w:r>
                                </w:p>
                              </w:tc>
                              <w:tc>
                                <w:tcPr>
                                  <w:tcW w:w="1620" w:type="dxa"/>
                                </w:tcPr>
                                <w:p>
                                  <w:pPr>
                                    <w:pStyle w:val="13"/>
                                    <w:spacing w:before="3" w:line="289" w:lineRule="exact"/>
                                    <w:ind w:left="67" w:right="51"/>
                                    <w:jc w:val="center"/>
                                    <w:rPr>
                                      <w:sz w:val="24"/>
                                    </w:rPr>
                                  </w:pPr>
                                  <w:r>
                                    <w:rPr>
                                      <w:sz w:val="24"/>
                                    </w:rPr>
                                    <w:t>2.80</w:t>
                                  </w:r>
                                </w:p>
                              </w:tc>
                              <w:tc>
                                <w:tcPr>
                                  <w:tcW w:w="1625" w:type="dxa"/>
                                </w:tcPr>
                                <w:p>
                                  <w:pPr>
                                    <w:pStyle w:val="13"/>
                                    <w:rPr>
                                      <w:rFonts w:ascii="Times New Roman"/>
                                      <w:sz w:val="22"/>
                                    </w:rPr>
                                  </w:pPr>
                                </w:p>
                              </w:tc>
                              <w:tc>
                                <w:tcPr>
                                  <w:tcW w:w="1255" w:type="dxa"/>
                                </w:tcPr>
                                <w:p>
                                  <w:pPr>
                                    <w:pStyle w:val="1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19" w:type="dxa"/>
                                  <w:vMerge w:val="restart"/>
                                </w:tcPr>
                                <w:p>
                                  <w:pPr>
                                    <w:pStyle w:val="13"/>
                                    <w:rPr>
                                      <w:rFonts w:ascii="黑体"/>
                                      <w:b/>
                                      <w:sz w:val="24"/>
                                    </w:rPr>
                                  </w:pPr>
                                </w:p>
                                <w:p>
                                  <w:pPr>
                                    <w:pStyle w:val="13"/>
                                    <w:spacing w:before="194"/>
                                    <w:ind w:left="188"/>
                                    <w:rPr>
                                      <w:sz w:val="24"/>
                                    </w:rPr>
                                  </w:pPr>
                                  <w:r>
                                    <w:rPr>
                                      <w:sz w:val="24"/>
                                    </w:rPr>
                                    <w:t>10</w:t>
                                  </w:r>
                                </w:p>
                              </w:tc>
                              <w:tc>
                                <w:tcPr>
                                  <w:tcW w:w="619" w:type="dxa"/>
                                  <w:vMerge w:val="restart"/>
                                </w:tcPr>
                                <w:p>
                                  <w:pPr>
                                    <w:pStyle w:val="13"/>
                                    <w:rPr>
                                      <w:rFonts w:ascii="黑体"/>
                                      <w:b/>
                                      <w:sz w:val="24"/>
                                    </w:rPr>
                                  </w:pPr>
                                </w:p>
                                <w:p>
                                  <w:pPr>
                                    <w:pStyle w:val="13"/>
                                    <w:spacing w:before="194"/>
                                    <w:ind w:left="19"/>
                                    <w:jc w:val="center"/>
                                    <w:rPr>
                                      <w:sz w:val="24"/>
                                    </w:rPr>
                                  </w:pPr>
                                  <w:r>
                                    <w:rPr>
                                      <w:sz w:val="24"/>
                                    </w:rPr>
                                    <w:t>E</w:t>
                                  </w:r>
                                </w:p>
                              </w:tc>
                              <w:tc>
                                <w:tcPr>
                                  <w:tcW w:w="4181" w:type="dxa"/>
                                  <w:gridSpan w:val="2"/>
                                </w:tcPr>
                                <w:p>
                                  <w:pPr>
                                    <w:pStyle w:val="13"/>
                                    <w:spacing w:before="2" w:line="290" w:lineRule="exact"/>
                                    <w:ind w:left="1470" w:right="1451"/>
                                    <w:jc w:val="center"/>
                                    <w:rPr>
                                      <w:sz w:val="24"/>
                                    </w:rPr>
                                  </w:pPr>
                                  <w:r>
                                    <w:rPr>
                                      <w:sz w:val="24"/>
                                    </w:rPr>
                                    <w:t>非建设用地</w:t>
                                  </w:r>
                                </w:p>
                              </w:tc>
                              <w:tc>
                                <w:tcPr>
                                  <w:tcW w:w="1620" w:type="dxa"/>
                                </w:tcPr>
                                <w:p>
                                  <w:pPr>
                                    <w:pStyle w:val="13"/>
                                    <w:spacing w:before="2" w:line="290" w:lineRule="exact"/>
                                    <w:ind w:left="448"/>
                                    <w:rPr>
                                      <w:sz w:val="24"/>
                                    </w:rPr>
                                  </w:pPr>
                                  <w:r>
                                    <w:rPr>
                                      <w:sz w:val="24"/>
                                    </w:rPr>
                                    <w:t>286.64</w:t>
                                  </w:r>
                                </w:p>
                              </w:tc>
                              <w:tc>
                                <w:tcPr>
                                  <w:tcW w:w="1625" w:type="dxa"/>
                                </w:tcPr>
                                <w:p>
                                  <w:pPr>
                                    <w:pStyle w:val="13"/>
                                    <w:rPr>
                                      <w:rFonts w:ascii="Times New Roman"/>
                                      <w:sz w:val="22"/>
                                    </w:rPr>
                                  </w:pPr>
                                </w:p>
                              </w:tc>
                              <w:tc>
                                <w:tcPr>
                                  <w:tcW w:w="1255" w:type="dxa"/>
                                </w:tcPr>
                                <w:p>
                                  <w:pPr>
                                    <w:pStyle w:val="1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619" w:type="dxa"/>
                                  <w:vMerge w:val="restart"/>
                                </w:tcPr>
                                <w:p>
                                  <w:pPr>
                                    <w:pStyle w:val="13"/>
                                    <w:spacing w:before="179" w:line="242" w:lineRule="auto"/>
                                    <w:ind w:left="189" w:right="167"/>
                                    <w:rPr>
                                      <w:sz w:val="24"/>
                                    </w:rPr>
                                  </w:pPr>
                                  <w:r>
                                    <w:rPr>
                                      <w:sz w:val="24"/>
                                    </w:rPr>
                                    <w:t>其中</w:t>
                                  </w:r>
                                </w:p>
                              </w:tc>
                              <w:tc>
                                <w:tcPr>
                                  <w:tcW w:w="3562" w:type="dxa"/>
                                </w:tcPr>
                                <w:p>
                                  <w:pPr>
                                    <w:pStyle w:val="13"/>
                                    <w:spacing w:before="3" w:line="288" w:lineRule="exact"/>
                                    <w:ind w:left="200" w:right="181"/>
                                    <w:jc w:val="center"/>
                                    <w:rPr>
                                      <w:sz w:val="24"/>
                                    </w:rPr>
                                  </w:pPr>
                                  <w:r>
                                    <w:rPr>
                                      <w:sz w:val="24"/>
                                    </w:rPr>
                                    <w:t>水域（E1）</w:t>
                                  </w:r>
                                </w:p>
                              </w:tc>
                              <w:tc>
                                <w:tcPr>
                                  <w:tcW w:w="1620" w:type="dxa"/>
                                </w:tcPr>
                                <w:p>
                                  <w:pPr>
                                    <w:pStyle w:val="13"/>
                                    <w:spacing w:before="3" w:line="288" w:lineRule="exact"/>
                                    <w:ind w:left="508"/>
                                    <w:rPr>
                                      <w:sz w:val="24"/>
                                    </w:rPr>
                                  </w:pPr>
                                  <w:r>
                                    <w:rPr>
                                      <w:sz w:val="24"/>
                                    </w:rPr>
                                    <w:t>44.91</w:t>
                                  </w:r>
                                </w:p>
                              </w:tc>
                              <w:tc>
                                <w:tcPr>
                                  <w:tcW w:w="1625" w:type="dxa"/>
                                </w:tcPr>
                                <w:p>
                                  <w:pPr>
                                    <w:pStyle w:val="13"/>
                                    <w:rPr>
                                      <w:rFonts w:ascii="Times New Roman"/>
                                      <w:sz w:val="22"/>
                                    </w:rPr>
                                  </w:pPr>
                                </w:p>
                              </w:tc>
                              <w:tc>
                                <w:tcPr>
                                  <w:tcW w:w="1255" w:type="dxa"/>
                                </w:tcPr>
                                <w:p>
                                  <w:pPr>
                                    <w:pStyle w:val="1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3562" w:type="dxa"/>
                                </w:tcPr>
                                <w:p>
                                  <w:pPr>
                                    <w:pStyle w:val="13"/>
                                    <w:spacing w:before="3" w:line="289" w:lineRule="exact"/>
                                    <w:ind w:left="200" w:right="181"/>
                                    <w:jc w:val="center"/>
                                    <w:rPr>
                                      <w:sz w:val="24"/>
                                    </w:rPr>
                                  </w:pPr>
                                  <w:r>
                                    <w:rPr>
                                      <w:sz w:val="24"/>
                                    </w:rPr>
                                    <w:t>农林用地（E2）</w:t>
                                  </w:r>
                                </w:p>
                              </w:tc>
                              <w:tc>
                                <w:tcPr>
                                  <w:tcW w:w="1620" w:type="dxa"/>
                                </w:tcPr>
                                <w:p>
                                  <w:pPr>
                                    <w:pStyle w:val="13"/>
                                    <w:spacing w:before="3" w:line="289" w:lineRule="exact"/>
                                    <w:ind w:left="448"/>
                                    <w:rPr>
                                      <w:sz w:val="24"/>
                                    </w:rPr>
                                  </w:pPr>
                                  <w:r>
                                    <w:rPr>
                                      <w:sz w:val="24"/>
                                    </w:rPr>
                                    <w:t>180.61</w:t>
                                  </w:r>
                                </w:p>
                              </w:tc>
                              <w:tc>
                                <w:tcPr>
                                  <w:tcW w:w="1625" w:type="dxa"/>
                                </w:tcPr>
                                <w:p>
                                  <w:pPr>
                                    <w:pStyle w:val="13"/>
                                    <w:rPr>
                                      <w:rFonts w:ascii="Times New Roman"/>
                                      <w:sz w:val="22"/>
                                    </w:rPr>
                                  </w:pPr>
                                </w:p>
                              </w:tc>
                              <w:tc>
                                <w:tcPr>
                                  <w:tcW w:w="1255" w:type="dxa"/>
                                </w:tcPr>
                                <w:p>
                                  <w:pPr>
                                    <w:pStyle w:val="1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3562" w:type="dxa"/>
                                </w:tcPr>
                                <w:p>
                                  <w:pPr>
                                    <w:pStyle w:val="13"/>
                                    <w:spacing w:before="2" w:line="290" w:lineRule="exact"/>
                                    <w:ind w:left="200" w:right="181"/>
                                    <w:jc w:val="center"/>
                                    <w:rPr>
                                      <w:sz w:val="24"/>
                                    </w:rPr>
                                  </w:pPr>
                                  <w:r>
                                    <w:rPr>
                                      <w:sz w:val="24"/>
                                    </w:rPr>
                                    <w:t>其他非建设用地（E9）</w:t>
                                  </w:r>
                                </w:p>
                              </w:tc>
                              <w:tc>
                                <w:tcPr>
                                  <w:tcW w:w="1620" w:type="dxa"/>
                                </w:tcPr>
                                <w:p>
                                  <w:pPr>
                                    <w:pStyle w:val="13"/>
                                    <w:spacing w:before="2" w:line="290" w:lineRule="exact"/>
                                    <w:ind w:left="508"/>
                                    <w:rPr>
                                      <w:sz w:val="24"/>
                                    </w:rPr>
                                  </w:pPr>
                                  <w:r>
                                    <w:rPr>
                                      <w:sz w:val="24"/>
                                    </w:rPr>
                                    <w:t>61.12</w:t>
                                  </w:r>
                                </w:p>
                              </w:tc>
                              <w:tc>
                                <w:tcPr>
                                  <w:tcW w:w="1625" w:type="dxa"/>
                                </w:tcPr>
                                <w:p>
                                  <w:pPr>
                                    <w:pStyle w:val="13"/>
                                    <w:rPr>
                                      <w:rFonts w:ascii="Times New Roman"/>
                                      <w:sz w:val="22"/>
                                    </w:rPr>
                                  </w:pPr>
                                </w:p>
                              </w:tc>
                              <w:tc>
                                <w:tcPr>
                                  <w:tcW w:w="1255" w:type="dxa"/>
                                </w:tcPr>
                                <w:p>
                                  <w:pPr>
                                    <w:pStyle w:val="1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19" w:type="dxa"/>
                                </w:tcPr>
                                <w:p>
                                  <w:pPr>
                                    <w:pStyle w:val="13"/>
                                    <w:spacing w:before="3" w:line="288" w:lineRule="exact"/>
                                    <w:ind w:left="188"/>
                                    <w:rPr>
                                      <w:sz w:val="24"/>
                                    </w:rPr>
                                  </w:pPr>
                                  <w:r>
                                    <w:rPr>
                                      <w:sz w:val="24"/>
                                    </w:rPr>
                                    <w:t>11</w:t>
                                  </w:r>
                                </w:p>
                              </w:tc>
                              <w:tc>
                                <w:tcPr>
                                  <w:tcW w:w="619" w:type="dxa"/>
                                </w:tcPr>
                                <w:p>
                                  <w:pPr>
                                    <w:pStyle w:val="13"/>
                                    <w:rPr>
                                      <w:rFonts w:ascii="Times New Roman"/>
                                      <w:sz w:val="22"/>
                                    </w:rPr>
                                  </w:pPr>
                                </w:p>
                              </w:tc>
                              <w:tc>
                                <w:tcPr>
                                  <w:tcW w:w="619" w:type="dxa"/>
                                </w:tcPr>
                                <w:p>
                                  <w:pPr>
                                    <w:pStyle w:val="13"/>
                                    <w:rPr>
                                      <w:rFonts w:ascii="Times New Roman"/>
                                      <w:sz w:val="22"/>
                                    </w:rPr>
                                  </w:pPr>
                                </w:p>
                              </w:tc>
                              <w:tc>
                                <w:tcPr>
                                  <w:tcW w:w="3562" w:type="dxa"/>
                                </w:tcPr>
                                <w:p>
                                  <w:pPr>
                                    <w:pStyle w:val="13"/>
                                    <w:spacing w:before="3" w:line="288" w:lineRule="exact"/>
                                    <w:ind w:left="200" w:right="181"/>
                                    <w:jc w:val="center"/>
                                    <w:rPr>
                                      <w:sz w:val="24"/>
                                    </w:rPr>
                                  </w:pPr>
                                  <w:r>
                                    <w:rPr>
                                      <w:sz w:val="24"/>
                                    </w:rPr>
                                    <w:t>城市建设用地面积</w:t>
                                  </w:r>
                                </w:p>
                              </w:tc>
                              <w:tc>
                                <w:tcPr>
                                  <w:tcW w:w="1620" w:type="dxa"/>
                                </w:tcPr>
                                <w:p>
                                  <w:pPr>
                                    <w:pStyle w:val="13"/>
                                    <w:spacing w:before="3" w:line="288" w:lineRule="exact"/>
                                    <w:ind w:left="448"/>
                                    <w:rPr>
                                      <w:sz w:val="24"/>
                                    </w:rPr>
                                  </w:pPr>
                                  <w:r>
                                    <w:rPr>
                                      <w:sz w:val="24"/>
                                    </w:rPr>
                                    <w:t>456.70</w:t>
                                  </w:r>
                                </w:p>
                              </w:tc>
                              <w:tc>
                                <w:tcPr>
                                  <w:tcW w:w="1625" w:type="dxa"/>
                                </w:tcPr>
                                <w:p>
                                  <w:pPr>
                                    <w:pStyle w:val="13"/>
                                    <w:rPr>
                                      <w:rFonts w:ascii="Times New Roman"/>
                                      <w:sz w:val="22"/>
                                    </w:rPr>
                                  </w:pPr>
                                </w:p>
                              </w:tc>
                              <w:tc>
                                <w:tcPr>
                                  <w:tcW w:w="1255" w:type="dxa"/>
                                </w:tcPr>
                                <w:p>
                                  <w:pPr>
                                    <w:pStyle w:val="13"/>
                                    <w:rPr>
                                      <w:rFonts w:ascii="Times New Roman"/>
                                      <w:sz w:val="22"/>
                                    </w:rPr>
                                  </w:pPr>
                                </w:p>
                              </w:tc>
                            </w:tr>
                          </w:tbl>
                          <w:p>
                            <w:pPr>
                              <w:pStyle w:val="6"/>
                            </w:pPr>
                          </w:p>
                        </w:txbxContent>
                      </wps:txbx>
                      <wps:bodyPr lIns="0" tIns="0" rIns="0" bIns="0" upright="1"/>
                    </wps:wsp>
                  </a:graphicData>
                </a:graphic>
              </wp:anchor>
            </w:drawing>
          </mc:Choice>
          <mc:Fallback>
            <w:pict>
              <v:shape id="文本框 17" o:spid="_x0000_s1026" o:spt="202" type="#_x0000_t202" style="position:absolute;left:0pt;margin-left:70.55pt;margin-top:-62.25pt;height:449.2pt;width:497.4pt;mso-position-horizontal-relative:page;z-index:251677696;mso-width-relative:page;mso-height-relative:page;" filled="f" stroked="f" coordsize="21600,21600" o:gfxdata="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w1kgs9sAAAANAQAADwAAAAAAAAAB&#10;ACAAAAA4AAAAZHJzL2Rvd25yZXYueG1sUEsBAhQAFAAAAAgAh07iQJkus6i+AQAAdQMAAA4AAAAA&#10;AAAAAQAgAAAAQAEAAGRycy9lMm9Eb2MueG1sUEsFBgAAAAAGAAYAWQEAAHAFAAAAAA==&#10;">
                <v:fill on="f" focussize="0,0"/>
                <v:stroke on="f"/>
                <v:imagedata o:title=""/>
                <o:lock v:ext="edit" aspectratio="f"/>
                <v:textbox inset="0mm,0mm,0mm,0mm">
                  <w:txbxContent>
                    <w:tbl>
                      <w:tblPr>
                        <w:tblStyle w:val="9"/>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9"/>
                        <w:gridCol w:w="619"/>
                        <w:gridCol w:w="619"/>
                        <w:gridCol w:w="3562"/>
                        <w:gridCol w:w="1620"/>
                        <w:gridCol w:w="1625"/>
                        <w:gridCol w:w="125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19" w:type="dxa"/>
                            <w:vMerge w:val="restart"/>
                          </w:tcPr>
                          <w:p>
                            <w:pPr>
                              <w:pStyle w:val="13"/>
                              <w:rPr>
                                <w:rFonts w:ascii="Times New Roman"/>
                                <w:sz w:val="22"/>
                              </w:rPr>
                            </w:pPr>
                          </w:p>
                        </w:tc>
                        <w:tc>
                          <w:tcPr>
                            <w:tcW w:w="619" w:type="dxa"/>
                            <w:vMerge w:val="restart"/>
                          </w:tcPr>
                          <w:p>
                            <w:pPr>
                              <w:pStyle w:val="13"/>
                              <w:rPr>
                                <w:rFonts w:ascii="Times New Roman"/>
                                <w:sz w:val="22"/>
                              </w:rPr>
                            </w:pPr>
                          </w:p>
                        </w:tc>
                        <w:tc>
                          <w:tcPr>
                            <w:tcW w:w="619" w:type="dxa"/>
                            <w:vMerge w:val="restart"/>
                          </w:tcPr>
                          <w:p>
                            <w:pPr>
                              <w:pStyle w:val="13"/>
                              <w:spacing w:before="3"/>
                              <w:ind w:left="189"/>
                              <w:rPr>
                                <w:sz w:val="24"/>
                              </w:rPr>
                            </w:pPr>
                            <w:r>
                              <w:rPr>
                                <w:sz w:val="24"/>
                              </w:rPr>
                              <w:t>中</w:t>
                            </w:r>
                          </w:p>
                        </w:tc>
                        <w:tc>
                          <w:tcPr>
                            <w:tcW w:w="3562" w:type="dxa"/>
                          </w:tcPr>
                          <w:p>
                            <w:pPr>
                              <w:pStyle w:val="13"/>
                              <w:spacing w:before="3" w:line="289" w:lineRule="exact"/>
                              <w:ind w:left="200" w:right="181"/>
                              <w:jc w:val="center"/>
                              <w:rPr>
                                <w:sz w:val="24"/>
                              </w:rPr>
                            </w:pPr>
                            <w:r>
                              <w:rPr>
                                <w:sz w:val="24"/>
                              </w:rPr>
                              <w:t>商务用地（B2）</w:t>
                            </w:r>
                          </w:p>
                        </w:tc>
                        <w:tc>
                          <w:tcPr>
                            <w:tcW w:w="1620" w:type="dxa"/>
                          </w:tcPr>
                          <w:p>
                            <w:pPr>
                              <w:pStyle w:val="13"/>
                              <w:spacing w:before="3" w:line="289" w:lineRule="exact"/>
                              <w:ind w:left="67" w:right="51"/>
                              <w:jc w:val="center"/>
                              <w:rPr>
                                <w:sz w:val="24"/>
                              </w:rPr>
                            </w:pPr>
                            <w:r>
                              <w:rPr>
                                <w:sz w:val="24"/>
                              </w:rPr>
                              <w:t>2.44</w:t>
                            </w:r>
                          </w:p>
                        </w:tc>
                        <w:tc>
                          <w:tcPr>
                            <w:tcW w:w="1625" w:type="dxa"/>
                          </w:tcPr>
                          <w:p>
                            <w:pPr>
                              <w:pStyle w:val="13"/>
                              <w:spacing w:before="3" w:line="289" w:lineRule="exact"/>
                              <w:ind w:left="248" w:right="232"/>
                              <w:jc w:val="center"/>
                              <w:rPr>
                                <w:sz w:val="24"/>
                              </w:rPr>
                            </w:pPr>
                            <w:r>
                              <w:rPr>
                                <w:sz w:val="24"/>
                              </w:rPr>
                              <w:t>1.42</w:t>
                            </w:r>
                          </w:p>
                        </w:tc>
                        <w:tc>
                          <w:tcPr>
                            <w:tcW w:w="1255" w:type="dxa"/>
                          </w:tcPr>
                          <w:p>
                            <w:pPr>
                              <w:pStyle w:val="13"/>
                              <w:spacing w:before="3" w:line="289" w:lineRule="exact"/>
                              <w:ind w:left="385"/>
                              <w:rPr>
                                <w:sz w:val="24"/>
                              </w:rPr>
                            </w:pPr>
                            <w:r>
                              <w:rPr>
                                <w:sz w:val="24"/>
                              </w:rPr>
                              <w:t>2.43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3562" w:type="dxa"/>
                          </w:tcPr>
                          <w:p>
                            <w:pPr>
                              <w:pStyle w:val="13"/>
                              <w:spacing w:before="2" w:line="290" w:lineRule="exact"/>
                              <w:ind w:left="200" w:right="181"/>
                              <w:jc w:val="center"/>
                              <w:rPr>
                                <w:sz w:val="24"/>
                              </w:rPr>
                            </w:pPr>
                            <w:r>
                              <w:rPr>
                                <w:sz w:val="24"/>
                              </w:rPr>
                              <w:t>公共设施营业网点用地（B4）</w:t>
                            </w:r>
                          </w:p>
                        </w:tc>
                        <w:tc>
                          <w:tcPr>
                            <w:tcW w:w="1620" w:type="dxa"/>
                          </w:tcPr>
                          <w:p>
                            <w:pPr>
                              <w:pStyle w:val="13"/>
                              <w:spacing w:before="2" w:line="290" w:lineRule="exact"/>
                              <w:ind w:left="67" w:right="51"/>
                              <w:jc w:val="center"/>
                              <w:rPr>
                                <w:sz w:val="24"/>
                              </w:rPr>
                            </w:pPr>
                            <w:r>
                              <w:rPr>
                                <w:sz w:val="24"/>
                              </w:rPr>
                              <w:t>1.86</w:t>
                            </w:r>
                          </w:p>
                        </w:tc>
                        <w:tc>
                          <w:tcPr>
                            <w:tcW w:w="1625" w:type="dxa"/>
                          </w:tcPr>
                          <w:p>
                            <w:pPr>
                              <w:pStyle w:val="13"/>
                              <w:spacing w:before="2" w:line="290" w:lineRule="exact"/>
                              <w:ind w:left="248" w:right="232"/>
                              <w:jc w:val="center"/>
                              <w:rPr>
                                <w:sz w:val="24"/>
                              </w:rPr>
                            </w:pPr>
                            <w:r>
                              <w:rPr>
                                <w:sz w:val="24"/>
                              </w:rPr>
                              <w:t>1.08</w:t>
                            </w:r>
                          </w:p>
                        </w:tc>
                        <w:tc>
                          <w:tcPr>
                            <w:tcW w:w="1255" w:type="dxa"/>
                          </w:tcPr>
                          <w:p>
                            <w:pPr>
                              <w:pStyle w:val="13"/>
                              <w:spacing w:before="2" w:line="290" w:lineRule="exact"/>
                              <w:ind w:left="385"/>
                              <w:rPr>
                                <w:sz w:val="24"/>
                              </w:rPr>
                            </w:pPr>
                            <w:r>
                              <w:rPr>
                                <w:sz w:val="24"/>
                              </w:rPr>
                              <w:t>1.85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3562" w:type="dxa"/>
                          </w:tcPr>
                          <w:p>
                            <w:pPr>
                              <w:pStyle w:val="13"/>
                              <w:spacing w:before="3" w:line="288" w:lineRule="exact"/>
                              <w:ind w:left="200" w:right="181"/>
                              <w:jc w:val="center"/>
                              <w:rPr>
                                <w:sz w:val="24"/>
                              </w:rPr>
                            </w:pPr>
                            <w:r>
                              <w:rPr>
                                <w:sz w:val="24"/>
                              </w:rPr>
                              <w:t>其他服务设施用地（B9）</w:t>
                            </w:r>
                          </w:p>
                        </w:tc>
                        <w:tc>
                          <w:tcPr>
                            <w:tcW w:w="1620" w:type="dxa"/>
                          </w:tcPr>
                          <w:p>
                            <w:pPr>
                              <w:pStyle w:val="13"/>
                              <w:spacing w:before="3" w:line="288" w:lineRule="exact"/>
                              <w:ind w:left="67" w:right="51"/>
                              <w:jc w:val="center"/>
                              <w:rPr>
                                <w:sz w:val="24"/>
                              </w:rPr>
                            </w:pPr>
                            <w:r>
                              <w:rPr>
                                <w:sz w:val="24"/>
                              </w:rPr>
                              <w:t>2.56</w:t>
                            </w:r>
                          </w:p>
                        </w:tc>
                        <w:tc>
                          <w:tcPr>
                            <w:tcW w:w="1625" w:type="dxa"/>
                          </w:tcPr>
                          <w:p>
                            <w:pPr>
                              <w:pStyle w:val="13"/>
                              <w:spacing w:before="3" w:line="288" w:lineRule="exact"/>
                              <w:ind w:left="248" w:right="232"/>
                              <w:jc w:val="center"/>
                              <w:rPr>
                                <w:sz w:val="24"/>
                              </w:rPr>
                            </w:pPr>
                            <w:r>
                              <w:rPr>
                                <w:sz w:val="24"/>
                              </w:rPr>
                              <w:t>1.49</w:t>
                            </w:r>
                          </w:p>
                        </w:tc>
                        <w:tc>
                          <w:tcPr>
                            <w:tcW w:w="1255" w:type="dxa"/>
                          </w:tcPr>
                          <w:p>
                            <w:pPr>
                              <w:pStyle w:val="13"/>
                              <w:spacing w:before="3" w:line="288" w:lineRule="exact"/>
                              <w:ind w:left="385"/>
                              <w:rPr>
                                <w:sz w:val="24"/>
                              </w:rPr>
                            </w:pPr>
                            <w:r>
                              <w:rPr>
                                <w:sz w:val="24"/>
                              </w:rPr>
                              <w:t>2.55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19" w:type="dxa"/>
                            <w:vMerge w:val="restart"/>
                          </w:tcPr>
                          <w:p>
                            <w:pPr>
                              <w:pStyle w:val="13"/>
                              <w:spacing w:before="1"/>
                              <w:rPr>
                                <w:rFonts w:ascii="黑体"/>
                                <w:b/>
                                <w:sz w:val="26"/>
                              </w:rPr>
                            </w:pPr>
                          </w:p>
                          <w:p>
                            <w:pPr>
                              <w:pStyle w:val="13"/>
                              <w:ind w:left="18"/>
                              <w:jc w:val="center"/>
                              <w:rPr>
                                <w:sz w:val="24"/>
                              </w:rPr>
                            </w:pPr>
                            <w:r>
                              <w:rPr>
                                <w:sz w:val="24"/>
                              </w:rPr>
                              <w:t>4</w:t>
                            </w:r>
                          </w:p>
                        </w:tc>
                        <w:tc>
                          <w:tcPr>
                            <w:tcW w:w="619" w:type="dxa"/>
                            <w:vMerge w:val="restart"/>
                          </w:tcPr>
                          <w:p>
                            <w:pPr>
                              <w:pStyle w:val="13"/>
                              <w:spacing w:before="1"/>
                              <w:rPr>
                                <w:rFonts w:ascii="黑体"/>
                                <w:b/>
                                <w:sz w:val="26"/>
                              </w:rPr>
                            </w:pPr>
                          </w:p>
                          <w:p>
                            <w:pPr>
                              <w:pStyle w:val="13"/>
                              <w:ind w:left="19"/>
                              <w:jc w:val="center"/>
                              <w:rPr>
                                <w:sz w:val="24"/>
                              </w:rPr>
                            </w:pPr>
                            <w:r>
                              <w:rPr>
                                <w:sz w:val="24"/>
                              </w:rPr>
                              <w:t>M</w:t>
                            </w:r>
                          </w:p>
                        </w:tc>
                        <w:tc>
                          <w:tcPr>
                            <w:tcW w:w="4181" w:type="dxa"/>
                            <w:gridSpan w:val="2"/>
                          </w:tcPr>
                          <w:p>
                            <w:pPr>
                              <w:pStyle w:val="13"/>
                              <w:spacing w:before="3" w:line="289" w:lineRule="exact"/>
                              <w:ind w:left="1310"/>
                              <w:rPr>
                                <w:sz w:val="24"/>
                              </w:rPr>
                            </w:pPr>
                            <w:r>
                              <w:rPr>
                                <w:sz w:val="24"/>
                              </w:rPr>
                              <w:t>工业用地（M）</w:t>
                            </w:r>
                          </w:p>
                        </w:tc>
                        <w:tc>
                          <w:tcPr>
                            <w:tcW w:w="1620" w:type="dxa"/>
                          </w:tcPr>
                          <w:p>
                            <w:pPr>
                              <w:pStyle w:val="13"/>
                              <w:spacing w:before="3" w:line="289" w:lineRule="exact"/>
                              <w:ind w:left="508"/>
                              <w:rPr>
                                <w:sz w:val="24"/>
                              </w:rPr>
                            </w:pPr>
                            <w:r>
                              <w:rPr>
                                <w:sz w:val="24"/>
                              </w:rPr>
                              <w:t>10.19</w:t>
                            </w:r>
                          </w:p>
                        </w:tc>
                        <w:tc>
                          <w:tcPr>
                            <w:tcW w:w="1625" w:type="dxa"/>
                          </w:tcPr>
                          <w:p>
                            <w:pPr>
                              <w:pStyle w:val="13"/>
                              <w:spacing w:before="3" w:line="289" w:lineRule="exact"/>
                              <w:ind w:left="248" w:right="232"/>
                              <w:jc w:val="center"/>
                              <w:rPr>
                                <w:sz w:val="24"/>
                              </w:rPr>
                            </w:pPr>
                            <w:r>
                              <w:rPr>
                                <w:sz w:val="24"/>
                              </w:rPr>
                              <w:t>5.92</w:t>
                            </w:r>
                          </w:p>
                        </w:tc>
                        <w:tc>
                          <w:tcPr>
                            <w:tcW w:w="1255" w:type="dxa"/>
                          </w:tcPr>
                          <w:p>
                            <w:pPr>
                              <w:pStyle w:val="13"/>
                              <w:spacing w:before="3" w:line="289" w:lineRule="exact"/>
                              <w:ind w:right="307"/>
                              <w:jc w:val="right"/>
                              <w:rPr>
                                <w:sz w:val="24"/>
                              </w:rPr>
                            </w:pPr>
                            <w:r>
                              <w:rPr>
                                <w:sz w:val="24"/>
                              </w:rPr>
                              <w:t>10.14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619" w:type="dxa"/>
                            <w:vMerge w:val="restart"/>
                          </w:tcPr>
                          <w:p>
                            <w:pPr>
                              <w:pStyle w:val="13"/>
                              <w:spacing w:before="11" w:line="310" w:lineRule="atLeast"/>
                              <w:ind w:left="189" w:right="167"/>
                              <w:rPr>
                                <w:sz w:val="24"/>
                              </w:rPr>
                            </w:pPr>
                            <w:r>
                              <w:rPr>
                                <w:sz w:val="24"/>
                              </w:rPr>
                              <w:t>其中</w:t>
                            </w:r>
                          </w:p>
                        </w:tc>
                        <w:tc>
                          <w:tcPr>
                            <w:tcW w:w="3562" w:type="dxa"/>
                          </w:tcPr>
                          <w:p>
                            <w:pPr>
                              <w:pStyle w:val="13"/>
                              <w:spacing w:before="2" w:line="290" w:lineRule="exact"/>
                              <w:ind w:left="200" w:right="181"/>
                              <w:jc w:val="center"/>
                              <w:rPr>
                                <w:sz w:val="24"/>
                              </w:rPr>
                            </w:pPr>
                            <w:r>
                              <w:rPr>
                                <w:sz w:val="24"/>
                              </w:rPr>
                              <w:t>二类工业用地（M2）</w:t>
                            </w:r>
                          </w:p>
                        </w:tc>
                        <w:tc>
                          <w:tcPr>
                            <w:tcW w:w="1620" w:type="dxa"/>
                          </w:tcPr>
                          <w:p>
                            <w:pPr>
                              <w:pStyle w:val="13"/>
                              <w:spacing w:before="2" w:line="290" w:lineRule="exact"/>
                              <w:ind w:left="67" w:right="51"/>
                              <w:jc w:val="center"/>
                              <w:rPr>
                                <w:sz w:val="24"/>
                              </w:rPr>
                            </w:pPr>
                            <w:r>
                              <w:rPr>
                                <w:sz w:val="24"/>
                              </w:rPr>
                              <w:t>5.63</w:t>
                            </w:r>
                          </w:p>
                        </w:tc>
                        <w:tc>
                          <w:tcPr>
                            <w:tcW w:w="1625" w:type="dxa"/>
                          </w:tcPr>
                          <w:p>
                            <w:pPr>
                              <w:pStyle w:val="13"/>
                              <w:spacing w:before="2" w:line="290" w:lineRule="exact"/>
                              <w:ind w:left="248" w:right="232"/>
                              <w:jc w:val="center"/>
                              <w:rPr>
                                <w:sz w:val="24"/>
                              </w:rPr>
                            </w:pPr>
                            <w:r>
                              <w:rPr>
                                <w:sz w:val="24"/>
                              </w:rPr>
                              <w:t>3.27</w:t>
                            </w:r>
                          </w:p>
                        </w:tc>
                        <w:tc>
                          <w:tcPr>
                            <w:tcW w:w="1255" w:type="dxa"/>
                          </w:tcPr>
                          <w:p>
                            <w:pPr>
                              <w:pStyle w:val="13"/>
                              <w:spacing w:before="2" w:line="290" w:lineRule="exact"/>
                              <w:ind w:left="385"/>
                              <w:rPr>
                                <w:sz w:val="24"/>
                              </w:rPr>
                            </w:pPr>
                            <w:r>
                              <w:rPr>
                                <w:sz w:val="24"/>
                              </w:rPr>
                              <w:t>5.60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3562" w:type="dxa"/>
                          </w:tcPr>
                          <w:p>
                            <w:pPr>
                              <w:pStyle w:val="13"/>
                              <w:spacing w:before="3" w:line="288" w:lineRule="exact"/>
                              <w:ind w:left="200" w:right="181"/>
                              <w:jc w:val="center"/>
                              <w:rPr>
                                <w:sz w:val="24"/>
                              </w:rPr>
                            </w:pPr>
                            <w:r>
                              <w:rPr>
                                <w:sz w:val="24"/>
                              </w:rPr>
                              <w:t>三类工业用地（M3)</w:t>
                            </w:r>
                          </w:p>
                        </w:tc>
                        <w:tc>
                          <w:tcPr>
                            <w:tcW w:w="1620" w:type="dxa"/>
                          </w:tcPr>
                          <w:p>
                            <w:pPr>
                              <w:pStyle w:val="13"/>
                              <w:spacing w:before="3" w:line="288" w:lineRule="exact"/>
                              <w:ind w:left="67" w:right="51"/>
                              <w:jc w:val="center"/>
                              <w:rPr>
                                <w:sz w:val="24"/>
                              </w:rPr>
                            </w:pPr>
                            <w:r>
                              <w:rPr>
                                <w:sz w:val="24"/>
                              </w:rPr>
                              <w:t>4.56</w:t>
                            </w:r>
                          </w:p>
                        </w:tc>
                        <w:tc>
                          <w:tcPr>
                            <w:tcW w:w="1625" w:type="dxa"/>
                          </w:tcPr>
                          <w:p>
                            <w:pPr>
                              <w:pStyle w:val="13"/>
                              <w:spacing w:before="3" w:line="288" w:lineRule="exact"/>
                              <w:ind w:left="248" w:right="232"/>
                              <w:jc w:val="center"/>
                              <w:rPr>
                                <w:sz w:val="24"/>
                              </w:rPr>
                            </w:pPr>
                            <w:r>
                              <w:rPr>
                                <w:sz w:val="24"/>
                              </w:rPr>
                              <w:t>2.65</w:t>
                            </w:r>
                          </w:p>
                        </w:tc>
                        <w:tc>
                          <w:tcPr>
                            <w:tcW w:w="1255" w:type="dxa"/>
                          </w:tcPr>
                          <w:p>
                            <w:pPr>
                              <w:pStyle w:val="13"/>
                              <w:spacing w:before="3" w:line="288" w:lineRule="exact"/>
                              <w:ind w:left="385"/>
                              <w:rPr>
                                <w:sz w:val="24"/>
                              </w:rPr>
                            </w:pPr>
                            <w:r>
                              <w:rPr>
                                <w:sz w:val="24"/>
                              </w:rPr>
                              <w:t>4.54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19" w:type="dxa"/>
                          </w:tcPr>
                          <w:p>
                            <w:pPr>
                              <w:pStyle w:val="13"/>
                              <w:spacing w:before="3" w:line="289" w:lineRule="exact"/>
                              <w:ind w:left="248"/>
                              <w:rPr>
                                <w:sz w:val="24"/>
                              </w:rPr>
                            </w:pPr>
                            <w:r>
                              <w:rPr>
                                <w:sz w:val="24"/>
                              </w:rPr>
                              <w:t>5</w:t>
                            </w:r>
                          </w:p>
                        </w:tc>
                        <w:tc>
                          <w:tcPr>
                            <w:tcW w:w="619" w:type="dxa"/>
                          </w:tcPr>
                          <w:p>
                            <w:pPr>
                              <w:pStyle w:val="13"/>
                              <w:spacing w:before="3" w:line="289" w:lineRule="exact"/>
                              <w:ind w:left="19"/>
                              <w:jc w:val="center"/>
                              <w:rPr>
                                <w:sz w:val="24"/>
                              </w:rPr>
                            </w:pPr>
                            <w:r>
                              <w:rPr>
                                <w:sz w:val="24"/>
                              </w:rPr>
                              <w:t>W</w:t>
                            </w:r>
                          </w:p>
                        </w:tc>
                        <w:tc>
                          <w:tcPr>
                            <w:tcW w:w="4181" w:type="dxa"/>
                            <w:gridSpan w:val="2"/>
                          </w:tcPr>
                          <w:p>
                            <w:pPr>
                              <w:pStyle w:val="13"/>
                              <w:spacing w:before="3" w:line="289" w:lineRule="exact"/>
                              <w:ind w:left="1310"/>
                              <w:rPr>
                                <w:sz w:val="24"/>
                              </w:rPr>
                            </w:pPr>
                            <w:r>
                              <w:rPr>
                                <w:sz w:val="24"/>
                              </w:rPr>
                              <w:t>仓储用地（W）</w:t>
                            </w:r>
                          </w:p>
                        </w:tc>
                        <w:tc>
                          <w:tcPr>
                            <w:tcW w:w="1620" w:type="dxa"/>
                          </w:tcPr>
                          <w:p>
                            <w:pPr>
                              <w:pStyle w:val="13"/>
                              <w:spacing w:before="3" w:line="289" w:lineRule="exact"/>
                              <w:ind w:left="67" w:right="51"/>
                              <w:jc w:val="center"/>
                              <w:rPr>
                                <w:sz w:val="24"/>
                              </w:rPr>
                            </w:pPr>
                            <w:r>
                              <w:rPr>
                                <w:sz w:val="24"/>
                              </w:rPr>
                              <w:t>1.86</w:t>
                            </w:r>
                          </w:p>
                        </w:tc>
                        <w:tc>
                          <w:tcPr>
                            <w:tcW w:w="1625" w:type="dxa"/>
                          </w:tcPr>
                          <w:p>
                            <w:pPr>
                              <w:pStyle w:val="13"/>
                              <w:spacing w:before="3" w:line="289" w:lineRule="exact"/>
                              <w:ind w:left="248" w:right="232"/>
                              <w:jc w:val="center"/>
                              <w:rPr>
                                <w:sz w:val="24"/>
                              </w:rPr>
                            </w:pPr>
                            <w:r>
                              <w:rPr>
                                <w:sz w:val="24"/>
                              </w:rPr>
                              <w:t>1.08</w:t>
                            </w:r>
                          </w:p>
                        </w:tc>
                        <w:tc>
                          <w:tcPr>
                            <w:tcW w:w="1255" w:type="dxa"/>
                          </w:tcPr>
                          <w:p>
                            <w:pPr>
                              <w:pStyle w:val="13"/>
                              <w:spacing w:before="3" w:line="289" w:lineRule="exact"/>
                              <w:ind w:left="385"/>
                              <w:rPr>
                                <w:sz w:val="24"/>
                              </w:rPr>
                            </w:pPr>
                            <w:r>
                              <w:rPr>
                                <w:sz w:val="24"/>
                              </w:rPr>
                              <w:t>1.85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19" w:type="dxa"/>
                            <w:vMerge w:val="restart"/>
                          </w:tcPr>
                          <w:p>
                            <w:pPr>
                              <w:pStyle w:val="13"/>
                              <w:rPr>
                                <w:rFonts w:ascii="黑体"/>
                                <w:b/>
                                <w:sz w:val="24"/>
                              </w:rPr>
                            </w:pPr>
                          </w:p>
                          <w:p>
                            <w:pPr>
                              <w:pStyle w:val="13"/>
                              <w:spacing w:before="194"/>
                              <w:ind w:left="18"/>
                              <w:jc w:val="center"/>
                              <w:rPr>
                                <w:sz w:val="24"/>
                              </w:rPr>
                            </w:pPr>
                            <w:r>
                              <w:rPr>
                                <w:sz w:val="24"/>
                              </w:rPr>
                              <w:t>6</w:t>
                            </w:r>
                          </w:p>
                        </w:tc>
                        <w:tc>
                          <w:tcPr>
                            <w:tcW w:w="619" w:type="dxa"/>
                            <w:vMerge w:val="restart"/>
                          </w:tcPr>
                          <w:p>
                            <w:pPr>
                              <w:pStyle w:val="13"/>
                              <w:rPr>
                                <w:rFonts w:ascii="黑体"/>
                                <w:b/>
                                <w:sz w:val="24"/>
                              </w:rPr>
                            </w:pPr>
                          </w:p>
                          <w:p>
                            <w:pPr>
                              <w:pStyle w:val="13"/>
                              <w:spacing w:before="194"/>
                              <w:ind w:left="19"/>
                              <w:jc w:val="center"/>
                              <w:rPr>
                                <w:sz w:val="24"/>
                              </w:rPr>
                            </w:pPr>
                            <w:r>
                              <w:rPr>
                                <w:sz w:val="24"/>
                              </w:rPr>
                              <w:t>S</w:t>
                            </w:r>
                          </w:p>
                        </w:tc>
                        <w:tc>
                          <w:tcPr>
                            <w:tcW w:w="4181" w:type="dxa"/>
                            <w:gridSpan w:val="2"/>
                          </w:tcPr>
                          <w:p>
                            <w:pPr>
                              <w:pStyle w:val="13"/>
                              <w:spacing w:before="2" w:line="290" w:lineRule="exact"/>
                              <w:ind w:left="710"/>
                              <w:rPr>
                                <w:sz w:val="24"/>
                              </w:rPr>
                            </w:pPr>
                            <w:r>
                              <w:rPr>
                                <w:sz w:val="24"/>
                              </w:rPr>
                              <w:t>道路与交通设施用地（S）</w:t>
                            </w:r>
                          </w:p>
                        </w:tc>
                        <w:tc>
                          <w:tcPr>
                            <w:tcW w:w="1620" w:type="dxa"/>
                          </w:tcPr>
                          <w:p>
                            <w:pPr>
                              <w:pStyle w:val="13"/>
                              <w:spacing w:before="2" w:line="290" w:lineRule="exact"/>
                              <w:ind w:left="508"/>
                              <w:rPr>
                                <w:sz w:val="24"/>
                              </w:rPr>
                            </w:pPr>
                            <w:r>
                              <w:rPr>
                                <w:sz w:val="24"/>
                              </w:rPr>
                              <w:t>18.18</w:t>
                            </w:r>
                          </w:p>
                        </w:tc>
                        <w:tc>
                          <w:tcPr>
                            <w:tcW w:w="1625" w:type="dxa"/>
                          </w:tcPr>
                          <w:p>
                            <w:pPr>
                              <w:pStyle w:val="13"/>
                              <w:spacing w:before="2" w:line="290" w:lineRule="exact"/>
                              <w:ind w:left="248" w:right="232"/>
                              <w:jc w:val="center"/>
                              <w:rPr>
                                <w:sz w:val="24"/>
                              </w:rPr>
                            </w:pPr>
                            <w:r>
                              <w:rPr>
                                <w:sz w:val="24"/>
                              </w:rPr>
                              <w:t>10.57</w:t>
                            </w:r>
                          </w:p>
                        </w:tc>
                        <w:tc>
                          <w:tcPr>
                            <w:tcW w:w="1255" w:type="dxa"/>
                          </w:tcPr>
                          <w:p>
                            <w:pPr>
                              <w:pStyle w:val="13"/>
                              <w:spacing w:before="2" w:line="290" w:lineRule="exact"/>
                              <w:ind w:right="307"/>
                              <w:jc w:val="right"/>
                              <w:rPr>
                                <w:sz w:val="24"/>
                              </w:rPr>
                            </w:pPr>
                            <w:r>
                              <w:rPr>
                                <w:sz w:val="24"/>
                              </w:rPr>
                              <w:t>18.09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619" w:type="dxa"/>
                            <w:vMerge w:val="restart"/>
                          </w:tcPr>
                          <w:p>
                            <w:pPr>
                              <w:pStyle w:val="13"/>
                              <w:spacing w:before="179" w:line="242" w:lineRule="auto"/>
                              <w:ind w:left="189" w:right="167"/>
                              <w:rPr>
                                <w:sz w:val="24"/>
                              </w:rPr>
                            </w:pPr>
                            <w:r>
                              <w:rPr>
                                <w:sz w:val="24"/>
                              </w:rPr>
                              <w:t>其中</w:t>
                            </w:r>
                          </w:p>
                        </w:tc>
                        <w:tc>
                          <w:tcPr>
                            <w:tcW w:w="3562" w:type="dxa"/>
                          </w:tcPr>
                          <w:p>
                            <w:pPr>
                              <w:pStyle w:val="13"/>
                              <w:spacing w:before="3" w:line="288" w:lineRule="exact"/>
                              <w:ind w:left="200" w:right="181"/>
                              <w:jc w:val="center"/>
                              <w:rPr>
                                <w:sz w:val="24"/>
                              </w:rPr>
                            </w:pPr>
                            <w:r>
                              <w:rPr>
                                <w:sz w:val="24"/>
                              </w:rPr>
                              <w:t>道路用地（S1）</w:t>
                            </w:r>
                          </w:p>
                        </w:tc>
                        <w:tc>
                          <w:tcPr>
                            <w:tcW w:w="1620" w:type="dxa"/>
                          </w:tcPr>
                          <w:p>
                            <w:pPr>
                              <w:pStyle w:val="13"/>
                              <w:spacing w:before="3" w:line="288" w:lineRule="exact"/>
                              <w:ind w:left="508"/>
                              <w:rPr>
                                <w:sz w:val="24"/>
                              </w:rPr>
                            </w:pPr>
                            <w:r>
                              <w:rPr>
                                <w:sz w:val="24"/>
                              </w:rPr>
                              <w:t>17.37</w:t>
                            </w:r>
                          </w:p>
                        </w:tc>
                        <w:tc>
                          <w:tcPr>
                            <w:tcW w:w="1625" w:type="dxa"/>
                          </w:tcPr>
                          <w:p>
                            <w:pPr>
                              <w:pStyle w:val="13"/>
                              <w:spacing w:before="3" w:line="288" w:lineRule="exact"/>
                              <w:ind w:left="248" w:right="232"/>
                              <w:jc w:val="center"/>
                              <w:rPr>
                                <w:sz w:val="24"/>
                              </w:rPr>
                            </w:pPr>
                            <w:r>
                              <w:rPr>
                                <w:sz w:val="24"/>
                              </w:rPr>
                              <w:t>10.10</w:t>
                            </w:r>
                          </w:p>
                        </w:tc>
                        <w:tc>
                          <w:tcPr>
                            <w:tcW w:w="1255" w:type="dxa"/>
                          </w:tcPr>
                          <w:p>
                            <w:pPr>
                              <w:pStyle w:val="13"/>
                              <w:spacing w:before="3" w:line="288" w:lineRule="exact"/>
                              <w:ind w:right="307"/>
                              <w:jc w:val="right"/>
                              <w:rPr>
                                <w:sz w:val="24"/>
                              </w:rPr>
                            </w:pPr>
                            <w:r>
                              <w:rPr>
                                <w:sz w:val="24"/>
                              </w:rPr>
                              <w:t>17.28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3562" w:type="dxa"/>
                          </w:tcPr>
                          <w:p>
                            <w:pPr>
                              <w:pStyle w:val="13"/>
                              <w:spacing w:before="3" w:line="289" w:lineRule="exact"/>
                              <w:ind w:left="200" w:right="181"/>
                              <w:jc w:val="center"/>
                              <w:rPr>
                                <w:sz w:val="24"/>
                              </w:rPr>
                            </w:pPr>
                            <w:r>
                              <w:rPr>
                                <w:sz w:val="24"/>
                              </w:rPr>
                              <w:t>综合交通枢纽用地（S3）</w:t>
                            </w:r>
                          </w:p>
                        </w:tc>
                        <w:tc>
                          <w:tcPr>
                            <w:tcW w:w="1620" w:type="dxa"/>
                          </w:tcPr>
                          <w:p>
                            <w:pPr>
                              <w:pStyle w:val="13"/>
                              <w:spacing w:before="3" w:line="289" w:lineRule="exact"/>
                              <w:ind w:left="67" w:right="51"/>
                              <w:jc w:val="center"/>
                              <w:rPr>
                                <w:sz w:val="24"/>
                              </w:rPr>
                            </w:pPr>
                            <w:r>
                              <w:rPr>
                                <w:sz w:val="24"/>
                              </w:rPr>
                              <w:t>0.62</w:t>
                            </w:r>
                          </w:p>
                        </w:tc>
                        <w:tc>
                          <w:tcPr>
                            <w:tcW w:w="1625" w:type="dxa"/>
                          </w:tcPr>
                          <w:p>
                            <w:pPr>
                              <w:pStyle w:val="13"/>
                              <w:spacing w:before="3" w:line="289" w:lineRule="exact"/>
                              <w:ind w:left="248" w:right="232"/>
                              <w:jc w:val="center"/>
                              <w:rPr>
                                <w:sz w:val="24"/>
                              </w:rPr>
                            </w:pPr>
                            <w:r>
                              <w:rPr>
                                <w:sz w:val="24"/>
                              </w:rPr>
                              <w:t>0.36</w:t>
                            </w:r>
                          </w:p>
                        </w:tc>
                        <w:tc>
                          <w:tcPr>
                            <w:tcW w:w="1255" w:type="dxa"/>
                          </w:tcPr>
                          <w:p>
                            <w:pPr>
                              <w:pStyle w:val="13"/>
                              <w:spacing w:before="3" w:line="289" w:lineRule="exact"/>
                              <w:ind w:left="385"/>
                              <w:rPr>
                                <w:sz w:val="24"/>
                              </w:rPr>
                            </w:pPr>
                            <w:r>
                              <w:rPr>
                                <w:sz w:val="24"/>
                              </w:rPr>
                              <w:t>0.62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3562" w:type="dxa"/>
                          </w:tcPr>
                          <w:p>
                            <w:pPr>
                              <w:pStyle w:val="13"/>
                              <w:spacing w:before="2" w:line="290" w:lineRule="exact"/>
                              <w:ind w:left="200" w:right="181"/>
                              <w:jc w:val="center"/>
                              <w:rPr>
                                <w:sz w:val="24"/>
                              </w:rPr>
                            </w:pPr>
                            <w:r>
                              <w:rPr>
                                <w:sz w:val="24"/>
                              </w:rPr>
                              <w:t>交通站场用地（S4）</w:t>
                            </w:r>
                          </w:p>
                        </w:tc>
                        <w:tc>
                          <w:tcPr>
                            <w:tcW w:w="1620" w:type="dxa"/>
                          </w:tcPr>
                          <w:p>
                            <w:pPr>
                              <w:pStyle w:val="13"/>
                              <w:spacing w:before="2" w:line="290" w:lineRule="exact"/>
                              <w:ind w:left="67" w:right="51"/>
                              <w:jc w:val="center"/>
                              <w:rPr>
                                <w:sz w:val="24"/>
                              </w:rPr>
                            </w:pPr>
                            <w:r>
                              <w:rPr>
                                <w:sz w:val="24"/>
                              </w:rPr>
                              <w:t>0.19</w:t>
                            </w:r>
                          </w:p>
                        </w:tc>
                        <w:tc>
                          <w:tcPr>
                            <w:tcW w:w="1625" w:type="dxa"/>
                          </w:tcPr>
                          <w:p>
                            <w:pPr>
                              <w:pStyle w:val="13"/>
                              <w:spacing w:before="2" w:line="290" w:lineRule="exact"/>
                              <w:ind w:left="248" w:right="232"/>
                              <w:jc w:val="center"/>
                              <w:rPr>
                                <w:sz w:val="24"/>
                              </w:rPr>
                            </w:pPr>
                            <w:r>
                              <w:rPr>
                                <w:sz w:val="24"/>
                              </w:rPr>
                              <w:t>0.11</w:t>
                            </w:r>
                          </w:p>
                        </w:tc>
                        <w:tc>
                          <w:tcPr>
                            <w:tcW w:w="1255" w:type="dxa"/>
                          </w:tcPr>
                          <w:p>
                            <w:pPr>
                              <w:pStyle w:val="13"/>
                              <w:spacing w:before="2" w:line="290" w:lineRule="exact"/>
                              <w:ind w:left="385"/>
                              <w:rPr>
                                <w:sz w:val="24"/>
                              </w:rPr>
                            </w:pPr>
                            <w:r>
                              <w:rPr>
                                <w:sz w:val="24"/>
                              </w:rPr>
                              <w:t>0.19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19" w:type="dxa"/>
                            <w:vMerge w:val="restart"/>
                          </w:tcPr>
                          <w:p>
                            <w:pPr>
                              <w:pStyle w:val="13"/>
                              <w:spacing w:before="1"/>
                              <w:rPr>
                                <w:rFonts w:ascii="黑体"/>
                                <w:b/>
                                <w:sz w:val="26"/>
                              </w:rPr>
                            </w:pPr>
                          </w:p>
                          <w:p>
                            <w:pPr>
                              <w:pStyle w:val="13"/>
                              <w:spacing w:before="1"/>
                              <w:ind w:left="18"/>
                              <w:jc w:val="center"/>
                              <w:rPr>
                                <w:sz w:val="24"/>
                              </w:rPr>
                            </w:pPr>
                            <w:r>
                              <w:rPr>
                                <w:sz w:val="24"/>
                              </w:rPr>
                              <w:t>7</w:t>
                            </w:r>
                          </w:p>
                        </w:tc>
                        <w:tc>
                          <w:tcPr>
                            <w:tcW w:w="619" w:type="dxa"/>
                            <w:vMerge w:val="restart"/>
                          </w:tcPr>
                          <w:p>
                            <w:pPr>
                              <w:pStyle w:val="13"/>
                              <w:spacing w:before="1"/>
                              <w:rPr>
                                <w:rFonts w:ascii="黑体"/>
                                <w:b/>
                                <w:sz w:val="26"/>
                              </w:rPr>
                            </w:pPr>
                          </w:p>
                          <w:p>
                            <w:pPr>
                              <w:pStyle w:val="13"/>
                              <w:spacing w:before="1"/>
                              <w:ind w:left="19"/>
                              <w:jc w:val="center"/>
                              <w:rPr>
                                <w:sz w:val="24"/>
                              </w:rPr>
                            </w:pPr>
                            <w:r>
                              <w:rPr>
                                <w:sz w:val="24"/>
                              </w:rPr>
                              <w:t>U</w:t>
                            </w:r>
                          </w:p>
                        </w:tc>
                        <w:tc>
                          <w:tcPr>
                            <w:tcW w:w="4181" w:type="dxa"/>
                            <w:gridSpan w:val="2"/>
                          </w:tcPr>
                          <w:p>
                            <w:pPr>
                              <w:pStyle w:val="13"/>
                              <w:spacing w:before="4" w:line="288" w:lineRule="exact"/>
                              <w:ind w:left="1070"/>
                              <w:rPr>
                                <w:sz w:val="24"/>
                              </w:rPr>
                            </w:pPr>
                            <w:r>
                              <w:rPr>
                                <w:sz w:val="24"/>
                              </w:rPr>
                              <w:t>公共设施用地（U）</w:t>
                            </w:r>
                          </w:p>
                        </w:tc>
                        <w:tc>
                          <w:tcPr>
                            <w:tcW w:w="1620" w:type="dxa"/>
                          </w:tcPr>
                          <w:p>
                            <w:pPr>
                              <w:pStyle w:val="13"/>
                              <w:spacing w:before="4" w:line="288" w:lineRule="exact"/>
                              <w:ind w:left="67" w:right="51"/>
                              <w:jc w:val="center"/>
                              <w:rPr>
                                <w:sz w:val="24"/>
                              </w:rPr>
                            </w:pPr>
                            <w:r>
                              <w:rPr>
                                <w:sz w:val="24"/>
                              </w:rPr>
                              <w:t>3.14</w:t>
                            </w:r>
                          </w:p>
                        </w:tc>
                        <w:tc>
                          <w:tcPr>
                            <w:tcW w:w="1625" w:type="dxa"/>
                          </w:tcPr>
                          <w:p>
                            <w:pPr>
                              <w:pStyle w:val="13"/>
                              <w:spacing w:before="4" w:line="288" w:lineRule="exact"/>
                              <w:ind w:left="248" w:right="232"/>
                              <w:jc w:val="center"/>
                              <w:rPr>
                                <w:sz w:val="24"/>
                              </w:rPr>
                            </w:pPr>
                            <w:r>
                              <w:rPr>
                                <w:sz w:val="24"/>
                              </w:rPr>
                              <w:t>1.82</w:t>
                            </w:r>
                          </w:p>
                        </w:tc>
                        <w:tc>
                          <w:tcPr>
                            <w:tcW w:w="1255" w:type="dxa"/>
                          </w:tcPr>
                          <w:p>
                            <w:pPr>
                              <w:pStyle w:val="13"/>
                              <w:spacing w:before="4" w:line="288" w:lineRule="exact"/>
                              <w:ind w:left="385"/>
                              <w:rPr>
                                <w:sz w:val="24"/>
                              </w:rPr>
                            </w:pPr>
                            <w:r>
                              <w:rPr>
                                <w:sz w:val="24"/>
                              </w:rPr>
                              <w:t>3.13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619" w:type="dxa"/>
                            <w:vMerge w:val="restart"/>
                          </w:tcPr>
                          <w:p>
                            <w:pPr>
                              <w:pStyle w:val="13"/>
                              <w:spacing w:before="10" w:line="310" w:lineRule="atLeast"/>
                              <w:ind w:left="189" w:right="167"/>
                              <w:rPr>
                                <w:sz w:val="24"/>
                              </w:rPr>
                            </w:pPr>
                            <w:r>
                              <w:rPr>
                                <w:sz w:val="24"/>
                              </w:rPr>
                              <w:t>其中</w:t>
                            </w:r>
                          </w:p>
                        </w:tc>
                        <w:tc>
                          <w:tcPr>
                            <w:tcW w:w="3562" w:type="dxa"/>
                          </w:tcPr>
                          <w:p>
                            <w:pPr>
                              <w:pStyle w:val="13"/>
                              <w:spacing w:before="3" w:line="289" w:lineRule="exact"/>
                              <w:ind w:left="200" w:right="181"/>
                              <w:jc w:val="center"/>
                              <w:rPr>
                                <w:sz w:val="24"/>
                              </w:rPr>
                            </w:pPr>
                            <w:r>
                              <w:rPr>
                                <w:sz w:val="24"/>
                              </w:rPr>
                              <w:t>供应设施用地（U1）</w:t>
                            </w:r>
                          </w:p>
                        </w:tc>
                        <w:tc>
                          <w:tcPr>
                            <w:tcW w:w="1620" w:type="dxa"/>
                          </w:tcPr>
                          <w:p>
                            <w:pPr>
                              <w:pStyle w:val="13"/>
                              <w:spacing w:before="3" w:line="289" w:lineRule="exact"/>
                              <w:ind w:left="67" w:right="51"/>
                              <w:jc w:val="center"/>
                              <w:rPr>
                                <w:sz w:val="24"/>
                              </w:rPr>
                            </w:pPr>
                            <w:r>
                              <w:rPr>
                                <w:sz w:val="24"/>
                              </w:rPr>
                              <w:t>2.23</w:t>
                            </w:r>
                          </w:p>
                        </w:tc>
                        <w:tc>
                          <w:tcPr>
                            <w:tcW w:w="1625" w:type="dxa"/>
                          </w:tcPr>
                          <w:p>
                            <w:pPr>
                              <w:pStyle w:val="13"/>
                              <w:spacing w:before="3" w:line="289" w:lineRule="exact"/>
                              <w:ind w:left="248" w:right="232"/>
                              <w:jc w:val="center"/>
                              <w:rPr>
                                <w:sz w:val="24"/>
                              </w:rPr>
                            </w:pPr>
                            <w:r>
                              <w:rPr>
                                <w:sz w:val="24"/>
                              </w:rPr>
                              <w:t>1.30</w:t>
                            </w:r>
                          </w:p>
                        </w:tc>
                        <w:tc>
                          <w:tcPr>
                            <w:tcW w:w="1255" w:type="dxa"/>
                          </w:tcPr>
                          <w:p>
                            <w:pPr>
                              <w:pStyle w:val="13"/>
                              <w:spacing w:before="3" w:line="289" w:lineRule="exact"/>
                              <w:ind w:left="385"/>
                              <w:rPr>
                                <w:sz w:val="24"/>
                              </w:rPr>
                            </w:pPr>
                            <w:r>
                              <w:rPr>
                                <w:sz w:val="24"/>
                              </w:rPr>
                              <w:t>2.22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3562" w:type="dxa"/>
                          </w:tcPr>
                          <w:p>
                            <w:pPr>
                              <w:pStyle w:val="13"/>
                              <w:spacing w:before="2" w:line="290" w:lineRule="exact"/>
                              <w:ind w:left="200" w:right="181"/>
                              <w:jc w:val="center"/>
                              <w:rPr>
                                <w:sz w:val="24"/>
                              </w:rPr>
                            </w:pPr>
                            <w:r>
                              <w:rPr>
                                <w:sz w:val="24"/>
                              </w:rPr>
                              <w:t>环境设施用地（U2）</w:t>
                            </w:r>
                          </w:p>
                        </w:tc>
                        <w:tc>
                          <w:tcPr>
                            <w:tcW w:w="1620" w:type="dxa"/>
                          </w:tcPr>
                          <w:p>
                            <w:pPr>
                              <w:pStyle w:val="13"/>
                              <w:spacing w:before="2" w:line="290" w:lineRule="exact"/>
                              <w:ind w:left="67" w:right="51"/>
                              <w:jc w:val="center"/>
                              <w:rPr>
                                <w:sz w:val="24"/>
                              </w:rPr>
                            </w:pPr>
                            <w:r>
                              <w:rPr>
                                <w:sz w:val="24"/>
                              </w:rPr>
                              <w:t>0.91</w:t>
                            </w:r>
                          </w:p>
                        </w:tc>
                        <w:tc>
                          <w:tcPr>
                            <w:tcW w:w="1625" w:type="dxa"/>
                          </w:tcPr>
                          <w:p>
                            <w:pPr>
                              <w:pStyle w:val="13"/>
                              <w:spacing w:before="2" w:line="290" w:lineRule="exact"/>
                              <w:ind w:left="248" w:right="232"/>
                              <w:jc w:val="center"/>
                              <w:rPr>
                                <w:sz w:val="24"/>
                              </w:rPr>
                            </w:pPr>
                            <w:r>
                              <w:rPr>
                                <w:sz w:val="24"/>
                              </w:rPr>
                              <w:t>0.52</w:t>
                            </w:r>
                          </w:p>
                        </w:tc>
                        <w:tc>
                          <w:tcPr>
                            <w:tcW w:w="1255" w:type="dxa"/>
                          </w:tcPr>
                          <w:p>
                            <w:pPr>
                              <w:pStyle w:val="13"/>
                              <w:spacing w:before="2" w:line="290" w:lineRule="exact"/>
                              <w:ind w:left="385"/>
                              <w:rPr>
                                <w:sz w:val="24"/>
                              </w:rPr>
                            </w:pPr>
                            <w:r>
                              <w:rPr>
                                <w:sz w:val="24"/>
                              </w:rPr>
                              <w:t>0.91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19" w:type="dxa"/>
                            <w:vMerge w:val="restart"/>
                          </w:tcPr>
                          <w:p>
                            <w:pPr>
                              <w:pStyle w:val="13"/>
                              <w:spacing w:before="1"/>
                              <w:rPr>
                                <w:rFonts w:ascii="黑体"/>
                                <w:b/>
                                <w:sz w:val="26"/>
                              </w:rPr>
                            </w:pPr>
                          </w:p>
                          <w:p>
                            <w:pPr>
                              <w:pStyle w:val="13"/>
                              <w:spacing w:before="1"/>
                              <w:ind w:left="18"/>
                              <w:jc w:val="center"/>
                              <w:rPr>
                                <w:sz w:val="24"/>
                              </w:rPr>
                            </w:pPr>
                            <w:r>
                              <w:rPr>
                                <w:sz w:val="24"/>
                              </w:rPr>
                              <w:t>8</w:t>
                            </w:r>
                          </w:p>
                        </w:tc>
                        <w:tc>
                          <w:tcPr>
                            <w:tcW w:w="619" w:type="dxa"/>
                            <w:vMerge w:val="restart"/>
                          </w:tcPr>
                          <w:p>
                            <w:pPr>
                              <w:pStyle w:val="13"/>
                              <w:spacing w:before="1"/>
                              <w:rPr>
                                <w:rFonts w:ascii="黑体"/>
                                <w:b/>
                                <w:sz w:val="26"/>
                              </w:rPr>
                            </w:pPr>
                          </w:p>
                          <w:p>
                            <w:pPr>
                              <w:pStyle w:val="13"/>
                              <w:spacing w:before="1"/>
                              <w:ind w:left="19"/>
                              <w:jc w:val="center"/>
                              <w:rPr>
                                <w:sz w:val="24"/>
                              </w:rPr>
                            </w:pPr>
                            <w:r>
                              <w:rPr>
                                <w:sz w:val="24"/>
                              </w:rPr>
                              <w:t>G</w:t>
                            </w:r>
                          </w:p>
                        </w:tc>
                        <w:tc>
                          <w:tcPr>
                            <w:tcW w:w="4181" w:type="dxa"/>
                            <w:gridSpan w:val="2"/>
                          </w:tcPr>
                          <w:p>
                            <w:pPr>
                              <w:pStyle w:val="13"/>
                              <w:spacing w:before="4" w:line="288" w:lineRule="exact"/>
                              <w:ind w:left="950"/>
                              <w:rPr>
                                <w:sz w:val="24"/>
                              </w:rPr>
                            </w:pPr>
                            <w:r>
                              <w:rPr>
                                <w:sz w:val="24"/>
                              </w:rPr>
                              <w:t>绿地与广场用地（G）</w:t>
                            </w:r>
                          </w:p>
                        </w:tc>
                        <w:tc>
                          <w:tcPr>
                            <w:tcW w:w="1620" w:type="dxa"/>
                          </w:tcPr>
                          <w:p>
                            <w:pPr>
                              <w:pStyle w:val="13"/>
                              <w:spacing w:before="4" w:line="288" w:lineRule="exact"/>
                              <w:ind w:left="67" w:right="51"/>
                              <w:jc w:val="center"/>
                              <w:rPr>
                                <w:sz w:val="24"/>
                              </w:rPr>
                            </w:pPr>
                            <w:r>
                              <w:rPr>
                                <w:sz w:val="24"/>
                              </w:rPr>
                              <w:t>3.72</w:t>
                            </w:r>
                          </w:p>
                        </w:tc>
                        <w:tc>
                          <w:tcPr>
                            <w:tcW w:w="1625" w:type="dxa"/>
                          </w:tcPr>
                          <w:p>
                            <w:pPr>
                              <w:pStyle w:val="13"/>
                              <w:spacing w:before="4" w:line="288" w:lineRule="exact"/>
                              <w:ind w:left="248" w:right="232"/>
                              <w:jc w:val="center"/>
                              <w:rPr>
                                <w:sz w:val="24"/>
                              </w:rPr>
                            </w:pPr>
                            <w:r>
                              <w:rPr>
                                <w:sz w:val="24"/>
                              </w:rPr>
                              <w:t>2.16</w:t>
                            </w:r>
                          </w:p>
                        </w:tc>
                        <w:tc>
                          <w:tcPr>
                            <w:tcW w:w="1255" w:type="dxa"/>
                          </w:tcPr>
                          <w:p>
                            <w:pPr>
                              <w:pStyle w:val="13"/>
                              <w:spacing w:before="4" w:line="288" w:lineRule="exact"/>
                              <w:ind w:left="385"/>
                              <w:rPr>
                                <w:sz w:val="24"/>
                              </w:rPr>
                            </w:pPr>
                            <w:r>
                              <w:rPr>
                                <w:sz w:val="24"/>
                              </w:rPr>
                              <w:t>3.70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619" w:type="dxa"/>
                            <w:vMerge w:val="restart"/>
                          </w:tcPr>
                          <w:p>
                            <w:pPr>
                              <w:pStyle w:val="13"/>
                              <w:spacing w:before="10" w:line="310" w:lineRule="atLeast"/>
                              <w:ind w:left="189" w:right="167"/>
                              <w:rPr>
                                <w:sz w:val="24"/>
                              </w:rPr>
                            </w:pPr>
                            <w:r>
                              <w:rPr>
                                <w:sz w:val="24"/>
                              </w:rPr>
                              <w:t>其中</w:t>
                            </w:r>
                          </w:p>
                        </w:tc>
                        <w:tc>
                          <w:tcPr>
                            <w:tcW w:w="3562" w:type="dxa"/>
                          </w:tcPr>
                          <w:p>
                            <w:pPr>
                              <w:pStyle w:val="13"/>
                              <w:spacing w:before="3" w:line="289" w:lineRule="exact"/>
                              <w:ind w:left="200" w:right="181"/>
                              <w:jc w:val="center"/>
                              <w:rPr>
                                <w:sz w:val="24"/>
                              </w:rPr>
                            </w:pPr>
                            <w:r>
                              <w:rPr>
                                <w:sz w:val="24"/>
                              </w:rPr>
                              <w:t>公园绿地（G1）</w:t>
                            </w:r>
                          </w:p>
                        </w:tc>
                        <w:tc>
                          <w:tcPr>
                            <w:tcW w:w="1620" w:type="dxa"/>
                          </w:tcPr>
                          <w:p>
                            <w:pPr>
                              <w:pStyle w:val="13"/>
                              <w:spacing w:before="3" w:line="289" w:lineRule="exact"/>
                              <w:ind w:left="67" w:right="51"/>
                              <w:jc w:val="center"/>
                              <w:rPr>
                                <w:sz w:val="24"/>
                              </w:rPr>
                            </w:pPr>
                            <w:r>
                              <w:rPr>
                                <w:sz w:val="24"/>
                              </w:rPr>
                              <w:t>0.93</w:t>
                            </w:r>
                          </w:p>
                        </w:tc>
                        <w:tc>
                          <w:tcPr>
                            <w:tcW w:w="1625" w:type="dxa"/>
                          </w:tcPr>
                          <w:p>
                            <w:pPr>
                              <w:pStyle w:val="13"/>
                              <w:spacing w:before="3" w:line="289" w:lineRule="exact"/>
                              <w:ind w:left="248" w:right="232"/>
                              <w:jc w:val="center"/>
                              <w:rPr>
                                <w:sz w:val="24"/>
                              </w:rPr>
                            </w:pPr>
                            <w:r>
                              <w:rPr>
                                <w:sz w:val="24"/>
                              </w:rPr>
                              <w:t>0.54</w:t>
                            </w:r>
                          </w:p>
                        </w:tc>
                        <w:tc>
                          <w:tcPr>
                            <w:tcW w:w="1255" w:type="dxa"/>
                          </w:tcPr>
                          <w:p>
                            <w:pPr>
                              <w:pStyle w:val="13"/>
                              <w:spacing w:before="3" w:line="289" w:lineRule="exact"/>
                              <w:ind w:left="385"/>
                              <w:rPr>
                                <w:sz w:val="24"/>
                              </w:rPr>
                            </w:pPr>
                            <w:r>
                              <w:rPr>
                                <w:sz w:val="24"/>
                              </w:rPr>
                              <w:t>0.93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3562" w:type="dxa"/>
                          </w:tcPr>
                          <w:p>
                            <w:pPr>
                              <w:pStyle w:val="13"/>
                              <w:spacing w:before="2" w:line="290" w:lineRule="exact"/>
                              <w:ind w:left="200" w:right="181"/>
                              <w:jc w:val="center"/>
                              <w:rPr>
                                <w:sz w:val="24"/>
                              </w:rPr>
                            </w:pPr>
                            <w:r>
                              <w:rPr>
                                <w:sz w:val="24"/>
                              </w:rPr>
                              <w:t>广场用地（G3）</w:t>
                            </w:r>
                          </w:p>
                        </w:tc>
                        <w:tc>
                          <w:tcPr>
                            <w:tcW w:w="1620" w:type="dxa"/>
                          </w:tcPr>
                          <w:p>
                            <w:pPr>
                              <w:pStyle w:val="13"/>
                              <w:spacing w:before="2" w:line="290" w:lineRule="exact"/>
                              <w:ind w:left="67" w:right="51"/>
                              <w:jc w:val="center"/>
                              <w:rPr>
                                <w:sz w:val="24"/>
                              </w:rPr>
                            </w:pPr>
                            <w:r>
                              <w:rPr>
                                <w:sz w:val="24"/>
                              </w:rPr>
                              <w:t>2.79</w:t>
                            </w:r>
                          </w:p>
                        </w:tc>
                        <w:tc>
                          <w:tcPr>
                            <w:tcW w:w="1625" w:type="dxa"/>
                          </w:tcPr>
                          <w:p>
                            <w:pPr>
                              <w:pStyle w:val="13"/>
                              <w:spacing w:before="2" w:line="290" w:lineRule="exact"/>
                              <w:ind w:left="248" w:right="232"/>
                              <w:jc w:val="center"/>
                              <w:rPr>
                                <w:sz w:val="24"/>
                              </w:rPr>
                            </w:pPr>
                            <w:r>
                              <w:rPr>
                                <w:sz w:val="24"/>
                              </w:rPr>
                              <w:t>1.62</w:t>
                            </w:r>
                          </w:p>
                        </w:tc>
                        <w:tc>
                          <w:tcPr>
                            <w:tcW w:w="1255" w:type="dxa"/>
                          </w:tcPr>
                          <w:p>
                            <w:pPr>
                              <w:pStyle w:val="13"/>
                              <w:spacing w:before="2" w:line="290" w:lineRule="exact"/>
                              <w:ind w:left="385"/>
                              <w:rPr>
                                <w:sz w:val="24"/>
                              </w:rPr>
                            </w:pPr>
                            <w:r>
                              <w:rPr>
                                <w:sz w:val="24"/>
                              </w:rPr>
                              <w:t>2.77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19" w:type="dxa"/>
                            <w:vMerge w:val="restart"/>
                          </w:tcPr>
                          <w:p>
                            <w:pPr>
                              <w:pStyle w:val="13"/>
                              <w:rPr>
                                <w:rFonts w:ascii="黑体"/>
                                <w:b/>
                                <w:sz w:val="24"/>
                              </w:rPr>
                            </w:pPr>
                          </w:p>
                          <w:p>
                            <w:pPr>
                              <w:pStyle w:val="13"/>
                              <w:spacing w:before="12"/>
                              <w:rPr>
                                <w:rFonts w:ascii="黑体"/>
                                <w:b/>
                                <w:sz w:val="27"/>
                              </w:rPr>
                            </w:pPr>
                          </w:p>
                          <w:p>
                            <w:pPr>
                              <w:pStyle w:val="13"/>
                              <w:ind w:left="18"/>
                              <w:jc w:val="center"/>
                              <w:rPr>
                                <w:sz w:val="24"/>
                              </w:rPr>
                            </w:pPr>
                            <w:r>
                              <w:rPr>
                                <w:sz w:val="24"/>
                              </w:rPr>
                              <w:t>9</w:t>
                            </w:r>
                          </w:p>
                        </w:tc>
                        <w:tc>
                          <w:tcPr>
                            <w:tcW w:w="619" w:type="dxa"/>
                            <w:vMerge w:val="restart"/>
                          </w:tcPr>
                          <w:p>
                            <w:pPr>
                              <w:pStyle w:val="13"/>
                              <w:rPr>
                                <w:rFonts w:ascii="黑体"/>
                                <w:b/>
                                <w:sz w:val="24"/>
                              </w:rPr>
                            </w:pPr>
                          </w:p>
                          <w:p>
                            <w:pPr>
                              <w:pStyle w:val="13"/>
                              <w:spacing w:before="12"/>
                              <w:rPr>
                                <w:rFonts w:ascii="黑体"/>
                                <w:b/>
                                <w:sz w:val="27"/>
                              </w:rPr>
                            </w:pPr>
                          </w:p>
                          <w:p>
                            <w:pPr>
                              <w:pStyle w:val="13"/>
                              <w:ind w:left="19"/>
                              <w:jc w:val="center"/>
                              <w:rPr>
                                <w:sz w:val="24"/>
                              </w:rPr>
                            </w:pPr>
                            <w:r>
                              <w:rPr>
                                <w:sz w:val="24"/>
                              </w:rPr>
                              <w:t>H</w:t>
                            </w:r>
                          </w:p>
                        </w:tc>
                        <w:tc>
                          <w:tcPr>
                            <w:tcW w:w="4181" w:type="dxa"/>
                            <w:gridSpan w:val="2"/>
                          </w:tcPr>
                          <w:p>
                            <w:pPr>
                              <w:pStyle w:val="13"/>
                              <w:spacing w:before="3" w:line="288" w:lineRule="exact"/>
                              <w:ind w:left="1310"/>
                              <w:rPr>
                                <w:sz w:val="24"/>
                              </w:rPr>
                            </w:pPr>
                            <w:r>
                              <w:rPr>
                                <w:sz w:val="24"/>
                              </w:rPr>
                              <w:t>建设用地（H）</w:t>
                            </w:r>
                          </w:p>
                        </w:tc>
                        <w:tc>
                          <w:tcPr>
                            <w:tcW w:w="1620" w:type="dxa"/>
                          </w:tcPr>
                          <w:p>
                            <w:pPr>
                              <w:pStyle w:val="13"/>
                              <w:spacing w:before="3" w:line="288" w:lineRule="exact"/>
                              <w:ind w:left="448"/>
                              <w:rPr>
                                <w:sz w:val="24"/>
                              </w:rPr>
                            </w:pPr>
                            <w:r>
                              <w:rPr>
                                <w:sz w:val="24"/>
                              </w:rPr>
                              <w:t>179.06</w:t>
                            </w:r>
                          </w:p>
                        </w:tc>
                        <w:tc>
                          <w:tcPr>
                            <w:tcW w:w="1625" w:type="dxa"/>
                          </w:tcPr>
                          <w:p>
                            <w:pPr>
                              <w:pStyle w:val="13"/>
                              <w:rPr>
                                <w:rFonts w:ascii="Times New Roman"/>
                                <w:sz w:val="22"/>
                              </w:rPr>
                            </w:pPr>
                          </w:p>
                        </w:tc>
                        <w:tc>
                          <w:tcPr>
                            <w:tcW w:w="1255" w:type="dxa"/>
                          </w:tcPr>
                          <w:p>
                            <w:pPr>
                              <w:pStyle w:val="1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619" w:type="dxa"/>
                            <w:vMerge w:val="restart"/>
                          </w:tcPr>
                          <w:p>
                            <w:pPr>
                              <w:pStyle w:val="13"/>
                              <w:rPr>
                                <w:rFonts w:ascii="黑体"/>
                                <w:b/>
                                <w:sz w:val="27"/>
                              </w:rPr>
                            </w:pPr>
                          </w:p>
                          <w:p>
                            <w:pPr>
                              <w:pStyle w:val="13"/>
                              <w:spacing w:line="242" w:lineRule="auto"/>
                              <w:ind w:left="189" w:right="167"/>
                              <w:rPr>
                                <w:sz w:val="24"/>
                              </w:rPr>
                            </w:pPr>
                            <w:r>
                              <w:rPr>
                                <w:sz w:val="24"/>
                              </w:rPr>
                              <w:t>其中</w:t>
                            </w:r>
                          </w:p>
                        </w:tc>
                        <w:tc>
                          <w:tcPr>
                            <w:tcW w:w="3562" w:type="dxa"/>
                          </w:tcPr>
                          <w:p>
                            <w:pPr>
                              <w:pStyle w:val="13"/>
                              <w:spacing w:before="3" w:line="289" w:lineRule="exact"/>
                              <w:ind w:left="200" w:right="181"/>
                              <w:jc w:val="center"/>
                              <w:rPr>
                                <w:sz w:val="24"/>
                              </w:rPr>
                            </w:pPr>
                            <w:r>
                              <w:rPr>
                                <w:sz w:val="24"/>
                              </w:rPr>
                              <w:t>城乡居民点建设用地（H1）</w:t>
                            </w:r>
                          </w:p>
                        </w:tc>
                        <w:tc>
                          <w:tcPr>
                            <w:tcW w:w="1620" w:type="dxa"/>
                          </w:tcPr>
                          <w:p>
                            <w:pPr>
                              <w:pStyle w:val="13"/>
                              <w:spacing w:before="3" w:line="289" w:lineRule="exact"/>
                              <w:ind w:left="448"/>
                              <w:rPr>
                                <w:sz w:val="24"/>
                              </w:rPr>
                            </w:pPr>
                            <w:r>
                              <w:rPr>
                                <w:sz w:val="24"/>
                              </w:rPr>
                              <w:t>172.06</w:t>
                            </w:r>
                          </w:p>
                        </w:tc>
                        <w:tc>
                          <w:tcPr>
                            <w:tcW w:w="1625" w:type="dxa"/>
                          </w:tcPr>
                          <w:p>
                            <w:pPr>
                              <w:pStyle w:val="13"/>
                              <w:spacing w:before="3" w:line="289" w:lineRule="exact"/>
                              <w:ind w:left="248" w:right="232"/>
                              <w:jc w:val="center"/>
                              <w:rPr>
                                <w:sz w:val="24"/>
                              </w:rPr>
                            </w:pPr>
                            <w:r>
                              <w:rPr>
                                <w:sz w:val="24"/>
                              </w:rPr>
                              <w:t>100</w:t>
                            </w:r>
                          </w:p>
                        </w:tc>
                        <w:tc>
                          <w:tcPr>
                            <w:tcW w:w="1255" w:type="dxa"/>
                          </w:tcPr>
                          <w:p>
                            <w:pPr>
                              <w:pStyle w:val="13"/>
                              <w:spacing w:before="3" w:line="289" w:lineRule="exact"/>
                              <w:ind w:right="247"/>
                              <w:jc w:val="right"/>
                              <w:rPr>
                                <w:sz w:val="24"/>
                              </w:rPr>
                            </w:pPr>
                            <w:r>
                              <w:rPr>
                                <w:sz w:val="24"/>
                              </w:rPr>
                              <w:t>171.26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3562" w:type="dxa"/>
                          </w:tcPr>
                          <w:p>
                            <w:pPr>
                              <w:pStyle w:val="13"/>
                              <w:spacing w:before="2" w:line="290" w:lineRule="exact"/>
                              <w:ind w:left="200" w:right="181"/>
                              <w:jc w:val="center"/>
                              <w:rPr>
                                <w:sz w:val="24"/>
                              </w:rPr>
                            </w:pPr>
                            <w:r>
                              <w:rPr>
                                <w:sz w:val="24"/>
                              </w:rPr>
                              <w:t>区域公用设施用地（H3)</w:t>
                            </w:r>
                          </w:p>
                        </w:tc>
                        <w:tc>
                          <w:tcPr>
                            <w:tcW w:w="1620" w:type="dxa"/>
                          </w:tcPr>
                          <w:p>
                            <w:pPr>
                              <w:pStyle w:val="13"/>
                              <w:spacing w:before="2" w:line="290" w:lineRule="exact"/>
                              <w:ind w:left="67" w:right="51"/>
                              <w:jc w:val="center"/>
                              <w:rPr>
                                <w:sz w:val="24"/>
                              </w:rPr>
                            </w:pPr>
                            <w:r>
                              <w:rPr>
                                <w:sz w:val="24"/>
                              </w:rPr>
                              <w:t>0.68</w:t>
                            </w:r>
                          </w:p>
                        </w:tc>
                        <w:tc>
                          <w:tcPr>
                            <w:tcW w:w="1625" w:type="dxa"/>
                          </w:tcPr>
                          <w:p>
                            <w:pPr>
                              <w:pStyle w:val="13"/>
                              <w:rPr>
                                <w:rFonts w:ascii="Times New Roman"/>
                                <w:sz w:val="22"/>
                              </w:rPr>
                            </w:pPr>
                          </w:p>
                        </w:tc>
                        <w:tc>
                          <w:tcPr>
                            <w:tcW w:w="1255" w:type="dxa"/>
                          </w:tcPr>
                          <w:p>
                            <w:pPr>
                              <w:pStyle w:val="1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3562" w:type="dxa"/>
                          </w:tcPr>
                          <w:p>
                            <w:pPr>
                              <w:pStyle w:val="13"/>
                              <w:spacing w:before="3" w:line="288" w:lineRule="exact"/>
                              <w:ind w:left="200" w:right="181"/>
                              <w:jc w:val="center"/>
                              <w:rPr>
                                <w:sz w:val="24"/>
                              </w:rPr>
                            </w:pPr>
                            <w:r>
                              <w:rPr>
                                <w:sz w:val="24"/>
                              </w:rPr>
                              <w:t>特殊用地（H4）</w:t>
                            </w:r>
                          </w:p>
                        </w:tc>
                        <w:tc>
                          <w:tcPr>
                            <w:tcW w:w="1620" w:type="dxa"/>
                          </w:tcPr>
                          <w:p>
                            <w:pPr>
                              <w:pStyle w:val="13"/>
                              <w:spacing w:before="3" w:line="288" w:lineRule="exact"/>
                              <w:ind w:left="67" w:right="51"/>
                              <w:jc w:val="center"/>
                              <w:rPr>
                                <w:sz w:val="24"/>
                              </w:rPr>
                            </w:pPr>
                            <w:r>
                              <w:rPr>
                                <w:sz w:val="24"/>
                              </w:rPr>
                              <w:t>3.25</w:t>
                            </w:r>
                          </w:p>
                        </w:tc>
                        <w:tc>
                          <w:tcPr>
                            <w:tcW w:w="1625" w:type="dxa"/>
                          </w:tcPr>
                          <w:p>
                            <w:pPr>
                              <w:pStyle w:val="13"/>
                              <w:rPr>
                                <w:rFonts w:ascii="Times New Roman"/>
                                <w:sz w:val="22"/>
                              </w:rPr>
                            </w:pPr>
                          </w:p>
                        </w:tc>
                        <w:tc>
                          <w:tcPr>
                            <w:tcW w:w="1255" w:type="dxa"/>
                          </w:tcPr>
                          <w:p>
                            <w:pPr>
                              <w:pStyle w:val="1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3562" w:type="dxa"/>
                          </w:tcPr>
                          <w:p>
                            <w:pPr>
                              <w:pStyle w:val="13"/>
                              <w:spacing w:before="3" w:line="289" w:lineRule="exact"/>
                              <w:ind w:left="200" w:right="181"/>
                              <w:jc w:val="center"/>
                              <w:rPr>
                                <w:sz w:val="24"/>
                              </w:rPr>
                            </w:pPr>
                            <w:r>
                              <w:rPr>
                                <w:sz w:val="24"/>
                              </w:rPr>
                              <w:t>采矿用地（H5）</w:t>
                            </w:r>
                          </w:p>
                        </w:tc>
                        <w:tc>
                          <w:tcPr>
                            <w:tcW w:w="1620" w:type="dxa"/>
                          </w:tcPr>
                          <w:p>
                            <w:pPr>
                              <w:pStyle w:val="13"/>
                              <w:spacing w:before="3" w:line="289" w:lineRule="exact"/>
                              <w:ind w:left="67" w:right="51"/>
                              <w:jc w:val="center"/>
                              <w:rPr>
                                <w:sz w:val="24"/>
                              </w:rPr>
                            </w:pPr>
                            <w:r>
                              <w:rPr>
                                <w:sz w:val="24"/>
                              </w:rPr>
                              <w:t>2.80</w:t>
                            </w:r>
                          </w:p>
                        </w:tc>
                        <w:tc>
                          <w:tcPr>
                            <w:tcW w:w="1625" w:type="dxa"/>
                          </w:tcPr>
                          <w:p>
                            <w:pPr>
                              <w:pStyle w:val="13"/>
                              <w:rPr>
                                <w:rFonts w:ascii="Times New Roman"/>
                                <w:sz w:val="22"/>
                              </w:rPr>
                            </w:pPr>
                          </w:p>
                        </w:tc>
                        <w:tc>
                          <w:tcPr>
                            <w:tcW w:w="1255" w:type="dxa"/>
                          </w:tcPr>
                          <w:p>
                            <w:pPr>
                              <w:pStyle w:val="1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19" w:type="dxa"/>
                            <w:vMerge w:val="restart"/>
                          </w:tcPr>
                          <w:p>
                            <w:pPr>
                              <w:pStyle w:val="13"/>
                              <w:rPr>
                                <w:rFonts w:ascii="黑体"/>
                                <w:b/>
                                <w:sz w:val="24"/>
                              </w:rPr>
                            </w:pPr>
                          </w:p>
                          <w:p>
                            <w:pPr>
                              <w:pStyle w:val="13"/>
                              <w:spacing w:before="194"/>
                              <w:ind w:left="188"/>
                              <w:rPr>
                                <w:sz w:val="24"/>
                              </w:rPr>
                            </w:pPr>
                            <w:r>
                              <w:rPr>
                                <w:sz w:val="24"/>
                              </w:rPr>
                              <w:t>10</w:t>
                            </w:r>
                          </w:p>
                        </w:tc>
                        <w:tc>
                          <w:tcPr>
                            <w:tcW w:w="619" w:type="dxa"/>
                            <w:vMerge w:val="restart"/>
                          </w:tcPr>
                          <w:p>
                            <w:pPr>
                              <w:pStyle w:val="13"/>
                              <w:rPr>
                                <w:rFonts w:ascii="黑体"/>
                                <w:b/>
                                <w:sz w:val="24"/>
                              </w:rPr>
                            </w:pPr>
                          </w:p>
                          <w:p>
                            <w:pPr>
                              <w:pStyle w:val="13"/>
                              <w:spacing w:before="194"/>
                              <w:ind w:left="19"/>
                              <w:jc w:val="center"/>
                              <w:rPr>
                                <w:sz w:val="24"/>
                              </w:rPr>
                            </w:pPr>
                            <w:r>
                              <w:rPr>
                                <w:sz w:val="24"/>
                              </w:rPr>
                              <w:t>E</w:t>
                            </w:r>
                          </w:p>
                        </w:tc>
                        <w:tc>
                          <w:tcPr>
                            <w:tcW w:w="4181" w:type="dxa"/>
                            <w:gridSpan w:val="2"/>
                          </w:tcPr>
                          <w:p>
                            <w:pPr>
                              <w:pStyle w:val="13"/>
                              <w:spacing w:before="2" w:line="290" w:lineRule="exact"/>
                              <w:ind w:left="1470" w:right="1451"/>
                              <w:jc w:val="center"/>
                              <w:rPr>
                                <w:sz w:val="24"/>
                              </w:rPr>
                            </w:pPr>
                            <w:r>
                              <w:rPr>
                                <w:sz w:val="24"/>
                              </w:rPr>
                              <w:t>非建设用地</w:t>
                            </w:r>
                          </w:p>
                        </w:tc>
                        <w:tc>
                          <w:tcPr>
                            <w:tcW w:w="1620" w:type="dxa"/>
                          </w:tcPr>
                          <w:p>
                            <w:pPr>
                              <w:pStyle w:val="13"/>
                              <w:spacing w:before="2" w:line="290" w:lineRule="exact"/>
                              <w:ind w:left="448"/>
                              <w:rPr>
                                <w:sz w:val="24"/>
                              </w:rPr>
                            </w:pPr>
                            <w:r>
                              <w:rPr>
                                <w:sz w:val="24"/>
                              </w:rPr>
                              <w:t>286.64</w:t>
                            </w:r>
                          </w:p>
                        </w:tc>
                        <w:tc>
                          <w:tcPr>
                            <w:tcW w:w="1625" w:type="dxa"/>
                          </w:tcPr>
                          <w:p>
                            <w:pPr>
                              <w:pStyle w:val="13"/>
                              <w:rPr>
                                <w:rFonts w:ascii="Times New Roman"/>
                                <w:sz w:val="22"/>
                              </w:rPr>
                            </w:pPr>
                          </w:p>
                        </w:tc>
                        <w:tc>
                          <w:tcPr>
                            <w:tcW w:w="1255" w:type="dxa"/>
                          </w:tcPr>
                          <w:p>
                            <w:pPr>
                              <w:pStyle w:val="1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619" w:type="dxa"/>
                            <w:vMerge w:val="restart"/>
                          </w:tcPr>
                          <w:p>
                            <w:pPr>
                              <w:pStyle w:val="13"/>
                              <w:spacing w:before="179" w:line="242" w:lineRule="auto"/>
                              <w:ind w:left="189" w:right="167"/>
                              <w:rPr>
                                <w:sz w:val="24"/>
                              </w:rPr>
                            </w:pPr>
                            <w:r>
                              <w:rPr>
                                <w:sz w:val="24"/>
                              </w:rPr>
                              <w:t>其中</w:t>
                            </w:r>
                          </w:p>
                        </w:tc>
                        <w:tc>
                          <w:tcPr>
                            <w:tcW w:w="3562" w:type="dxa"/>
                          </w:tcPr>
                          <w:p>
                            <w:pPr>
                              <w:pStyle w:val="13"/>
                              <w:spacing w:before="3" w:line="288" w:lineRule="exact"/>
                              <w:ind w:left="200" w:right="181"/>
                              <w:jc w:val="center"/>
                              <w:rPr>
                                <w:sz w:val="24"/>
                              </w:rPr>
                            </w:pPr>
                            <w:r>
                              <w:rPr>
                                <w:sz w:val="24"/>
                              </w:rPr>
                              <w:t>水域（E1）</w:t>
                            </w:r>
                          </w:p>
                        </w:tc>
                        <w:tc>
                          <w:tcPr>
                            <w:tcW w:w="1620" w:type="dxa"/>
                          </w:tcPr>
                          <w:p>
                            <w:pPr>
                              <w:pStyle w:val="13"/>
                              <w:spacing w:before="3" w:line="288" w:lineRule="exact"/>
                              <w:ind w:left="508"/>
                              <w:rPr>
                                <w:sz w:val="24"/>
                              </w:rPr>
                            </w:pPr>
                            <w:r>
                              <w:rPr>
                                <w:sz w:val="24"/>
                              </w:rPr>
                              <w:t>44.91</w:t>
                            </w:r>
                          </w:p>
                        </w:tc>
                        <w:tc>
                          <w:tcPr>
                            <w:tcW w:w="1625" w:type="dxa"/>
                          </w:tcPr>
                          <w:p>
                            <w:pPr>
                              <w:pStyle w:val="13"/>
                              <w:rPr>
                                <w:rFonts w:ascii="Times New Roman"/>
                                <w:sz w:val="22"/>
                              </w:rPr>
                            </w:pPr>
                          </w:p>
                        </w:tc>
                        <w:tc>
                          <w:tcPr>
                            <w:tcW w:w="1255" w:type="dxa"/>
                          </w:tcPr>
                          <w:p>
                            <w:pPr>
                              <w:pStyle w:val="1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3562" w:type="dxa"/>
                          </w:tcPr>
                          <w:p>
                            <w:pPr>
                              <w:pStyle w:val="13"/>
                              <w:spacing w:before="3" w:line="289" w:lineRule="exact"/>
                              <w:ind w:left="200" w:right="181"/>
                              <w:jc w:val="center"/>
                              <w:rPr>
                                <w:sz w:val="24"/>
                              </w:rPr>
                            </w:pPr>
                            <w:r>
                              <w:rPr>
                                <w:sz w:val="24"/>
                              </w:rPr>
                              <w:t>农林用地（E2）</w:t>
                            </w:r>
                          </w:p>
                        </w:tc>
                        <w:tc>
                          <w:tcPr>
                            <w:tcW w:w="1620" w:type="dxa"/>
                          </w:tcPr>
                          <w:p>
                            <w:pPr>
                              <w:pStyle w:val="13"/>
                              <w:spacing w:before="3" w:line="289" w:lineRule="exact"/>
                              <w:ind w:left="448"/>
                              <w:rPr>
                                <w:sz w:val="24"/>
                              </w:rPr>
                            </w:pPr>
                            <w:r>
                              <w:rPr>
                                <w:sz w:val="24"/>
                              </w:rPr>
                              <w:t>180.61</w:t>
                            </w:r>
                          </w:p>
                        </w:tc>
                        <w:tc>
                          <w:tcPr>
                            <w:tcW w:w="1625" w:type="dxa"/>
                          </w:tcPr>
                          <w:p>
                            <w:pPr>
                              <w:pStyle w:val="13"/>
                              <w:rPr>
                                <w:rFonts w:ascii="Times New Roman"/>
                                <w:sz w:val="22"/>
                              </w:rPr>
                            </w:pPr>
                          </w:p>
                        </w:tc>
                        <w:tc>
                          <w:tcPr>
                            <w:tcW w:w="1255" w:type="dxa"/>
                          </w:tcPr>
                          <w:p>
                            <w:pPr>
                              <w:pStyle w:val="1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619" w:type="dxa"/>
                            <w:vMerge w:val="continue"/>
                            <w:tcBorders>
                              <w:top w:val="nil"/>
                            </w:tcBorders>
                          </w:tcPr>
                          <w:p>
                            <w:pPr>
                              <w:rPr>
                                <w:sz w:val="2"/>
                                <w:szCs w:val="2"/>
                              </w:rPr>
                            </w:pPr>
                          </w:p>
                        </w:tc>
                        <w:tc>
                          <w:tcPr>
                            <w:tcW w:w="3562" w:type="dxa"/>
                          </w:tcPr>
                          <w:p>
                            <w:pPr>
                              <w:pStyle w:val="13"/>
                              <w:spacing w:before="2" w:line="290" w:lineRule="exact"/>
                              <w:ind w:left="200" w:right="181"/>
                              <w:jc w:val="center"/>
                              <w:rPr>
                                <w:sz w:val="24"/>
                              </w:rPr>
                            </w:pPr>
                            <w:r>
                              <w:rPr>
                                <w:sz w:val="24"/>
                              </w:rPr>
                              <w:t>其他非建设用地（E9）</w:t>
                            </w:r>
                          </w:p>
                        </w:tc>
                        <w:tc>
                          <w:tcPr>
                            <w:tcW w:w="1620" w:type="dxa"/>
                          </w:tcPr>
                          <w:p>
                            <w:pPr>
                              <w:pStyle w:val="13"/>
                              <w:spacing w:before="2" w:line="290" w:lineRule="exact"/>
                              <w:ind w:left="508"/>
                              <w:rPr>
                                <w:sz w:val="24"/>
                              </w:rPr>
                            </w:pPr>
                            <w:r>
                              <w:rPr>
                                <w:sz w:val="24"/>
                              </w:rPr>
                              <w:t>61.12</w:t>
                            </w:r>
                          </w:p>
                        </w:tc>
                        <w:tc>
                          <w:tcPr>
                            <w:tcW w:w="1625" w:type="dxa"/>
                          </w:tcPr>
                          <w:p>
                            <w:pPr>
                              <w:pStyle w:val="13"/>
                              <w:rPr>
                                <w:rFonts w:ascii="Times New Roman"/>
                                <w:sz w:val="22"/>
                              </w:rPr>
                            </w:pPr>
                          </w:p>
                        </w:tc>
                        <w:tc>
                          <w:tcPr>
                            <w:tcW w:w="1255" w:type="dxa"/>
                          </w:tcPr>
                          <w:p>
                            <w:pPr>
                              <w:pStyle w:val="1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19" w:type="dxa"/>
                          </w:tcPr>
                          <w:p>
                            <w:pPr>
                              <w:pStyle w:val="13"/>
                              <w:spacing w:before="3" w:line="288" w:lineRule="exact"/>
                              <w:ind w:left="188"/>
                              <w:rPr>
                                <w:sz w:val="24"/>
                              </w:rPr>
                            </w:pPr>
                            <w:r>
                              <w:rPr>
                                <w:sz w:val="24"/>
                              </w:rPr>
                              <w:t>11</w:t>
                            </w:r>
                          </w:p>
                        </w:tc>
                        <w:tc>
                          <w:tcPr>
                            <w:tcW w:w="619" w:type="dxa"/>
                          </w:tcPr>
                          <w:p>
                            <w:pPr>
                              <w:pStyle w:val="13"/>
                              <w:rPr>
                                <w:rFonts w:ascii="Times New Roman"/>
                                <w:sz w:val="22"/>
                              </w:rPr>
                            </w:pPr>
                          </w:p>
                        </w:tc>
                        <w:tc>
                          <w:tcPr>
                            <w:tcW w:w="619" w:type="dxa"/>
                          </w:tcPr>
                          <w:p>
                            <w:pPr>
                              <w:pStyle w:val="13"/>
                              <w:rPr>
                                <w:rFonts w:ascii="Times New Roman"/>
                                <w:sz w:val="22"/>
                              </w:rPr>
                            </w:pPr>
                          </w:p>
                        </w:tc>
                        <w:tc>
                          <w:tcPr>
                            <w:tcW w:w="3562" w:type="dxa"/>
                          </w:tcPr>
                          <w:p>
                            <w:pPr>
                              <w:pStyle w:val="13"/>
                              <w:spacing w:before="3" w:line="288" w:lineRule="exact"/>
                              <w:ind w:left="200" w:right="181"/>
                              <w:jc w:val="center"/>
                              <w:rPr>
                                <w:sz w:val="24"/>
                              </w:rPr>
                            </w:pPr>
                            <w:r>
                              <w:rPr>
                                <w:sz w:val="24"/>
                              </w:rPr>
                              <w:t>城市建设用地面积</w:t>
                            </w:r>
                          </w:p>
                        </w:tc>
                        <w:tc>
                          <w:tcPr>
                            <w:tcW w:w="1620" w:type="dxa"/>
                          </w:tcPr>
                          <w:p>
                            <w:pPr>
                              <w:pStyle w:val="13"/>
                              <w:spacing w:before="3" w:line="288" w:lineRule="exact"/>
                              <w:ind w:left="448"/>
                              <w:rPr>
                                <w:sz w:val="24"/>
                              </w:rPr>
                            </w:pPr>
                            <w:r>
                              <w:rPr>
                                <w:sz w:val="24"/>
                              </w:rPr>
                              <w:t>456.70</w:t>
                            </w:r>
                          </w:p>
                        </w:tc>
                        <w:tc>
                          <w:tcPr>
                            <w:tcW w:w="1625" w:type="dxa"/>
                          </w:tcPr>
                          <w:p>
                            <w:pPr>
                              <w:pStyle w:val="13"/>
                              <w:rPr>
                                <w:rFonts w:ascii="Times New Roman"/>
                                <w:sz w:val="22"/>
                              </w:rPr>
                            </w:pPr>
                          </w:p>
                        </w:tc>
                        <w:tc>
                          <w:tcPr>
                            <w:tcW w:w="1255" w:type="dxa"/>
                          </w:tcPr>
                          <w:p>
                            <w:pPr>
                              <w:pStyle w:val="13"/>
                              <w:rPr>
                                <w:rFonts w:ascii="Times New Roman"/>
                                <w:sz w:val="22"/>
                              </w:rPr>
                            </w:pPr>
                          </w:p>
                        </w:tc>
                      </w:tr>
                    </w:tbl>
                    <w:p>
                      <w:pPr>
                        <w:pStyle w:val="6"/>
                      </w:pP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page">
                  <wp:posOffset>7847330</wp:posOffset>
                </wp:positionH>
                <wp:positionV relativeFrom="paragraph">
                  <wp:posOffset>435610</wp:posOffset>
                </wp:positionV>
                <wp:extent cx="6316980" cy="7576820"/>
                <wp:effectExtent l="0" t="0" r="0" b="0"/>
                <wp:wrapNone/>
                <wp:docPr id="20" name="文本框 18"/>
                <wp:cNvGraphicFramePr/>
                <a:graphic xmlns:a="http://schemas.openxmlformats.org/drawingml/2006/main">
                  <a:graphicData uri="http://schemas.microsoft.com/office/word/2010/wordprocessingShape">
                    <wps:wsp>
                      <wps:cNvSpPr txBox="1"/>
                      <wps:spPr>
                        <a:xfrm>
                          <a:off x="0" y="0"/>
                          <a:ext cx="6316980" cy="7576820"/>
                        </a:xfrm>
                        <a:prstGeom prst="rect">
                          <a:avLst/>
                        </a:prstGeom>
                        <a:noFill/>
                        <a:ln>
                          <a:noFill/>
                        </a:ln>
                      </wps:spPr>
                      <wps:txbx>
                        <w:txbxContent>
                          <w:tbl>
                            <w:tblPr>
                              <w:tblStyle w:val="9"/>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39"/>
                              <w:gridCol w:w="1296"/>
                              <w:gridCol w:w="1259"/>
                              <w:gridCol w:w="963"/>
                              <w:gridCol w:w="1527"/>
                              <w:gridCol w:w="1000"/>
                              <w:gridCol w:w="1435"/>
                              <w:gridCol w:w="18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3" w:hRule="atLeast"/>
                              </w:trPr>
                              <w:tc>
                                <w:tcPr>
                                  <w:tcW w:w="9919" w:type="dxa"/>
                                  <w:gridSpan w:val="8"/>
                                </w:tcPr>
                                <w:p>
                                  <w:pPr>
                                    <w:pStyle w:val="13"/>
                                    <w:spacing w:before="168"/>
                                    <w:ind w:left="3019" w:right="2999"/>
                                    <w:jc w:val="center"/>
                                    <w:rPr>
                                      <w:sz w:val="24"/>
                                    </w:rPr>
                                  </w:pPr>
                                  <w:r>
                                    <w:rPr>
                                      <w:sz w:val="24"/>
                                    </w:rPr>
                                    <w:t>炉霍县县域村镇体系结构现状一览表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6" w:hRule="atLeast"/>
                              </w:trPr>
                              <w:tc>
                                <w:tcPr>
                                  <w:tcW w:w="639" w:type="dxa"/>
                                </w:tcPr>
                                <w:p>
                                  <w:pPr>
                                    <w:pStyle w:val="13"/>
                                    <w:spacing w:before="160" w:line="242" w:lineRule="auto"/>
                                    <w:ind w:left="198" w:right="180"/>
                                    <w:rPr>
                                      <w:sz w:val="24"/>
                                    </w:rPr>
                                  </w:pPr>
                                  <w:r>
                                    <w:rPr>
                                      <w:sz w:val="24"/>
                                    </w:rPr>
                                    <w:t>序号</w:t>
                                  </w:r>
                                </w:p>
                              </w:tc>
                              <w:tc>
                                <w:tcPr>
                                  <w:tcW w:w="1296" w:type="dxa"/>
                                </w:tcPr>
                                <w:p>
                                  <w:pPr>
                                    <w:pStyle w:val="13"/>
                                    <w:spacing w:before="160" w:line="242" w:lineRule="auto"/>
                                    <w:ind w:left="408" w:right="385"/>
                                    <w:rPr>
                                      <w:sz w:val="24"/>
                                    </w:rPr>
                                  </w:pPr>
                                  <w:r>
                                    <w:rPr>
                                      <w:sz w:val="24"/>
                                    </w:rPr>
                                    <w:t>镇乡名称</w:t>
                                  </w:r>
                                </w:p>
                              </w:tc>
                              <w:tc>
                                <w:tcPr>
                                  <w:tcW w:w="1259" w:type="dxa"/>
                                </w:tcPr>
                                <w:p>
                                  <w:pPr>
                                    <w:pStyle w:val="13"/>
                                    <w:spacing w:before="8"/>
                                    <w:rPr>
                                      <w:rFonts w:ascii="黑体"/>
                                      <w:b/>
                                      <w:sz w:val="24"/>
                                    </w:rPr>
                                  </w:pPr>
                                </w:p>
                                <w:p>
                                  <w:pPr>
                                    <w:pStyle w:val="13"/>
                                    <w:ind w:left="129" w:right="110"/>
                                    <w:jc w:val="center"/>
                                    <w:rPr>
                                      <w:sz w:val="24"/>
                                    </w:rPr>
                                  </w:pPr>
                                  <w:r>
                                    <w:rPr>
                                      <w:sz w:val="24"/>
                                    </w:rPr>
                                    <w:t>行政建制</w:t>
                                  </w:r>
                                </w:p>
                              </w:tc>
                              <w:tc>
                                <w:tcPr>
                                  <w:tcW w:w="963" w:type="dxa"/>
                                </w:tcPr>
                                <w:p>
                                  <w:pPr>
                                    <w:pStyle w:val="13"/>
                                    <w:spacing w:before="8"/>
                                    <w:rPr>
                                      <w:rFonts w:ascii="黑体"/>
                                      <w:b/>
                                      <w:sz w:val="24"/>
                                    </w:rPr>
                                  </w:pPr>
                                </w:p>
                                <w:p>
                                  <w:pPr>
                                    <w:pStyle w:val="13"/>
                                    <w:ind w:left="101" w:right="81"/>
                                    <w:jc w:val="center"/>
                                    <w:rPr>
                                      <w:sz w:val="24"/>
                                    </w:rPr>
                                  </w:pPr>
                                  <w:r>
                                    <w:rPr>
                                      <w:sz w:val="24"/>
                                    </w:rPr>
                                    <w:t>总人口</w:t>
                                  </w:r>
                                </w:p>
                              </w:tc>
                              <w:tc>
                                <w:tcPr>
                                  <w:tcW w:w="1527" w:type="dxa"/>
                                </w:tcPr>
                                <w:p>
                                  <w:pPr>
                                    <w:pStyle w:val="13"/>
                                    <w:spacing w:before="8"/>
                                    <w:rPr>
                                      <w:rFonts w:ascii="黑体"/>
                                      <w:b/>
                                      <w:sz w:val="24"/>
                                    </w:rPr>
                                  </w:pPr>
                                </w:p>
                                <w:p>
                                  <w:pPr>
                                    <w:pStyle w:val="13"/>
                                    <w:ind w:left="141" w:right="125"/>
                                    <w:jc w:val="center"/>
                                    <w:rPr>
                                      <w:sz w:val="24"/>
                                    </w:rPr>
                                  </w:pPr>
                                  <w:r>
                                    <w:rPr>
                                      <w:sz w:val="24"/>
                                    </w:rPr>
                                    <w:t>非农业人口</w:t>
                                  </w:r>
                                </w:p>
                              </w:tc>
                              <w:tc>
                                <w:tcPr>
                                  <w:tcW w:w="1000" w:type="dxa"/>
                                </w:tcPr>
                                <w:p>
                                  <w:pPr>
                                    <w:pStyle w:val="13"/>
                                    <w:spacing w:before="3" w:line="242" w:lineRule="auto"/>
                                    <w:ind w:left="139" w:right="118"/>
                                    <w:rPr>
                                      <w:sz w:val="24"/>
                                    </w:rPr>
                                  </w:pPr>
                                  <w:r>
                                    <w:rPr>
                                      <w:spacing w:val="-6"/>
                                      <w:sz w:val="24"/>
                                    </w:rPr>
                                    <w:t>人口密</w:t>
                                  </w:r>
                                  <w:r>
                                    <w:rPr>
                                      <w:sz w:val="24"/>
                                    </w:rPr>
                                    <w:t>度（</w:t>
                                  </w:r>
                                  <w:r>
                                    <w:rPr>
                                      <w:spacing w:val="-17"/>
                                      <w:sz w:val="24"/>
                                    </w:rPr>
                                    <w:t>人</w:t>
                                  </w:r>
                                </w:p>
                                <w:p>
                                  <w:pPr>
                                    <w:pStyle w:val="13"/>
                                    <w:spacing w:before="3" w:line="288" w:lineRule="exact"/>
                                    <w:ind w:left="259"/>
                                    <w:rPr>
                                      <w:sz w:val="24"/>
                                    </w:rPr>
                                  </w:pPr>
                                  <w:r>
                                    <w:rPr>
                                      <w:sz w:val="24"/>
                                    </w:rPr>
                                    <w:t>/K）</w:t>
                                  </w:r>
                                </w:p>
                              </w:tc>
                              <w:tc>
                                <w:tcPr>
                                  <w:tcW w:w="1435" w:type="dxa"/>
                                </w:tcPr>
                                <w:p>
                                  <w:pPr>
                                    <w:pStyle w:val="13"/>
                                    <w:spacing w:before="160" w:line="242" w:lineRule="auto"/>
                                    <w:ind w:left="476" w:right="96" w:hanging="360"/>
                                    <w:rPr>
                                      <w:sz w:val="24"/>
                                    </w:rPr>
                                  </w:pPr>
                                  <w:r>
                                    <w:rPr>
                                      <w:sz w:val="24"/>
                                    </w:rPr>
                                    <w:t>所辖行政村居委</w:t>
                                  </w:r>
                                </w:p>
                              </w:tc>
                              <w:tc>
                                <w:tcPr>
                                  <w:tcW w:w="1800" w:type="dxa"/>
                                </w:tcPr>
                                <w:p>
                                  <w:pPr>
                                    <w:pStyle w:val="13"/>
                                    <w:spacing w:before="8"/>
                                    <w:rPr>
                                      <w:rFonts w:ascii="黑体"/>
                                      <w:b/>
                                      <w:sz w:val="24"/>
                                    </w:rPr>
                                  </w:pPr>
                                </w:p>
                                <w:p>
                                  <w:pPr>
                                    <w:pStyle w:val="13"/>
                                    <w:ind w:left="519" w:right="501"/>
                                    <w:jc w:val="center"/>
                                    <w:rPr>
                                      <w:sz w:val="24"/>
                                    </w:rPr>
                                  </w:pPr>
                                  <w:r>
                                    <w:rPr>
                                      <w:sz w:val="24"/>
                                    </w:rPr>
                                    <w:t>职能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3" w:hRule="atLeast"/>
                              </w:trPr>
                              <w:tc>
                                <w:tcPr>
                                  <w:tcW w:w="639" w:type="dxa"/>
                                </w:tcPr>
                                <w:p>
                                  <w:pPr>
                                    <w:pStyle w:val="13"/>
                                    <w:spacing w:before="168"/>
                                    <w:ind w:left="258"/>
                                    <w:rPr>
                                      <w:sz w:val="24"/>
                                    </w:rPr>
                                  </w:pPr>
                                  <w:r>
                                    <w:rPr>
                                      <w:sz w:val="24"/>
                                    </w:rPr>
                                    <w:t>1</w:t>
                                  </w:r>
                                </w:p>
                              </w:tc>
                              <w:tc>
                                <w:tcPr>
                                  <w:tcW w:w="1296" w:type="dxa"/>
                                </w:tcPr>
                                <w:p>
                                  <w:pPr>
                                    <w:pStyle w:val="13"/>
                                    <w:spacing w:before="12"/>
                                    <w:ind w:left="288"/>
                                    <w:rPr>
                                      <w:sz w:val="24"/>
                                    </w:rPr>
                                  </w:pPr>
                                  <w:r>
                                    <w:rPr>
                                      <w:sz w:val="24"/>
                                    </w:rPr>
                                    <w:t>新都镇</w:t>
                                  </w:r>
                                </w:p>
                                <w:p>
                                  <w:pPr>
                                    <w:pStyle w:val="13"/>
                                    <w:spacing w:before="5" w:line="299" w:lineRule="exact"/>
                                    <w:ind w:left="168"/>
                                    <w:rPr>
                                      <w:sz w:val="24"/>
                                    </w:rPr>
                                  </w:pPr>
                                  <w:r>
                                    <w:rPr>
                                      <w:sz w:val="24"/>
                                    </w:rPr>
                                    <w:t>（镇区）</w:t>
                                  </w:r>
                                </w:p>
                              </w:tc>
                              <w:tc>
                                <w:tcPr>
                                  <w:tcW w:w="1259" w:type="dxa"/>
                                </w:tcPr>
                                <w:p>
                                  <w:pPr>
                                    <w:pStyle w:val="13"/>
                                    <w:spacing w:before="168"/>
                                    <w:ind w:left="129" w:right="110"/>
                                    <w:jc w:val="center"/>
                                    <w:rPr>
                                      <w:sz w:val="24"/>
                                    </w:rPr>
                                  </w:pPr>
                                  <w:r>
                                    <w:rPr>
                                      <w:sz w:val="24"/>
                                    </w:rPr>
                                    <w:t>建制镇</w:t>
                                  </w:r>
                                </w:p>
                              </w:tc>
                              <w:tc>
                                <w:tcPr>
                                  <w:tcW w:w="963" w:type="dxa"/>
                                </w:tcPr>
                                <w:p>
                                  <w:pPr>
                                    <w:pStyle w:val="13"/>
                                    <w:spacing w:before="168"/>
                                    <w:ind w:left="101" w:right="81"/>
                                    <w:jc w:val="center"/>
                                    <w:rPr>
                                      <w:sz w:val="24"/>
                                    </w:rPr>
                                  </w:pPr>
                                  <w:r>
                                    <w:rPr>
                                      <w:sz w:val="24"/>
                                    </w:rPr>
                                    <w:t>9129</w:t>
                                  </w:r>
                                </w:p>
                              </w:tc>
                              <w:tc>
                                <w:tcPr>
                                  <w:tcW w:w="1527" w:type="dxa"/>
                                </w:tcPr>
                                <w:p>
                                  <w:pPr>
                                    <w:pStyle w:val="13"/>
                                    <w:spacing w:before="168"/>
                                    <w:ind w:left="141" w:right="125"/>
                                    <w:jc w:val="center"/>
                                    <w:rPr>
                                      <w:sz w:val="24"/>
                                    </w:rPr>
                                  </w:pPr>
                                  <w:r>
                                    <w:rPr>
                                      <w:sz w:val="24"/>
                                    </w:rPr>
                                    <w:t>5434</w:t>
                                  </w:r>
                                </w:p>
                              </w:tc>
                              <w:tc>
                                <w:tcPr>
                                  <w:tcW w:w="1000" w:type="dxa"/>
                                </w:tcPr>
                                <w:p>
                                  <w:pPr>
                                    <w:pStyle w:val="13"/>
                                    <w:spacing w:before="168"/>
                                    <w:ind w:right="118"/>
                                    <w:jc w:val="right"/>
                                    <w:rPr>
                                      <w:sz w:val="24"/>
                                    </w:rPr>
                                  </w:pPr>
                                  <w:r>
                                    <w:rPr>
                                      <w:sz w:val="24"/>
                                    </w:rPr>
                                    <w:t>260.42</w:t>
                                  </w:r>
                                </w:p>
                              </w:tc>
                              <w:tc>
                                <w:tcPr>
                                  <w:tcW w:w="1435" w:type="dxa"/>
                                </w:tcPr>
                                <w:p>
                                  <w:pPr>
                                    <w:pStyle w:val="13"/>
                                    <w:spacing w:before="168"/>
                                    <w:ind w:left="596"/>
                                    <w:rPr>
                                      <w:sz w:val="24"/>
                                    </w:rPr>
                                  </w:pPr>
                                  <w:r>
                                    <w:rPr>
                                      <w:sz w:val="24"/>
                                    </w:rPr>
                                    <w:t>17</w:t>
                                  </w:r>
                                </w:p>
                              </w:tc>
                              <w:tc>
                                <w:tcPr>
                                  <w:tcW w:w="1800" w:type="dxa"/>
                                </w:tcPr>
                                <w:p>
                                  <w:pPr>
                                    <w:pStyle w:val="13"/>
                                    <w:spacing w:before="168"/>
                                    <w:ind w:left="519" w:right="501"/>
                                    <w:jc w:val="center"/>
                                    <w:rPr>
                                      <w:sz w:val="24"/>
                                    </w:rPr>
                                  </w:pPr>
                                  <w:r>
                                    <w:rPr>
                                      <w:sz w:val="24"/>
                                    </w:rPr>
                                    <w:t>综合型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4" w:hRule="atLeast"/>
                              </w:trPr>
                              <w:tc>
                                <w:tcPr>
                                  <w:tcW w:w="639" w:type="dxa"/>
                                </w:tcPr>
                                <w:p>
                                  <w:pPr>
                                    <w:pStyle w:val="13"/>
                                    <w:spacing w:before="169"/>
                                    <w:ind w:left="258"/>
                                    <w:rPr>
                                      <w:sz w:val="24"/>
                                    </w:rPr>
                                  </w:pPr>
                                  <w:r>
                                    <w:rPr>
                                      <w:sz w:val="24"/>
                                    </w:rPr>
                                    <w:t>2</w:t>
                                  </w:r>
                                </w:p>
                              </w:tc>
                              <w:tc>
                                <w:tcPr>
                                  <w:tcW w:w="1296" w:type="dxa"/>
                                </w:tcPr>
                                <w:p>
                                  <w:pPr>
                                    <w:pStyle w:val="13"/>
                                    <w:spacing w:before="169"/>
                                    <w:ind w:left="288"/>
                                    <w:rPr>
                                      <w:sz w:val="24"/>
                                    </w:rPr>
                                  </w:pPr>
                                  <w:r>
                                    <w:rPr>
                                      <w:sz w:val="24"/>
                                    </w:rPr>
                                    <w:t>泥巴乡</w:t>
                                  </w:r>
                                </w:p>
                              </w:tc>
                              <w:tc>
                                <w:tcPr>
                                  <w:tcW w:w="1259" w:type="dxa"/>
                                </w:tcPr>
                                <w:p>
                                  <w:pPr>
                                    <w:pStyle w:val="13"/>
                                    <w:spacing w:before="169"/>
                                    <w:ind w:left="129" w:right="110"/>
                                    <w:jc w:val="center"/>
                                    <w:rPr>
                                      <w:sz w:val="24"/>
                                    </w:rPr>
                                  </w:pPr>
                                  <w:r>
                                    <w:rPr>
                                      <w:sz w:val="24"/>
                                    </w:rPr>
                                    <w:t>行政乡</w:t>
                                  </w:r>
                                </w:p>
                              </w:tc>
                              <w:tc>
                                <w:tcPr>
                                  <w:tcW w:w="963" w:type="dxa"/>
                                </w:tcPr>
                                <w:p>
                                  <w:pPr>
                                    <w:pStyle w:val="13"/>
                                    <w:spacing w:before="169"/>
                                    <w:ind w:left="101" w:right="81"/>
                                    <w:jc w:val="center"/>
                                    <w:rPr>
                                      <w:sz w:val="24"/>
                                    </w:rPr>
                                  </w:pPr>
                                  <w:r>
                                    <w:rPr>
                                      <w:sz w:val="24"/>
                                    </w:rPr>
                                    <w:t>2568</w:t>
                                  </w:r>
                                </w:p>
                              </w:tc>
                              <w:tc>
                                <w:tcPr>
                                  <w:tcW w:w="1527" w:type="dxa"/>
                                </w:tcPr>
                                <w:p>
                                  <w:pPr>
                                    <w:pStyle w:val="13"/>
                                    <w:spacing w:before="169"/>
                                    <w:ind w:left="141" w:right="125"/>
                                    <w:jc w:val="center"/>
                                    <w:rPr>
                                      <w:sz w:val="24"/>
                                    </w:rPr>
                                  </w:pPr>
                                  <w:r>
                                    <w:rPr>
                                      <w:sz w:val="24"/>
                                    </w:rPr>
                                    <w:t>51</w:t>
                                  </w:r>
                                </w:p>
                              </w:tc>
                              <w:tc>
                                <w:tcPr>
                                  <w:tcW w:w="1000" w:type="dxa"/>
                                </w:tcPr>
                                <w:p>
                                  <w:pPr>
                                    <w:pStyle w:val="13"/>
                                    <w:spacing w:before="169"/>
                                    <w:ind w:right="178"/>
                                    <w:jc w:val="right"/>
                                    <w:rPr>
                                      <w:sz w:val="24"/>
                                    </w:rPr>
                                  </w:pPr>
                                  <w:r>
                                    <w:rPr>
                                      <w:sz w:val="24"/>
                                    </w:rPr>
                                    <w:t>18.29</w:t>
                                  </w:r>
                                </w:p>
                              </w:tc>
                              <w:tc>
                                <w:tcPr>
                                  <w:tcW w:w="1435" w:type="dxa"/>
                                </w:tcPr>
                                <w:p>
                                  <w:pPr>
                                    <w:pStyle w:val="13"/>
                                    <w:spacing w:before="169"/>
                                    <w:ind w:left="596"/>
                                    <w:rPr>
                                      <w:sz w:val="24"/>
                                    </w:rPr>
                                  </w:pPr>
                                  <w:r>
                                    <w:rPr>
                                      <w:sz w:val="24"/>
                                    </w:rPr>
                                    <w:t>10</w:t>
                                  </w:r>
                                </w:p>
                              </w:tc>
                              <w:tc>
                                <w:tcPr>
                                  <w:tcW w:w="1800" w:type="dxa"/>
                                </w:tcPr>
                                <w:p>
                                  <w:pPr>
                                    <w:pStyle w:val="13"/>
                                    <w:spacing w:before="169"/>
                                    <w:ind w:left="519" w:right="501"/>
                                    <w:jc w:val="center"/>
                                    <w:rPr>
                                      <w:sz w:val="24"/>
                                    </w:rPr>
                                  </w:pPr>
                                  <w:r>
                                    <w:rPr>
                                      <w:sz w:val="24"/>
                                    </w:rPr>
                                    <w:t>农商型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3" w:hRule="atLeast"/>
                              </w:trPr>
                              <w:tc>
                                <w:tcPr>
                                  <w:tcW w:w="639" w:type="dxa"/>
                                </w:tcPr>
                                <w:p>
                                  <w:pPr>
                                    <w:pStyle w:val="13"/>
                                    <w:spacing w:before="170"/>
                                    <w:ind w:left="258"/>
                                    <w:rPr>
                                      <w:sz w:val="24"/>
                                    </w:rPr>
                                  </w:pPr>
                                  <w:r>
                                    <w:rPr>
                                      <w:sz w:val="24"/>
                                    </w:rPr>
                                    <w:t>3</w:t>
                                  </w:r>
                                </w:p>
                              </w:tc>
                              <w:tc>
                                <w:tcPr>
                                  <w:tcW w:w="1296" w:type="dxa"/>
                                </w:tcPr>
                                <w:p>
                                  <w:pPr>
                                    <w:pStyle w:val="13"/>
                                    <w:spacing w:before="170"/>
                                    <w:ind w:left="288"/>
                                    <w:rPr>
                                      <w:sz w:val="24"/>
                                    </w:rPr>
                                  </w:pPr>
                                  <w:r>
                                    <w:rPr>
                                      <w:sz w:val="24"/>
                                    </w:rPr>
                                    <w:t>雅德乡</w:t>
                                  </w:r>
                                </w:p>
                              </w:tc>
                              <w:tc>
                                <w:tcPr>
                                  <w:tcW w:w="1259" w:type="dxa"/>
                                </w:tcPr>
                                <w:p>
                                  <w:pPr>
                                    <w:pStyle w:val="13"/>
                                    <w:spacing w:before="170"/>
                                    <w:ind w:left="129" w:right="110"/>
                                    <w:jc w:val="center"/>
                                    <w:rPr>
                                      <w:sz w:val="24"/>
                                    </w:rPr>
                                  </w:pPr>
                                  <w:r>
                                    <w:rPr>
                                      <w:sz w:val="24"/>
                                    </w:rPr>
                                    <w:t>行政乡</w:t>
                                  </w:r>
                                </w:p>
                              </w:tc>
                              <w:tc>
                                <w:tcPr>
                                  <w:tcW w:w="963" w:type="dxa"/>
                                </w:tcPr>
                                <w:p>
                                  <w:pPr>
                                    <w:pStyle w:val="13"/>
                                    <w:spacing w:before="170"/>
                                    <w:ind w:left="101" w:right="81"/>
                                    <w:jc w:val="center"/>
                                    <w:rPr>
                                      <w:sz w:val="24"/>
                                    </w:rPr>
                                  </w:pPr>
                                  <w:r>
                                    <w:rPr>
                                      <w:sz w:val="24"/>
                                    </w:rPr>
                                    <w:t>2625</w:t>
                                  </w:r>
                                </w:p>
                              </w:tc>
                              <w:tc>
                                <w:tcPr>
                                  <w:tcW w:w="1527" w:type="dxa"/>
                                </w:tcPr>
                                <w:p>
                                  <w:pPr>
                                    <w:pStyle w:val="13"/>
                                    <w:spacing w:before="170"/>
                                    <w:ind w:left="141" w:right="125"/>
                                    <w:jc w:val="center"/>
                                    <w:rPr>
                                      <w:sz w:val="24"/>
                                    </w:rPr>
                                  </w:pPr>
                                  <w:r>
                                    <w:rPr>
                                      <w:sz w:val="24"/>
                                    </w:rPr>
                                    <w:t>46</w:t>
                                  </w:r>
                                </w:p>
                              </w:tc>
                              <w:tc>
                                <w:tcPr>
                                  <w:tcW w:w="1000" w:type="dxa"/>
                                </w:tcPr>
                                <w:p>
                                  <w:pPr>
                                    <w:pStyle w:val="13"/>
                                    <w:spacing w:before="170"/>
                                    <w:ind w:right="178"/>
                                    <w:jc w:val="right"/>
                                    <w:rPr>
                                      <w:sz w:val="24"/>
                                    </w:rPr>
                                  </w:pPr>
                                  <w:r>
                                    <w:rPr>
                                      <w:sz w:val="24"/>
                                    </w:rPr>
                                    <w:t>25.76</w:t>
                                  </w:r>
                                </w:p>
                              </w:tc>
                              <w:tc>
                                <w:tcPr>
                                  <w:tcW w:w="1435" w:type="dxa"/>
                                </w:tcPr>
                                <w:p>
                                  <w:pPr>
                                    <w:pStyle w:val="13"/>
                                    <w:spacing w:before="170"/>
                                    <w:ind w:left="596"/>
                                    <w:rPr>
                                      <w:sz w:val="24"/>
                                    </w:rPr>
                                  </w:pPr>
                                  <w:r>
                                    <w:rPr>
                                      <w:sz w:val="24"/>
                                    </w:rPr>
                                    <w:t>14</w:t>
                                  </w:r>
                                </w:p>
                              </w:tc>
                              <w:tc>
                                <w:tcPr>
                                  <w:tcW w:w="1800" w:type="dxa"/>
                                </w:tcPr>
                                <w:p>
                                  <w:pPr>
                                    <w:pStyle w:val="13"/>
                                    <w:spacing w:before="170"/>
                                    <w:ind w:left="519" w:right="501"/>
                                    <w:jc w:val="center"/>
                                    <w:rPr>
                                      <w:sz w:val="24"/>
                                    </w:rPr>
                                  </w:pPr>
                                  <w:r>
                                    <w:rPr>
                                      <w:sz w:val="24"/>
                                    </w:rPr>
                                    <w:t>农商型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3" w:hRule="atLeast"/>
                              </w:trPr>
                              <w:tc>
                                <w:tcPr>
                                  <w:tcW w:w="639" w:type="dxa"/>
                                </w:tcPr>
                                <w:p>
                                  <w:pPr>
                                    <w:pStyle w:val="13"/>
                                    <w:spacing w:before="168"/>
                                    <w:ind w:left="258"/>
                                    <w:rPr>
                                      <w:sz w:val="24"/>
                                    </w:rPr>
                                  </w:pPr>
                                  <w:r>
                                    <w:rPr>
                                      <w:sz w:val="24"/>
                                    </w:rPr>
                                    <w:t>4</w:t>
                                  </w:r>
                                </w:p>
                              </w:tc>
                              <w:tc>
                                <w:tcPr>
                                  <w:tcW w:w="1296" w:type="dxa"/>
                                </w:tcPr>
                                <w:p>
                                  <w:pPr>
                                    <w:pStyle w:val="13"/>
                                    <w:spacing w:before="168"/>
                                    <w:ind w:left="288"/>
                                    <w:rPr>
                                      <w:sz w:val="24"/>
                                    </w:rPr>
                                  </w:pPr>
                                  <w:r>
                                    <w:rPr>
                                      <w:sz w:val="24"/>
                                    </w:rPr>
                                    <w:t>宜木乡</w:t>
                                  </w:r>
                                </w:p>
                              </w:tc>
                              <w:tc>
                                <w:tcPr>
                                  <w:tcW w:w="1259" w:type="dxa"/>
                                </w:tcPr>
                                <w:p>
                                  <w:pPr>
                                    <w:pStyle w:val="13"/>
                                    <w:spacing w:before="168"/>
                                    <w:ind w:left="129" w:right="110"/>
                                    <w:jc w:val="center"/>
                                    <w:rPr>
                                      <w:sz w:val="24"/>
                                    </w:rPr>
                                  </w:pPr>
                                  <w:r>
                                    <w:rPr>
                                      <w:sz w:val="24"/>
                                    </w:rPr>
                                    <w:t>行政乡</w:t>
                                  </w:r>
                                </w:p>
                              </w:tc>
                              <w:tc>
                                <w:tcPr>
                                  <w:tcW w:w="963" w:type="dxa"/>
                                </w:tcPr>
                                <w:p>
                                  <w:pPr>
                                    <w:pStyle w:val="13"/>
                                    <w:spacing w:before="168"/>
                                    <w:ind w:left="101" w:right="81"/>
                                    <w:jc w:val="center"/>
                                    <w:rPr>
                                      <w:sz w:val="24"/>
                                    </w:rPr>
                                  </w:pPr>
                                  <w:r>
                                    <w:rPr>
                                      <w:sz w:val="24"/>
                                    </w:rPr>
                                    <w:t>3061</w:t>
                                  </w:r>
                                </w:p>
                              </w:tc>
                              <w:tc>
                                <w:tcPr>
                                  <w:tcW w:w="1527" w:type="dxa"/>
                                </w:tcPr>
                                <w:p>
                                  <w:pPr>
                                    <w:pStyle w:val="13"/>
                                    <w:spacing w:before="168"/>
                                    <w:ind w:left="141" w:right="125"/>
                                    <w:jc w:val="center"/>
                                    <w:rPr>
                                      <w:sz w:val="24"/>
                                    </w:rPr>
                                  </w:pPr>
                                  <w:r>
                                    <w:rPr>
                                      <w:sz w:val="24"/>
                                    </w:rPr>
                                    <w:t>133</w:t>
                                  </w:r>
                                </w:p>
                              </w:tc>
                              <w:tc>
                                <w:tcPr>
                                  <w:tcW w:w="1000" w:type="dxa"/>
                                </w:tcPr>
                                <w:p>
                                  <w:pPr>
                                    <w:pStyle w:val="13"/>
                                    <w:spacing w:before="168"/>
                                    <w:ind w:right="178"/>
                                    <w:jc w:val="right"/>
                                    <w:rPr>
                                      <w:sz w:val="24"/>
                                    </w:rPr>
                                  </w:pPr>
                                  <w:r>
                                    <w:rPr>
                                      <w:sz w:val="24"/>
                                    </w:rPr>
                                    <w:t>24.08</w:t>
                                  </w:r>
                                </w:p>
                              </w:tc>
                              <w:tc>
                                <w:tcPr>
                                  <w:tcW w:w="1435" w:type="dxa"/>
                                </w:tcPr>
                                <w:p>
                                  <w:pPr>
                                    <w:pStyle w:val="13"/>
                                    <w:spacing w:before="168"/>
                                    <w:ind w:left="596"/>
                                    <w:rPr>
                                      <w:sz w:val="24"/>
                                    </w:rPr>
                                  </w:pPr>
                                  <w:r>
                                    <w:rPr>
                                      <w:sz w:val="24"/>
                                    </w:rPr>
                                    <w:t>12</w:t>
                                  </w:r>
                                </w:p>
                              </w:tc>
                              <w:tc>
                                <w:tcPr>
                                  <w:tcW w:w="1800" w:type="dxa"/>
                                </w:tcPr>
                                <w:p>
                                  <w:pPr>
                                    <w:pStyle w:val="13"/>
                                    <w:spacing w:before="168"/>
                                    <w:ind w:left="519" w:right="501"/>
                                    <w:jc w:val="center"/>
                                    <w:rPr>
                                      <w:sz w:val="24"/>
                                    </w:rPr>
                                  </w:pPr>
                                  <w:r>
                                    <w:rPr>
                                      <w:sz w:val="24"/>
                                    </w:rPr>
                                    <w:t>农商型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3" w:hRule="atLeast"/>
                              </w:trPr>
                              <w:tc>
                                <w:tcPr>
                                  <w:tcW w:w="639" w:type="dxa"/>
                                </w:tcPr>
                                <w:p>
                                  <w:pPr>
                                    <w:pStyle w:val="13"/>
                                    <w:spacing w:before="169"/>
                                    <w:ind w:left="258"/>
                                    <w:rPr>
                                      <w:sz w:val="24"/>
                                    </w:rPr>
                                  </w:pPr>
                                  <w:r>
                                    <w:rPr>
                                      <w:sz w:val="24"/>
                                    </w:rPr>
                                    <w:t>5</w:t>
                                  </w:r>
                                </w:p>
                              </w:tc>
                              <w:tc>
                                <w:tcPr>
                                  <w:tcW w:w="1296" w:type="dxa"/>
                                </w:tcPr>
                                <w:p>
                                  <w:pPr>
                                    <w:pStyle w:val="13"/>
                                    <w:spacing w:before="169"/>
                                    <w:ind w:left="288"/>
                                    <w:rPr>
                                      <w:sz w:val="24"/>
                                    </w:rPr>
                                  </w:pPr>
                                  <w:r>
                                    <w:rPr>
                                      <w:sz w:val="24"/>
                                    </w:rPr>
                                    <w:t>斯木乡</w:t>
                                  </w:r>
                                </w:p>
                              </w:tc>
                              <w:tc>
                                <w:tcPr>
                                  <w:tcW w:w="1259" w:type="dxa"/>
                                </w:tcPr>
                                <w:p>
                                  <w:pPr>
                                    <w:pStyle w:val="13"/>
                                    <w:spacing w:before="169"/>
                                    <w:ind w:left="129" w:right="110"/>
                                    <w:jc w:val="center"/>
                                    <w:rPr>
                                      <w:sz w:val="24"/>
                                    </w:rPr>
                                  </w:pPr>
                                  <w:r>
                                    <w:rPr>
                                      <w:sz w:val="24"/>
                                    </w:rPr>
                                    <w:t>行政乡</w:t>
                                  </w:r>
                                </w:p>
                              </w:tc>
                              <w:tc>
                                <w:tcPr>
                                  <w:tcW w:w="963" w:type="dxa"/>
                                </w:tcPr>
                                <w:p>
                                  <w:pPr>
                                    <w:pStyle w:val="13"/>
                                    <w:spacing w:before="169"/>
                                    <w:ind w:left="101" w:right="81"/>
                                    <w:jc w:val="center"/>
                                    <w:rPr>
                                      <w:sz w:val="24"/>
                                    </w:rPr>
                                  </w:pPr>
                                  <w:r>
                                    <w:rPr>
                                      <w:sz w:val="24"/>
                                    </w:rPr>
                                    <w:t>2554</w:t>
                                  </w:r>
                                </w:p>
                              </w:tc>
                              <w:tc>
                                <w:tcPr>
                                  <w:tcW w:w="1527" w:type="dxa"/>
                                </w:tcPr>
                                <w:p>
                                  <w:pPr>
                                    <w:pStyle w:val="13"/>
                                    <w:spacing w:before="169"/>
                                    <w:ind w:left="141" w:right="125"/>
                                    <w:jc w:val="center"/>
                                    <w:rPr>
                                      <w:sz w:val="24"/>
                                    </w:rPr>
                                  </w:pPr>
                                  <w:r>
                                    <w:rPr>
                                      <w:sz w:val="24"/>
                                    </w:rPr>
                                    <w:t>109</w:t>
                                  </w:r>
                                </w:p>
                              </w:tc>
                              <w:tc>
                                <w:tcPr>
                                  <w:tcW w:w="1000" w:type="dxa"/>
                                </w:tcPr>
                                <w:p>
                                  <w:pPr>
                                    <w:pStyle w:val="13"/>
                                    <w:spacing w:before="169"/>
                                    <w:ind w:right="178"/>
                                    <w:jc w:val="right"/>
                                    <w:rPr>
                                      <w:sz w:val="24"/>
                                    </w:rPr>
                                  </w:pPr>
                                  <w:r>
                                    <w:rPr>
                                      <w:sz w:val="24"/>
                                    </w:rPr>
                                    <w:t>41.51</w:t>
                                  </w:r>
                                </w:p>
                              </w:tc>
                              <w:tc>
                                <w:tcPr>
                                  <w:tcW w:w="1435" w:type="dxa"/>
                                </w:tcPr>
                                <w:p>
                                  <w:pPr>
                                    <w:pStyle w:val="13"/>
                                    <w:spacing w:before="169"/>
                                    <w:ind w:left="596"/>
                                    <w:rPr>
                                      <w:sz w:val="24"/>
                                    </w:rPr>
                                  </w:pPr>
                                  <w:r>
                                    <w:rPr>
                                      <w:sz w:val="24"/>
                                    </w:rPr>
                                    <w:t>11</w:t>
                                  </w:r>
                                </w:p>
                              </w:tc>
                              <w:tc>
                                <w:tcPr>
                                  <w:tcW w:w="1800" w:type="dxa"/>
                                </w:tcPr>
                                <w:p>
                                  <w:pPr>
                                    <w:pStyle w:val="13"/>
                                    <w:spacing w:before="169"/>
                                    <w:ind w:left="519" w:right="501"/>
                                    <w:jc w:val="center"/>
                                    <w:rPr>
                                      <w:sz w:val="24"/>
                                    </w:rPr>
                                  </w:pPr>
                                  <w:r>
                                    <w:rPr>
                                      <w:sz w:val="24"/>
                                    </w:rPr>
                                    <w:t>农商型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3" w:hRule="atLeast"/>
                              </w:trPr>
                              <w:tc>
                                <w:tcPr>
                                  <w:tcW w:w="639" w:type="dxa"/>
                                </w:tcPr>
                                <w:p>
                                  <w:pPr>
                                    <w:pStyle w:val="13"/>
                                    <w:spacing w:before="170"/>
                                    <w:ind w:left="258"/>
                                    <w:rPr>
                                      <w:sz w:val="24"/>
                                    </w:rPr>
                                  </w:pPr>
                                  <w:r>
                                    <w:rPr>
                                      <w:sz w:val="24"/>
                                    </w:rPr>
                                    <w:t>6</w:t>
                                  </w:r>
                                </w:p>
                              </w:tc>
                              <w:tc>
                                <w:tcPr>
                                  <w:tcW w:w="1296" w:type="dxa"/>
                                </w:tcPr>
                                <w:p>
                                  <w:pPr>
                                    <w:pStyle w:val="13"/>
                                    <w:spacing w:before="170"/>
                                    <w:ind w:left="288"/>
                                    <w:rPr>
                                      <w:sz w:val="24"/>
                                    </w:rPr>
                                  </w:pPr>
                                  <w:r>
                                    <w:rPr>
                                      <w:sz w:val="24"/>
                                    </w:rPr>
                                    <w:t>仁达乡</w:t>
                                  </w:r>
                                </w:p>
                              </w:tc>
                              <w:tc>
                                <w:tcPr>
                                  <w:tcW w:w="1259" w:type="dxa"/>
                                </w:tcPr>
                                <w:p>
                                  <w:pPr>
                                    <w:pStyle w:val="13"/>
                                    <w:spacing w:before="170"/>
                                    <w:ind w:left="129" w:right="110"/>
                                    <w:jc w:val="center"/>
                                    <w:rPr>
                                      <w:sz w:val="24"/>
                                    </w:rPr>
                                  </w:pPr>
                                  <w:r>
                                    <w:rPr>
                                      <w:sz w:val="24"/>
                                    </w:rPr>
                                    <w:t>行政乡</w:t>
                                  </w:r>
                                </w:p>
                              </w:tc>
                              <w:tc>
                                <w:tcPr>
                                  <w:tcW w:w="963" w:type="dxa"/>
                                </w:tcPr>
                                <w:p>
                                  <w:pPr>
                                    <w:pStyle w:val="13"/>
                                    <w:spacing w:before="170"/>
                                    <w:ind w:left="101" w:right="81"/>
                                    <w:jc w:val="center"/>
                                    <w:rPr>
                                      <w:sz w:val="24"/>
                                    </w:rPr>
                                  </w:pPr>
                                  <w:r>
                                    <w:rPr>
                                      <w:sz w:val="24"/>
                                    </w:rPr>
                                    <w:t>2398</w:t>
                                  </w:r>
                                </w:p>
                              </w:tc>
                              <w:tc>
                                <w:tcPr>
                                  <w:tcW w:w="1527" w:type="dxa"/>
                                </w:tcPr>
                                <w:p>
                                  <w:pPr>
                                    <w:pStyle w:val="13"/>
                                    <w:spacing w:before="170"/>
                                    <w:ind w:left="141" w:right="125"/>
                                    <w:jc w:val="center"/>
                                    <w:rPr>
                                      <w:sz w:val="24"/>
                                    </w:rPr>
                                  </w:pPr>
                                  <w:r>
                                    <w:rPr>
                                      <w:sz w:val="24"/>
                                    </w:rPr>
                                    <w:t>89</w:t>
                                  </w:r>
                                </w:p>
                              </w:tc>
                              <w:tc>
                                <w:tcPr>
                                  <w:tcW w:w="1000" w:type="dxa"/>
                                </w:tcPr>
                                <w:p>
                                  <w:pPr>
                                    <w:pStyle w:val="13"/>
                                    <w:spacing w:before="170"/>
                                    <w:ind w:right="178"/>
                                    <w:jc w:val="right"/>
                                    <w:rPr>
                                      <w:sz w:val="24"/>
                                    </w:rPr>
                                  </w:pPr>
                                  <w:r>
                                    <w:rPr>
                                      <w:sz w:val="24"/>
                                    </w:rPr>
                                    <w:t>21.95</w:t>
                                  </w:r>
                                </w:p>
                              </w:tc>
                              <w:tc>
                                <w:tcPr>
                                  <w:tcW w:w="1435" w:type="dxa"/>
                                </w:tcPr>
                                <w:p>
                                  <w:pPr>
                                    <w:pStyle w:val="13"/>
                                    <w:spacing w:before="170"/>
                                    <w:ind w:left="656"/>
                                    <w:rPr>
                                      <w:sz w:val="24"/>
                                    </w:rPr>
                                  </w:pPr>
                                  <w:r>
                                    <w:rPr>
                                      <w:sz w:val="24"/>
                                    </w:rPr>
                                    <w:t>8</w:t>
                                  </w:r>
                                </w:p>
                              </w:tc>
                              <w:tc>
                                <w:tcPr>
                                  <w:tcW w:w="1800" w:type="dxa"/>
                                </w:tcPr>
                                <w:p>
                                  <w:pPr>
                                    <w:pStyle w:val="13"/>
                                    <w:spacing w:before="170"/>
                                    <w:ind w:left="519" w:right="501"/>
                                    <w:jc w:val="center"/>
                                    <w:rPr>
                                      <w:sz w:val="24"/>
                                    </w:rPr>
                                  </w:pPr>
                                  <w:r>
                                    <w:rPr>
                                      <w:sz w:val="24"/>
                                    </w:rPr>
                                    <w:t>农商型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4" w:hRule="atLeast"/>
                              </w:trPr>
                              <w:tc>
                                <w:tcPr>
                                  <w:tcW w:w="639" w:type="dxa"/>
                                </w:tcPr>
                                <w:p>
                                  <w:pPr>
                                    <w:pStyle w:val="13"/>
                                    <w:spacing w:before="168"/>
                                    <w:ind w:left="258"/>
                                    <w:rPr>
                                      <w:sz w:val="24"/>
                                    </w:rPr>
                                  </w:pPr>
                                  <w:r>
                                    <w:rPr>
                                      <w:sz w:val="24"/>
                                    </w:rPr>
                                    <w:t>7</w:t>
                                  </w:r>
                                </w:p>
                              </w:tc>
                              <w:tc>
                                <w:tcPr>
                                  <w:tcW w:w="1296" w:type="dxa"/>
                                </w:tcPr>
                                <w:p>
                                  <w:pPr>
                                    <w:pStyle w:val="13"/>
                                    <w:spacing w:before="168"/>
                                    <w:ind w:left="288"/>
                                    <w:rPr>
                                      <w:sz w:val="24"/>
                                    </w:rPr>
                                  </w:pPr>
                                  <w:r>
                                    <w:rPr>
                                      <w:sz w:val="24"/>
                                    </w:rPr>
                                    <w:t>旦都乡</w:t>
                                  </w:r>
                                </w:p>
                              </w:tc>
                              <w:tc>
                                <w:tcPr>
                                  <w:tcW w:w="1259" w:type="dxa"/>
                                </w:tcPr>
                                <w:p>
                                  <w:pPr>
                                    <w:pStyle w:val="13"/>
                                    <w:spacing w:before="168"/>
                                    <w:ind w:left="129" w:right="110"/>
                                    <w:jc w:val="center"/>
                                    <w:rPr>
                                      <w:sz w:val="24"/>
                                    </w:rPr>
                                  </w:pPr>
                                  <w:r>
                                    <w:rPr>
                                      <w:sz w:val="24"/>
                                    </w:rPr>
                                    <w:t>行政乡</w:t>
                                  </w:r>
                                </w:p>
                              </w:tc>
                              <w:tc>
                                <w:tcPr>
                                  <w:tcW w:w="963" w:type="dxa"/>
                                </w:tcPr>
                                <w:p>
                                  <w:pPr>
                                    <w:pStyle w:val="13"/>
                                    <w:spacing w:before="168"/>
                                    <w:ind w:left="101" w:right="81"/>
                                    <w:jc w:val="center"/>
                                    <w:rPr>
                                      <w:sz w:val="24"/>
                                    </w:rPr>
                                  </w:pPr>
                                  <w:r>
                                    <w:rPr>
                                      <w:sz w:val="24"/>
                                    </w:rPr>
                                    <w:t>2583</w:t>
                                  </w:r>
                                </w:p>
                              </w:tc>
                              <w:tc>
                                <w:tcPr>
                                  <w:tcW w:w="1527" w:type="dxa"/>
                                </w:tcPr>
                                <w:p>
                                  <w:pPr>
                                    <w:pStyle w:val="13"/>
                                    <w:spacing w:before="168"/>
                                    <w:ind w:left="141" w:right="125"/>
                                    <w:jc w:val="center"/>
                                    <w:rPr>
                                      <w:sz w:val="24"/>
                                    </w:rPr>
                                  </w:pPr>
                                  <w:r>
                                    <w:rPr>
                                      <w:sz w:val="24"/>
                                    </w:rPr>
                                    <w:t>32</w:t>
                                  </w:r>
                                </w:p>
                              </w:tc>
                              <w:tc>
                                <w:tcPr>
                                  <w:tcW w:w="1000" w:type="dxa"/>
                                </w:tcPr>
                                <w:p>
                                  <w:pPr>
                                    <w:pStyle w:val="13"/>
                                    <w:spacing w:before="168"/>
                                    <w:ind w:left="359" w:right="340"/>
                                    <w:jc w:val="center"/>
                                    <w:rPr>
                                      <w:sz w:val="24"/>
                                    </w:rPr>
                                  </w:pPr>
                                  <w:r>
                                    <w:rPr>
                                      <w:sz w:val="24"/>
                                    </w:rPr>
                                    <w:t>18</w:t>
                                  </w:r>
                                </w:p>
                              </w:tc>
                              <w:tc>
                                <w:tcPr>
                                  <w:tcW w:w="1435" w:type="dxa"/>
                                </w:tcPr>
                                <w:p>
                                  <w:pPr>
                                    <w:pStyle w:val="13"/>
                                    <w:spacing w:before="168"/>
                                    <w:ind w:left="596"/>
                                    <w:rPr>
                                      <w:sz w:val="24"/>
                                    </w:rPr>
                                  </w:pPr>
                                  <w:r>
                                    <w:rPr>
                                      <w:sz w:val="24"/>
                                    </w:rPr>
                                    <w:t>10</w:t>
                                  </w:r>
                                </w:p>
                              </w:tc>
                              <w:tc>
                                <w:tcPr>
                                  <w:tcW w:w="1800" w:type="dxa"/>
                                </w:tcPr>
                                <w:p>
                                  <w:pPr>
                                    <w:pStyle w:val="13"/>
                                    <w:spacing w:before="168"/>
                                    <w:ind w:left="519" w:right="501"/>
                                    <w:jc w:val="center"/>
                                    <w:rPr>
                                      <w:sz w:val="24"/>
                                    </w:rPr>
                                  </w:pPr>
                                  <w:r>
                                    <w:rPr>
                                      <w:sz w:val="24"/>
                                    </w:rPr>
                                    <w:t>农商型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3" w:hRule="atLeast"/>
                              </w:trPr>
                              <w:tc>
                                <w:tcPr>
                                  <w:tcW w:w="639" w:type="dxa"/>
                                </w:tcPr>
                                <w:p>
                                  <w:pPr>
                                    <w:pStyle w:val="13"/>
                                    <w:spacing w:before="169"/>
                                    <w:ind w:left="258"/>
                                    <w:rPr>
                                      <w:sz w:val="24"/>
                                    </w:rPr>
                                  </w:pPr>
                                  <w:r>
                                    <w:rPr>
                                      <w:sz w:val="24"/>
                                    </w:rPr>
                                    <w:t>8</w:t>
                                  </w:r>
                                </w:p>
                              </w:tc>
                              <w:tc>
                                <w:tcPr>
                                  <w:tcW w:w="1296" w:type="dxa"/>
                                </w:tcPr>
                                <w:p>
                                  <w:pPr>
                                    <w:pStyle w:val="13"/>
                                    <w:spacing w:before="169"/>
                                    <w:ind w:left="288"/>
                                    <w:rPr>
                                      <w:sz w:val="24"/>
                                    </w:rPr>
                                  </w:pPr>
                                  <w:r>
                                    <w:rPr>
                                      <w:sz w:val="24"/>
                                    </w:rPr>
                                    <w:t>充古乡</w:t>
                                  </w:r>
                                </w:p>
                              </w:tc>
                              <w:tc>
                                <w:tcPr>
                                  <w:tcW w:w="1259" w:type="dxa"/>
                                </w:tcPr>
                                <w:p>
                                  <w:pPr>
                                    <w:pStyle w:val="13"/>
                                    <w:spacing w:before="169"/>
                                    <w:ind w:left="129" w:right="110"/>
                                    <w:jc w:val="center"/>
                                    <w:rPr>
                                      <w:sz w:val="24"/>
                                    </w:rPr>
                                  </w:pPr>
                                  <w:r>
                                    <w:rPr>
                                      <w:sz w:val="24"/>
                                    </w:rPr>
                                    <w:t>行政乡</w:t>
                                  </w:r>
                                </w:p>
                              </w:tc>
                              <w:tc>
                                <w:tcPr>
                                  <w:tcW w:w="963" w:type="dxa"/>
                                </w:tcPr>
                                <w:p>
                                  <w:pPr>
                                    <w:pStyle w:val="13"/>
                                    <w:spacing w:before="169"/>
                                    <w:ind w:left="101" w:right="81"/>
                                    <w:jc w:val="center"/>
                                    <w:rPr>
                                      <w:sz w:val="24"/>
                                    </w:rPr>
                                  </w:pPr>
                                  <w:r>
                                    <w:rPr>
                                      <w:sz w:val="24"/>
                                    </w:rPr>
                                    <w:t>1898</w:t>
                                  </w:r>
                                </w:p>
                              </w:tc>
                              <w:tc>
                                <w:tcPr>
                                  <w:tcW w:w="1527" w:type="dxa"/>
                                </w:tcPr>
                                <w:p>
                                  <w:pPr>
                                    <w:pStyle w:val="13"/>
                                    <w:spacing w:before="169"/>
                                    <w:ind w:left="141" w:right="125"/>
                                    <w:jc w:val="center"/>
                                    <w:rPr>
                                      <w:sz w:val="24"/>
                                    </w:rPr>
                                  </w:pPr>
                                  <w:r>
                                    <w:rPr>
                                      <w:sz w:val="24"/>
                                    </w:rPr>
                                    <w:t>47</w:t>
                                  </w:r>
                                </w:p>
                              </w:tc>
                              <w:tc>
                                <w:tcPr>
                                  <w:tcW w:w="1000" w:type="dxa"/>
                                </w:tcPr>
                                <w:p>
                                  <w:pPr>
                                    <w:pStyle w:val="13"/>
                                    <w:spacing w:before="169"/>
                                    <w:ind w:right="178"/>
                                    <w:jc w:val="right"/>
                                    <w:rPr>
                                      <w:sz w:val="24"/>
                                    </w:rPr>
                                  </w:pPr>
                                  <w:r>
                                    <w:rPr>
                                      <w:sz w:val="24"/>
                                    </w:rPr>
                                    <w:t>50.17</w:t>
                                  </w:r>
                                </w:p>
                              </w:tc>
                              <w:tc>
                                <w:tcPr>
                                  <w:tcW w:w="1435" w:type="dxa"/>
                                </w:tcPr>
                                <w:p>
                                  <w:pPr>
                                    <w:pStyle w:val="13"/>
                                    <w:spacing w:before="169"/>
                                    <w:ind w:left="596"/>
                                    <w:rPr>
                                      <w:sz w:val="24"/>
                                    </w:rPr>
                                  </w:pPr>
                                  <w:r>
                                    <w:rPr>
                                      <w:sz w:val="24"/>
                                    </w:rPr>
                                    <w:t>11</w:t>
                                  </w:r>
                                </w:p>
                              </w:tc>
                              <w:tc>
                                <w:tcPr>
                                  <w:tcW w:w="1800" w:type="dxa"/>
                                </w:tcPr>
                                <w:p>
                                  <w:pPr>
                                    <w:pStyle w:val="13"/>
                                    <w:spacing w:before="169"/>
                                    <w:ind w:left="519" w:right="501"/>
                                    <w:jc w:val="center"/>
                                    <w:rPr>
                                      <w:sz w:val="24"/>
                                    </w:rPr>
                                  </w:pPr>
                                  <w:r>
                                    <w:rPr>
                                      <w:sz w:val="24"/>
                                    </w:rPr>
                                    <w:t>农商型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3" w:hRule="atLeast"/>
                              </w:trPr>
                              <w:tc>
                                <w:tcPr>
                                  <w:tcW w:w="639" w:type="dxa"/>
                                </w:tcPr>
                                <w:p>
                                  <w:pPr>
                                    <w:pStyle w:val="13"/>
                                    <w:spacing w:before="170"/>
                                    <w:ind w:left="258"/>
                                    <w:rPr>
                                      <w:sz w:val="24"/>
                                    </w:rPr>
                                  </w:pPr>
                                  <w:r>
                                    <w:rPr>
                                      <w:sz w:val="24"/>
                                    </w:rPr>
                                    <w:t>9</w:t>
                                  </w:r>
                                </w:p>
                              </w:tc>
                              <w:tc>
                                <w:tcPr>
                                  <w:tcW w:w="1296" w:type="dxa"/>
                                </w:tcPr>
                                <w:p>
                                  <w:pPr>
                                    <w:pStyle w:val="13"/>
                                    <w:spacing w:before="170"/>
                                    <w:ind w:left="288"/>
                                    <w:rPr>
                                      <w:sz w:val="24"/>
                                    </w:rPr>
                                  </w:pPr>
                                  <w:r>
                                    <w:rPr>
                                      <w:sz w:val="24"/>
                                    </w:rPr>
                                    <w:t>朱倭乡</w:t>
                                  </w:r>
                                </w:p>
                              </w:tc>
                              <w:tc>
                                <w:tcPr>
                                  <w:tcW w:w="1259" w:type="dxa"/>
                                </w:tcPr>
                                <w:p>
                                  <w:pPr>
                                    <w:pStyle w:val="13"/>
                                    <w:spacing w:before="170"/>
                                    <w:ind w:left="129" w:right="110"/>
                                    <w:jc w:val="center"/>
                                    <w:rPr>
                                      <w:sz w:val="24"/>
                                    </w:rPr>
                                  </w:pPr>
                                  <w:r>
                                    <w:rPr>
                                      <w:sz w:val="24"/>
                                    </w:rPr>
                                    <w:t>行政乡</w:t>
                                  </w:r>
                                </w:p>
                              </w:tc>
                              <w:tc>
                                <w:tcPr>
                                  <w:tcW w:w="963" w:type="dxa"/>
                                </w:tcPr>
                                <w:p>
                                  <w:pPr>
                                    <w:pStyle w:val="13"/>
                                    <w:spacing w:before="170"/>
                                    <w:ind w:left="101" w:right="81"/>
                                    <w:jc w:val="center"/>
                                    <w:rPr>
                                      <w:sz w:val="24"/>
                                    </w:rPr>
                                  </w:pPr>
                                  <w:r>
                                    <w:rPr>
                                      <w:sz w:val="24"/>
                                    </w:rPr>
                                    <w:t>2591</w:t>
                                  </w:r>
                                </w:p>
                              </w:tc>
                              <w:tc>
                                <w:tcPr>
                                  <w:tcW w:w="1527" w:type="dxa"/>
                                </w:tcPr>
                                <w:p>
                                  <w:pPr>
                                    <w:pStyle w:val="13"/>
                                    <w:spacing w:before="170"/>
                                    <w:ind w:left="141" w:right="125"/>
                                    <w:jc w:val="center"/>
                                    <w:rPr>
                                      <w:sz w:val="24"/>
                                    </w:rPr>
                                  </w:pPr>
                                  <w:r>
                                    <w:rPr>
                                      <w:sz w:val="24"/>
                                    </w:rPr>
                                    <w:t>83</w:t>
                                  </w:r>
                                </w:p>
                              </w:tc>
                              <w:tc>
                                <w:tcPr>
                                  <w:tcW w:w="1000" w:type="dxa"/>
                                </w:tcPr>
                                <w:p>
                                  <w:pPr>
                                    <w:pStyle w:val="13"/>
                                    <w:spacing w:before="170"/>
                                    <w:ind w:right="178"/>
                                    <w:jc w:val="right"/>
                                    <w:rPr>
                                      <w:sz w:val="24"/>
                                    </w:rPr>
                                  </w:pPr>
                                  <w:r>
                                    <w:rPr>
                                      <w:sz w:val="24"/>
                                    </w:rPr>
                                    <w:t>26.95</w:t>
                                  </w:r>
                                </w:p>
                              </w:tc>
                              <w:tc>
                                <w:tcPr>
                                  <w:tcW w:w="1435" w:type="dxa"/>
                                </w:tcPr>
                                <w:p>
                                  <w:pPr>
                                    <w:pStyle w:val="13"/>
                                    <w:spacing w:before="170"/>
                                    <w:ind w:left="596"/>
                                    <w:rPr>
                                      <w:sz w:val="24"/>
                                    </w:rPr>
                                  </w:pPr>
                                  <w:r>
                                    <w:rPr>
                                      <w:sz w:val="24"/>
                                    </w:rPr>
                                    <w:t>10</w:t>
                                  </w:r>
                                </w:p>
                              </w:tc>
                              <w:tc>
                                <w:tcPr>
                                  <w:tcW w:w="1800" w:type="dxa"/>
                                </w:tcPr>
                                <w:p>
                                  <w:pPr>
                                    <w:pStyle w:val="13"/>
                                    <w:spacing w:before="170"/>
                                    <w:ind w:left="519" w:right="501"/>
                                    <w:jc w:val="center"/>
                                    <w:rPr>
                                      <w:sz w:val="24"/>
                                    </w:rPr>
                                  </w:pPr>
                                  <w:r>
                                    <w:rPr>
                                      <w:sz w:val="24"/>
                                    </w:rPr>
                                    <w:t>农商型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3" w:hRule="atLeast"/>
                              </w:trPr>
                              <w:tc>
                                <w:tcPr>
                                  <w:tcW w:w="639" w:type="dxa"/>
                                </w:tcPr>
                                <w:p>
                                  <w:pPr>
                                    <w:pStyle w:val="13"/>
                                    <w:spacing w:before="168"/>
                                    <w:ind w:left="198"/>
                                    <w:rPr>
                                      <w:sz w:val="24"/>
                                    </w:rPr>
                                  </w:pPr>
                                  <w:r>
                                    <w:rPr>
                                      <w:sz w:val="24"/>
                                    </w:rPr>
                                    <w:t>10</w:t>
                                  </w:r>
                                </w:p>
                              </w:tc>
                              <w:tc>
                                <w:tcPr>
                                  <w:tcW w:w="1296" w:type="dxa"/>
                                </w:tcPr>
                                <w:p>
                                  <w:pPr>
                                    <w:pStyle w:val="13"/>
                                    <w:spacing w:before="168"/>
                                    <w:ind w:left="288"/>
                                    <w:rPr>
                                      <w:sz w:val="24"/>
                                    </w:rPr>
                                  </w:pPr>
                                  <w:r>
                                    <w:rPr>
                                      <w:sz w:val="24"/>
                                    </w:rPr>
                                    <w:t>卡娘乡</w:t>
                                  </w:r>
                                </w:p>
                              </w:tc>
                              <w:tc>
                                <w:tcPr>
                                  <w:tcW w:w="1259" w:type="dxa"/>
                                </w:tcPr>
                                <w:p>
                                  <w:pPr>
                                    <w:pStyle w:val="13"/>
                                    <w:spacing w:before="168"/>
                                    <w:ind w:left="129" w:right="110"/>
                                    <w:jc w:val="center"/>
                                    <w:rPr>
                                      <w:sz w:val="24"/>
                                    </w:rPr>
                                  </w:pPr>
                                  <w:r>
                                    <w:rPr>
                                      <w:sz w:val="24"/>
                                    </w:rPr>
                                    <w:t>行政乡</w:t>
                                  </w:r>
                                </w:p>
                              </w:tc>
                              <w:tc>
                                <w:tcPr>
                                  <w:tcW w:w="963" w:type="dxa"/>
                                </w:tcPr>
                                <w:p>
                                  <w:pPr>
                                    <w:pStyle w:val="13"/>
                                    <w:spacing w:before="168"/>
                                    <w:ind w:left="101" w:right="81"/>
                                    <w:jc w:val="center"/>
                                    <w:rPr>
                                      <w:sz w:val="24"/>
                                    </w:rPr>
                                  </w:pPr>
                                  <w:r>
                                    <w:rPr>
                                      <w:sz w:val="24"/>
                                    </w:rPr>
                                    <w:t>1218</w:t>
                                  </w:r>
                                </w:p>
                              </w:tc>
                              <w:tc>
                                <w:tcPr>
                                  <w:tcW w:w="1527" w:type="dxa"/>
                                </w:tcPr>
                                <w:p>
                                  <w:pPr>
                                    <w:pStyle w:val="13"/>
                                    <w:spacing w:before="168"/>
                                    <w:ind w:left="141" w:right="125"/>
                                    <w:jc w:val="center"/>
                                    <w:rPr>
                                      <w:sz w:val="24"/>
                                    </w:rPr>
                                  </w:pPr>
                                  <w:r>
                                    <w:rPr>
                                      <w:sz w:val="24"/>
                                    </w:rPr>
                                    <w:t>18</w:t>
                                  </w:r>
                                </w:p>
                              </w:tc>
                              <w:tc>
                                <w:tcPr>
                                  <w:tcW w:w="1000" w:type="dxa"/>
                                </w:tcPr>
                                <w:p>
                                  <w:pPr>
                                    <w:pStyle w:val="13"/>
                                    <w:spacing w:before="168"/>
                                    <w:ind w:left="259"/>
                                    <w:rPr>
                                      <w:sz w:val="24"/>
                                    </w:rPr>
                                  </w:pPr>
                                  <w:r>
                                    <w:rPr>
                                      <w:sz w:val="24"/>
                                    </w:rPr>
                                    <w:t>2.72</w:t>
                                  </w:r>
                                </w:p>
                              </w:tc>
                              <w:tc>
                                <w:tcPr>
                                  <w:tcW w:w="1435" w:type="dxa"/>
                                </w:tcPr>
                                <w:p>
                                  <w:pPr>
                                    <w:pStyle w:val="13"/>
                                    <w:spacing w:before="168"/>
                                    <w:ind w:left="656"/>
                                    <w:rPr>
                                      <w:sz w:val="24"/>
                                    </w:rPr>
                                  </w:pPr>
                                  <w:r>
                                    <w:rPr>
                                      <w:sz w:val="24"/>
                                    </w:rPr>
                                    <w:t>9</w:t>
                                  </w:r>
                                </w:p>
                              </w:tc>
                              <w:tc>
                                <w:tcPr>
                                  <w:tcW w:w="1800" w:type="dxa"/>
                                </w:tcPr>
                                <w:p>
                                  <w:pPr>
                                    <w:pStyle w:val="13"/>
                                    <w:spacing w:before="168"/>
                                    <w:ind w:left="519" w:right="501"/>
                                    <w:jc w:val="center"/>
                                    <w:rPr>
                                      <w:sz w:val="24"/>
                                    </w:rPr>
                                  </w:pPr>
                                  <w:r>
                                    <w:rPr>
                                      <w:sz w:val="24"/>
                                    </w:rPr>
                                    <w:t>农商型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4" w:hRule="atLeast"/>
                              </w:trPr>
                              <w:tc>
                                <w:tcPr>
                                  <w:tcW w:w="639" w:type="dxa"/>
                                </w:tcPr>
                                <w:p>
                                  <w:pPr>
                                    <w:pStyle w:val="13"/>
                                    <w:spacing w:before="169"/>
                                    <w:ind w:left="198"/>
                                    <w:rPr>
                                      <w:sz w:val="24"/>
                                    </w:rPr>
                                  </w:pPr>
                                  <w:r>
                                    <w:rPr>
                                      <w:sz w:val="24"/>
                                    </w:rPr>
                                    <w:t>11</w:t>
                                  </w:r>
                                </w:p>
                              </w:tc>
                              <w:tc>
                                <w:tcPr>
                                  <w:tcW w:w="1296" w:type="dxa"/>
                                </w:tcPr>
                                <w:p>
                                  <w:pPr>
                                    <w:pStyle w:val="13"/>
                                    <w:spacing w:before="169"/>
                                    <w:ind w:left="288"/>
                                    <w:rPr>
                                      <w:sz w:val="24"/>
                                    </w:rPr>
                                  </w:pPr>
                                  <w:r>
                                    <w:rPr>
                                      <w:sz w:val="24"/>
                                    </w:rPr>
                                    <w:t>洛秋乡</w:t>
                                  </w:r>
                                </w:p>
                              </w:tc>
                              <w:tc>
                                <w:tcPr>
                                  <w:tcW w:w="1259" w:type="dxa"/>
                                </w:tcPr>
                                <w:p>
                                  <w:pPr>
                                    <w:pStyle w:val="13"/>
                                    <w:spacing w:before="169"/>
                                    <w:ind w:left="129" w:right="110"/>
                                    <w:jc w:val="center"/>
                                    <w:rPr>
                                      <w:sz w:val="24"/>
                                    </w:rPr>
                                  </w:pPr>
                                  <w:r>
                                    <w:rPr>
                                      <w:sz w:val="24"/>
                                    </w:rPr>
                                    <w:t>行政乡</w:t>
                                  </w:r>
                                </w:p>
                              </w:tc>
                              <w:tc>
                                <w:tcPr>
                                  <w:tcW w:w="963" w:type="dxa"/>
                                </w:tcPr>
                                <w:p>
                                  <w:pPr>
                                    <w:pStyle w:val="13"/>
                                    <w:spacing w:before="169"/>
                                    <w:ind w:left="101" w:right="81"/>
                                    <w:jc w:val="center"/>
                                    <w:rPr>
                                      <w:sz w:val="24"/>
                                    </w:rPr>
                                  </w:pPr>
                                  <w:r>
                                    <w:rPr>
                                      <w:sz w:val="24"/>
                                    </w:rPr>
                                    <w:t>2270</w:t>
                                  </w:r>
                                </w:p>
                              </w:tc>
                              <w:tc>
                                <w:tcPr>
                                  <w:tcW w:w="1527" w:type="dxa"/>
                                </w:tcPr>
                                <w:p>
                                  <w:pPr>
                                    <w:pStyle w:val="13"/>
                                    <w:spacing w:before="169"/>
                                    <w:ind w:left="141" w:right="125"/>
                                    <w:jc w:val="center"/>
                                    <w:rPr>
                                      <w:sz w:val="24"/>
                                    </w:rPr>
                                  </w:pPr>
                                  <w:r>
                                    <w:rPr>
                                      <w:sz w:val="24"/>
                                    </w:rPr>
                                    <w:t>12</w:t>
                                  </w:r>
                                </w:p>
                              </w:tc>
                              <w:tc>
                                <w:tcPr>
                                  <w:tcW w:w="1000" w:type="dxa"/>
                                </w:tcPr>
                                <w:p>
                                  <w:pPr>
                                    <w:pStyle w:val="13"/>
                                    <w:spacing w:before="169"/>
                                    <w:ind w:left="259"/>
                                    <w:rPr>
                                      <w:sz w:val="24"/>
                                    </w:rPr>
                                  </w:pPr>
                                  <w:r>
                                    <w:rPr>
                                      <w:sz w:val="24"/>
                                    </w:rPr>
                                    <w:t>1.88</w:t>
                                  </w:r>
                                </w:p>
                              </w:tc>
                              <w:tc>
                                <w:tcPr>
                                  <w:tcW w:w="1435" w:type="dxa"/>
                                </w:tcPr>
                                <w:p>
                                  <w:pPr>
                                    <w:pStyle w:val="13"/>
                                    <w:spacing w:before="169"/>
                                    <w:ind w:left="656"/>
                                    <w:rPr>
                                      <w:sz w:val="24"/>
                                    </w:rPr>
                                  </w:pPr>
                                  <w:r>
                                    <w:rPr>
                                      <w:sz w:val="24"/>
                                    </w:rPr>
                                    <w:t>8</w:t>
                                  </w:r>
                                </w:p>
                              </w:tc>
                              <w:tc>
                                <w:tcPr>
                                  <w:tcW w:w="1800" w:type="dxa"/>
                                </w:tcPr>
                                <w:p>
                                  <w:pPr>
                                    <w:pStyle w:val="13"/>
                                    <w:spacing w:before="169"/>
                                    <w:ind w:left="519" w:right="501"/>
                                    <w:jc w:val="center"/>
                                    <w:rPr>
                                      <w:sz w:val="24"/>
                                    </w:rPr>
                                  </w:pPr>
                                  <w:r>
                                    <w:rPr>
                                      <w:sz w:val="24"/>
                                    </w:rPr>
                                    <w:t>牧商型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3" w:hRule="atLeast"/>
                              </w:trPr>
                              <w:tc>
                                <w:tcPr>
                                  <w:tcW w:w="639" w:type="dxa"/>
                                </w:tcPr>
                                <w:p>
                                  <w:pPr>
                                    <w:pStyle w:val="13"/>
                                    <w:spacing w:before="170"/>
                                    <w:ind w:left="198"/>
                                    <w:rPr>
                                      <w:sz w:val="24"/>
                                    </w:rPr>
                                  </w:pPr>
                                  <w:r>
                                    <w:rPr>
                                      <w:sz w:val="24"/>
                                    </w:rPr>
                                    <w:t>12</w:t>
                                  </w:r>
                                </w:p>
                              </w:tc>
                              <w:tc>
                                <w:tcPr>
                                  <w:tcW w:w="1296" w:type="dxa"/>
                                </w:tcPr>
                                <w:p>
                                  <w:pPr>
                                    <w:pStyle w:val="13"/>
                                    <w:spacing w:before="170"/>
                                    <w:ind w:left="288"/>
                                    <w:rPr>
                                      <w:sz w:val="24"/>
                                    </w:rPr>
                                  </w:pPr>
                                  <w:r>
                                    <w:rPr>
                                      <w:sz w:val="24"/>
                                    </w:rPr>
                                    <w:t>更知乡</w:t>
                                  </w:r>
                                </w:p>
                              </w:tc>
                              <w:tc>
                                <w:tcPr>
                                  <w:tcW w:w="1259" w:type="dxa"/>
                                </w:tcPr>
                                <w:p>
                                  <w:pPr>
                                    <w:pStyle w:val="13"/>
                                    <w:spacing w:before="170"/>
                                    <w:ind w:left="129" w:right="110"/>
                                    <w:jc w:val="center"/>
                                    <w:rPr>
                                      <w:sz w:val="24"/>
                                    </w:rPr>
                                  </w:pPr>
                                  <w:r>
                                    <w:rPr>
                                      <w:sz w:val="24"/>
                                    </w:rPr>
                                    <w:t>行政乡</w:t>
                                  </w:r>
                                </w:p>
                              </w:tc>
                              <w:tc>
                                <w:tcPr>
                                  <w:tcW w:w="963" w:type="dxa"/>
                                </w:tcPr>
                                <w:p>
                                  <w:pPr>
                                    <w:pStyle w:val="13"/>
                                    <w:spacing w:before="170"/>
                                    <w:ind w:left="101" w:right="81"/>
                                    <w:jc w:val="center"/>
                                    <w:rPr>
                                      <w:sz w:val="24"/>
                                    </w:rPr>
                                  </w:pPr>
                                  <w:r>
                                    <w:rPr>
                                      <w:sz w:val="24"/>
                                    </w:rPr>
                                    <w:t>1697</w:t>
                                  </w:r>
                                </w:p>
                              </w:tc>
                              <w:tc>
                                <w:tcPr>
                                  <w:tcW w:w="1527" w:type="dxa"/>
                                </w:tcPr>
                                <w:p>
                                  <w:pPr>
                                    <w:pStyle w:val="13"/>
                                    <w:spacing w:before="170"/>
                                    <w:ind w:left="141" w:right="125"/>
                                    <w:jc w:val="center"/>
                                    <w:rPr>
                                      <w:sz w:val="24"/>
                                    </w:rPr>
                                  </w:pPr>
                                  <w:r>
                                    <w:rPr>
                                      <w:sz w:val="24"/>
                                    </w:rPr>
                                    <w:t>28</w:t>
                                  </w:r>
                                </w:p>
                              </w:tc>
                              <w:tc>
                                <w:tcPr>
                                  <w:tcW w:w="1000" w:type="dxa"/>
                                </w:tcPr>
                                <w:p>
                                  <w:pPr>
                                    <w:pStyle w:val="13"/>
                                    <w:spacing w:before="170"/>
                                    <w:ind w:left="259"/>
                                    <w:rPr>
                                      <w:sz w:val="24"/>
                                    </w:rPr>
                                  </w:pPr>
                                  <w:r>
                                    <w:rPr>
                                      <w:sz w:val="24"/>
                                    </w:rPr>
                                    <w:t>2.94</w:t>
                                  </w:r>
                                </w:p>
                              </w:tc>
                              <w:tc>
                                <w:tcPr>
                                  <w:tcW w:w="1435" w:type="dxa"/>
                                </w:tcPr>
                                <w:p>
                                  <w:pPr>
                                    <w:pStyle w:val="13"/>
                                    <w:spacing w:before="170"/>
                                    <w:ind w:left="596"/>
                                    <w:rPr>
                                      <w:sz w:val="24"/>
                                    </w:rPr>
                                  </w:pPr>
                                  <w:r>
                                    <w:rPr>
                                      <w:sz w:val="24"/>
                                    </w:rPr>
                                    <w:t>12</w:t>
                                  </w:r>
                                </w:p>
                              </w:tc>
                              <w:tc>
                                <w:tcPr>
                                  <w:tcW w:w="1800" w:type="dxa"/>
                                </w:tcPr>
                                <w:p>
                                  <w:pPr>
                                    <w:pStyle w:val="13"/>
                                    <w:spacing w:before="170"/>
                                    <w:ind w:left="519" w:right="501"/>
                                    <w:jc w:val="center"/>
                                    <w:rPr>
                                      <w:sz w:val="24"/>
                                    </w:rPr>
                                  </w:pPr>
                                  <w:r>
                                    <w:rPr>
                                      <w:sz w:val="24"/>
                                    </w:rPr>
                                    <w:t>牧商型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4" w:hRule="atLeast"/>
                              </w:trPr>
                              <w:tc>
                                <w:tcPr>
                                  <w:tcW w:w="639" w:type="dxa"/>
                                </w:tcPr>
                                <w:p>
                                  <w:pPr>
                                    <w:pStyle w:val="13"/>
                                    <w:spacing w:before="168"/>
                                    <w:ind w:left="198"/>
                                    <w:rPr>
                                      <w:sz w:val="24"/>
                                    </w:rPr>
                                  </w:pPr>
                                  <w:r>
                                    <w:rPr>
                                      <w:sz w:val="24"/>
                                    </w:rPr>
                                    <w:t>13</w:t>
                                  </w:r>
                                </w:p>
                              </w:tc>
                              <w:tc>
                                <w:tcPr>
                                  <w:tcW w:w="1296" w:type="dxa"/>
                                </w:tcPr>
                                <w:p>
                                  <w:pPr>
                                    <w:pStyle w:val="13"/>
                                    <w:spacing w:before="168"/>
                                    <w:ind w:left="288"/>
                                    <w:rPr>
                                      <w:sz w:val="24"/>
                                    </w:rPr>
                                  </w:pPr>
                                  <w:r>
                                    <w:rPr>
                                      <w:sz w:val="24"/>
                                    </w:rPr>
                                    <w:t>宗塔乡</w:t>
                                  </w:r>
                                </w:p>
                              </w:tc>
                              <w:tc>
                                <w:tcPr>
                                  <w:tcW w:w="1259" w:type="dxa"/>
                                </w:tcPr>
                                <w:p>
                                  <w:pPr>
                                    <w:pStyle w:val="13"/>
                                    <w:spacing w:before="168"/>
                                    <w:ind w:left="129" w:right="110"/>
                                    <w:jc w:val="center"/>
                                    <w:rPr>
                                      <w:sz w:val="24"/>
                                    </w:rPr>
                                  </w:pPr>
                                  <w:r>
                                    <w:rPr>
                                      <w:sz w:val="24"/>
                                    </w:rPr>
                                    <w:t>行政乡</w:t>
                                  </w:r>
                                </w:p>
                              </w:tc>
                              <w:tc>
                                <w:tcPr>
                                  <w:tcW w:w="963" w:type="dxa"/>
                                </w:tcPr>
                                <w:p>
                                  <w:pPr>
                                    <w:pStyle w:val="13"/>
                                    <w:spacing w:before="168"/>
                                    <w:ind w:left="101" w:right="81"/>
                                    <w:jc w:val="center"/>
                                    <w:rPr>
                                      <w:sz w:val="24"/>
                                    </w:rPr>
                                  </w:pPr>
                                  <w:r>
                                    <w:rPr>
                                      <w:sz w:val="24"/>
                                    </w:rPr>
                                    <w:t>2067</w:t>
                                  </w:r>
                                </w:p>
                              </w:tc>
                              <w:tc>
                                <w:tcPr>
                                  <w:tcW w:w="1527" w:type="dxa"/>
                                </w:tcPr>
                                <w:p>
                                  <w:pPr>
                                    <w:pStyle w:val="13"/>
                                    <w:spacing w:before="168"/>
                                    <w:ind w:left="141" w:right="125"/>
                                    <w:jc w:val="center"/>
                                    <w:rPr>
                                      <w:sz w:val="24"/>
                                    </w:rPr>
                                  </w:pPr>
                                  <w:r>
                                    <w:rPr>
                                      <w:sz w:val="24"/>
                                    </w:rPr>
                                    <w:t>115</w:t>
                                  </w:r>
                                </w:p>
                              </w:tc>
                              <w:tc>
                                <w:tcPr>
                                  <w:tcW w:w="1000" w:type="dxa"/>
                                </w:tcPr>
                                <w:p>
                                  <w:pPr>
                                    <w:pStyle w:val="13"/>
                                    <w:spacing w:before="168"/>
                                    <w:ind w:left="259"/>
                                    <w:rPr>
                                      <w:sz w:val="24"/>
                                    </w:rPr>
                                  </w:pPr>
                                  <w:r>
                                    <w:rPr>
                                      <w:sz w:val="24"/>
                                    </w:rPr>
                                    <w:t>5.08</w:t>
                                  </w:r>
                                </w:p>
                              </w:tc>
                              <w:tc>
                                <w:tcPr>
                                  <w:tcW w:w="1435" w:type="dxa"/>
                                </w:tcPr>
                                <w:p>
                                  <w:pPr>
                                    <w:pStyle w:val="13"/>
                                    <w:spacing w:before="168"/>
                                    <w:ind w:left="656"/>
                                    <w:rPr>
                                      <w:sz w:val="24"/>
                                    </w:rPr>
                                  </w:pPr>
                                  <w:r>
                                    <w:rPr>
                                      <w:sz w:val="24"/>
                                    </w:rPr>
                                    <w:t>8</w:t>
                                  </w:r>
                                </w:p>
                              </w:tc>
                              <w:tc>
                                <w:tcPr>
                                  <w:tcW w:w="1800" w:type="dxa"/>
                                </w:tcPr>
                                <w:p>
                                  <w:pPr>
                                    <w:pStyle w:val="13"/>
                                    <w:spacing w:before="168"/>
                                    <w:ind w:left="519" w:right="501"/>
                                    <w:jc w:val="center"/>
                                    <w:rPr>
                                      <w:sz w:val="24"/>
                                    </w:rPr>
                                  </w:pPr>
                                  <w:r>
                                    <w:rPr>
                                      <w:sz w:val="24"/>
                                    </w:rPr>
                                    <w:t>牧商型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3" w:hRule="atLeast"/>
                              </w:trPr>
                              <w:tc>
                                <w:tcPr>
                                  <w:tcW w:w="639" w:type="dxa"/>
                                </w:tcPr>
                                <w:p>
                                  <w:pPr>
                                    <w:pStyle w:val="13"/>
                                    <w:spacing w:before="169"/>
                                    <w:ind w:left="198"/>
                                    <w:rPr>
                                      <w:sz w:val="24"/>
                                    </w:rPr>
                                  </w:pPr>
                                  <w:r>
                                    <w:rPr>
                                      <w:sz w:val="24"/>
                                    </w:rPr>
                                    <w:t>14</w:t>
                                  </w:r>
                                </w:p>
                              </w:tc>
                              <w:tc>
                                <w:tcPr>
                                  <w:tcW w:w="1296" w:type="dxa"/>
                                </w:tcPr>
                                <w:p>
                                  <w:pPr>
                                    <w:pStyle w:val="13"/>
                                    <w:spacing w:before="169"/>
                                    <w:ind w:left="288"/>
                                    <w:rPr>
                                      <w:sz w:val="24"/>
                                    </w:rPr>
                                  </w:pPr>
                                  <w:r>
                                    <w:rPr>
                                      <w:sz w:val="24"/>
                                    </w:rPr>
                                    <w:t>宗麦乡</w:t>
                                  </w:r>
                                </w:p>
                              </w:tc>
                              <w:tc>
                                <w:tcPr>
                                  <w:tcW w:w="1259" w:type="dxa"/>
                                </w:tcPr>
                                <w:p>
                                  <w:pPr>
                                    <w:pStyle w:val="13"/>
                                    <w:spacing w:before="169"/>
                                    <w:ind w:left="129" w:right="110"/>
                                    <w:jc w:val="center"/>
                                    <w:rPr>
                                      <w:sz w:val="24"/>
                                    </w:rPr>
                                  </w:pPr>
                                  <w:r>
                                    <w:rPr>
                                      <w:sz w:val="24"/>
                                    </w:rPr>
                                    <w:t>行政乡</w:t>
                                  </w:r>
                                </w:p>
                              </w:tc>
                              <w:tc>
                                <w:tcPr>
                                  <w:tcW w:w="963" w:type="dxa"/>
                                </w:tcPr>
                                <w:p>
                                  <w:pPr>
                                    <w:pStyle w:val="13"/>
                                    <w:spacing w:before="169"/>
                                    <w:ind w:left="101" w:right="81"/>
                                    <w:jc w:val="center"/>
                                    <w:rPr>
                                      <w:sz w:val="24"/>
                                    </w:rPr>
                                  </w:pPr>
                                  <w:r>
                                    <w:rPr>
                                      <w:sz w:val="24"/>
                                    </w:rPr>
                                    <w:t>3070</w:t>
                                  </w:r>
                                </w:p>
                              </w:tc>
                              <w:tc>
                                <w:tcPr>
                                  <w:tcW w:w="1527" w:type="dxa"/>
                                </w:tcPr>
                                <w:p>
                                  <w:pPr>
                                    <w:pStyle w:val="13"/>
                                    <w:spacing w:before="169"/>
                                    <w:ind w:left="141" w:right="125"/>
                                    <w:jc w:val="center"/>
                                    <w:rPr>
                                      <w:sz w:val="24"/>
                                    </w:rPr>
                                  </w:pPr>
                                  <w:r>
                                    <w:rPr>
                                      <w:sz w:val="24"/>
                                    </w:rPr>
                                    <w:t>72</w:t>
                                  </w:r>
                                </w:p>
                              </w:tc>
                              <w:tc>
                                <w:tcPr>
                                  <w:tcW w:w="1000" w:type="dxa"/>
                                </w:tcPr>
                                <w:p>
                                  <w:pPr>
                                    <w:pStyle w:val="13"/>
                                    <w:spacing w:before="169"/>
                                    <w:ind w:left="259"/>
                                    <w:rPr>
                                      <w:sz w:val="24"/>
                                    </w:rPr>
                                  </w:pPr>
                                  <w:r>
                                    <w:rPr>
                                      <w:sz w:val="24"/>
                                    </w:rPr>
                                    <w:t>2.54</w:t>
                                  </w:r>
                                </w:p>
                              </w:tc>
                              <w:tc>
                                <w:tcPr>
                                  <w:tcW w:w="1435" w:type="dxa"/>
                                </w:tcPr>
                                <w:p>
                                  <w:pPr>
                                    <w:pStyle w:val="13"/>
                                    <w:spacing w:before="169"/>
                                    <w:ind w:left="596"/>
                                    <w:rPr>
                                      <w:sz w:val="24"/>
                                    </w:rPr>
                                  </w:pPr>
                                  <w:r>
                                    <w:rPr>
                                      <w:sz w:val="24"/>
                                    </w:rPr>
                                    <w:t>12</w:t>
                                  </w:r>
                                </w:p>
                              </w:tc>
                              <w:tc>
                                <w:tcPr>
                                  <w:tcW w:w="1800" w:type="dxa"/>
                                </w:tcPr>
                                <w:p>
                                  <w:pPr>
                                    <w:pStyle w:val="13"/>
                                    <w:spacing w:before="169"/>
                                    <w:ind w:left="519" w:right="501"/>
                                    <w:jc w:val="center"/>
                                    <w:rPr>
                                      <w:sz w:val="24"/>
                                    </w:rPr>
                                  </w:pPr>
                                  <w:r>
                                    <w:rPr>
                                      <w:sz w:val="24"/>
                                    </w:rPr>
                                    <w:t>牧商型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3" w:hRule="atLeast"/>
                              </w:trPr>
                              <w:tc>
                                <w:tcPr>
                                  <w:tcW w:w="639" w:type="dxa"/>
                                </w:tcPr>
                                <w:p>
                                  <w:pPr>
                                    <w:pStyle w:val="13"/>
                                    <w:spacing w:before="170"/>
                                    <w:ind w:left="198"/>
                                    <w:rPr>
                                      <w:sz w:val="24"/>
                                    </w:rPr>
                                  </w:pPr>
                                  <w:r>
                                    <w:rPr>
                                      <w:sz w:val="24"/>
                                    </w:rPr>
                                    <w:t>15</w:t>
                                  </w:r>
                                </w:p>
                              </w:tc>
                              <w:tc>
                                <w:tcPr>
                                  <w:tcW w:w="1296" w:type="dxa"/>
                                </w:tcPr>
                                <w:p>
                                  <w:pPr>
                                    <w:pStyle w:val="13"/>
                                    <w:spacing w:before="170"/>
                                    <w:ind w:left="288"/>
                                    <w:rPr>
                                      <w:sz w:val="24"/>
                                    </w:rPr>
                                  </w:pPr>
                                  <w:r>
                                    <w:rPr>
                                      <w:sz w:val="24"/>
                                    </w:rPr>
                                    <w:t>上罗乡</w:t>
                                  </w:r>
                                </w:p>
                              </w:tc>
                              <w:tc>
                                <w:tcPr>
                                  <w:tcW w:w="1259" w:type="dxa"/>
                                </w:tcPr>
                                <w:p>
                                  <w:pPr>
                                    <w:pStyle w:val="13"/>
                                    <w:spacing w:before="170"/>
                                    <w:ind w:left="129" w:right="110"/>
                                    <w:jc w:val="center"/>
                                    <w:rPr>
                                      <w:sz w:val="24"/>
                                    </w:rPr>
                                  </w:pPr>
                                  <w:r>
                                    <w:rPr>
                                      <w:sz w:val="24"/>
                                    </w:rPr>
                                    <w:t>行政乡</w:t>
                                  </w:r>
                                </w:p>
                              </w:tc>
                              <w:tc>
                                <w:tcPr>
                                  <w:tcW w:w="963" w:type="dxa"/>
                                </w:tcPr>
                                <w:p>
                                  <w:pPr>
                                    <w:pStyle w:val="13"/>
                                    <w:spacing w:before="170"/>
                                    <w:ind w:left="101" w:right="81"/>
                                    <w:jc w:val="center"/>
                                    <w:rPr>
                                      <w:sz w:val="24"/>
                                    </w:rPr>
                                  </w:pPr>
                                  <w:r>
                                    <w:rPr>
                                      <w:sz w:val="24"/>
                                    </w:rPr>
                                    <w:t>2447</w:t>
                                  </w:r>
                                </w:p>
                              </w:tc>
                              <w:tc>
                                <w:tcPr>
                                  <w:tcW w:w="1527" w:type="dxa"/>
                                </w:tcPr>
                                <w:p>
                                  <w:pPr>
                                    <w:pStyle w:val="13"/>
                                    <w:spacing w:before="170"/>
                                    <w:ind w:left="141" w:right="125"/>
                                    <w:jc w:val="center"/>
                                    <w:rPr>
                                      <w:sz w:val="24"/>
                                    </w:rPr>
                                  </w:pPr>
                                  <w:r>
                                    <w:rPr>
                                      <w:sz w:val="24"/>
                                    </w:rPr>
                                    <w:t>50</w:t>
                                  </w:r>
                                </w:p>
                              </w:tc>
                              <w:tc>
                                <w:tcPr>
                                  <w:tcW w:w="1000" w:type="dxa"/>
                                </w:tcPr>
                                <w:p>
                                  <w:pPr>
                                    <w:pStyle w:val="13"/>
                                    <w:spacing w:before="170"/>
                                    <w:ind w:left="259"/>
                                    <w:rPr>
                                      <w:sz w:val="24"/>
                                    </w:rPr>
                                  </w:pPr>
                                  <w:r>
                                    <w:rPr>
                                      <w:sz w:val="24"/>
                                    </w:rPr>
                                    <w:t>6.01</w:t>
                                  </w:r>
                                </w:p>
                              </w:tc>
                              <w:tc>
                                <w:tcPr>
                                  <w:tcW w:w="1435" w:type="dxa"/>
                                </w:tcPr>
                                <w:p>
                                  <w:pPr>
                                    <w:pStyle w:val="13"/>
                                    <w:spacing w:before="170"/>
                                    <w:ind w:left="656"/>
                                    <w:rPr>
                                      <w:sz w:val="24"/>
                                    </w:rPr>
                                  </w:pPr>
                                  <w:r>
                                    <w:rPr>
                                      <w:sz w:val="24"/>
                                    </w:rPr>
                                    <w:t>9</w:t>
                                  </w:r>
                                </w:p>
                              </w:tc>
                              <w:tc>
                                <w:tcPr>
                                  <w:tcW w:w="1800" w:type="dxa"/>
                                </w:tcPr>
                                <w:p>
                                  <w:pPr>
                                    <w:pStyle w:val="13"/>
                                    <w:spacing w:before="170"/>
                                    <w:ind w:left="519" w:right="501"/>
                                    <w:jc w:val="center"/>
                                    <w:rPr>
                                      <w:sz w:val="24"/>
                                    </w:rPr>
                                  </w:pPr>
                                  <w:r>
                                    <w:rPr>
                                      <w:sz w:val="24"/>
                                    </w:rPr>
                                    <w:t>牧商型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39" w:type="dxa"/>
                                </w:tcPr>
                                <w:p>
                                  <w:pPr>
                                    <w:pStyle w:val="13"/>
                                    <w:spacing w:before="3" w:line="289" w:lineRule="exact"/>
                                    <w:ind w:left="198"/>
                                    <w:rPr>
                                      <w:sz w:val="24"/>
                                    </w:rPr>
                                  </w:pPr>
                                  <w:r>
                                    <w:rPr>
                                      <w:sz w:val="24"/>
                                    </w:rPr>
                                    <w:t>16</w:t>
                                  </w:r>
                                </w:p>
                              </w:tc>
                              <w:tc>
                                <w:tcPr>
                                  <w:tcW w:w="1296" w:type="dxa"/>
                                </w:tcPr>
                                <w:p>
                                  <w:pPr>
                                    <w:pStyle w:val="13"/>
                                    <w:spacing w:before="3" w:line="289" w:lineRule="exact"/>
                                    <w:ind w:left="288"/>
                                    <w:rPr>
                                      <w:sz w:val="24"/>
                                    </w:rPr>
                                  </w:pPr>
                                  <w:r>
                                    <w:rPr>
                                      <w:sz w:val="24"/>
                                    </w:rPr>
                                    <w:t>下罗乡</w:t>
                                  </w:r>
                                </w:p>
                              </w:tc>
                              <w:tc>
                                <w:tcPr>
                                  <w:tcW w:w="1259" w:type="dxa"/>
                                </w:tcPr>
                                <w:p>
                                  <w:pPr>
                                    <w:pStyle w:val="13"/>
                                    <w:spacing w:before="3" w:line="289" w:lineRule="exact"/>
                                    <w:ind w:left="129" w:right="110"/>
                                    <w:jc w:val="center"/>
                                    <w:rPr>
                                      <w:sz w:val="24"/>
                                    </w:rPr>
                                  </w:pPr>
                                  <w:r>
                                    <w:rPr>
                                      <w:sz w:val="24"/>
                                    </w:rPr>
                                    <w:t>行政乡</w:t>
                                  </w:r>
                                </w:p>
                              </w:tc>
                              <w:tc>
                                <w:tcPr>
                                  <w:tcW w:w="963" w:type="dxa"/>
                                </w:tcPr>
                                <w:p>
                                  <w:pPr>
                                    <w:pStyle w:val="13"/>
                                    <w:spacing w:before="3" w:line="289" w:lineRule="exact"/>
                                    <w:ind w:left="101" w:right="81"/>
                                    <w:jc w:val="center"/>
                                    <w:rPr>
                                      <w:sz w:val="24"/>
                                    </w:rPr>
                                  </w:pPr>
                                  <w:r>
                                    <w:rPr>
                                      <w:sz w:val="24"/>
                                    </w:rPr>
                                    <w:t>3165</w:t>
                                  </w:r>
                                </w:p>
                              </w:tc>
                              <w:tc>
                                <w:tcPr>
                                  <w:tcW w:w="1527" w:type="dxa"/>
                                </w:tcPr>
                                <w:p>
                                  <w:pPr>
                                    <w:pStyle w:val="13"/>
                                    <w:spacing w:before="3" w:line="289" w:lineRule="exact"/>
                                    <w:ind w:left="141" w:right="125"/>
                                    <w:jc w:val="center"/>
                                    <w:rPr>
                                      <w:sz w:val="24"/>
                                    </w:rPr>
                                  </w:pPr>
                                  <w:r>
                                    <w:rPr>
                                      <w:sz w:val="24"/>
                                    </w:rPr>
                                    <w:t>57</w:t>
                                  </w:r>
                                </w:p>
                              </w:tc>
                              <w:tc>
                                <w:tcPr>
                                  <w:tcW w:w="1000" w:type="dxa"/>
                                </w:tcPr>
                                <w:p>
                                  <w:pPr>
                                    <w:pStyle w:val="13"/>
                                    <w:spacing w:before="3" w:line="289" w:lineRule="exact"/>
                                    <w:ind w:left="259"/>
                                    <w:rPr>
                                      <w:sz w:val="24"/>
                                    </w:rPr>
                                  </w:pPr>
                                  <w:r>
                                    <w:rPr>
                                      <w:sz w:val="24"/>
                                    </w:rPr>
                                    <w:t>3.46</w:t>
                                  </w:r>
                                </w:p>
                              </w:tc>
                              <w:tc>
                                <w:tcPr>
                                  <w:tcW w:w="1435" w:type="dxa"/>
                                </w:tcPr>
                                <w:p>
                                  <w:pPr>
                                    <w:pStyle w:val="13"/>
                                    <w:spacing w:before="3" w:line="289" w:lineRule="exact"/>
                                    <w:ind w:left="596"/>
                                    <w:rPr>
                                      <w:sz w:val="24"/>
                                    </w:rPr>
                                  </w:pPr>
                                  <w:r>
                                    <w:rPr>
                                      <w:sz w:val="24"/>
                                    </w:rPr>
                                    <w:t>10</w:t>
                                  </w:r>
                                </w:p>
                              </w:tc>
                              <w:tc>
                                <w:tcPr>
                                  <w:tcW w:w="1800" w:type="dxa"/>
                                </w:tcPr>
                                <w:p>
                                  <w:pPr>
                                    <w:pStyle w:val="13"/>
                                    <w:spacing w:before="3" w:line="289" w:lineRule="exact"/>
                                    <w:ind w:left="519" w:right="501"/>
                                    <w:jc w:val="center"/>
                                    <w:rPr>
                                      <w:sz w:val="24"/>
                                    </w:rPr>
                                  </w:pPr>
                                  <w:r>
                                    <w:rPr>
                                      <w:sz w:val="24"/>
                                    </w:rPr>
                                    <w:t>牧商型</w:t>
                                  </w:r>
                                </w:p>
                              </w:tc>
                            </w:tr>
                          </w:tbl>
                          <w:p>
                            <w:pPr>
                              <w:pStyle w:val="6"/>
                            </w:pPr>
                          </w:p>
                        </w:txbxContent>
                      </wps:txbx>
                      <wps:bodyPr lIns="0" tIns="0" rIns="0" bIns="0" upright="1"/>
                    </wps:wsp>
                  </a:graphicData>
                </a:graphic>
              </wp:anchor>
            </w:drawing>
          </mc:Choice>
          <mc:Fallback>
            <w:pict>
              <v:shape id="文本框 18" o:spid="_x0000_s1026" o:spt="202" type="#_x0000_t202" style="position:absolute;left:0pt;margin-left:617.9pt;margin-top:34.3pt;height:596.6pt;width:497.4pt;mso-position-horizontal-relative:page;z-index:251678720;mso-width-relative:page;mso-height-relative:page;" filled="f" stroked="f" coordsize="21600,21600" o:gfxdata="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GiZH89kAAAANAQAADwAAAAAAAAABACAA&#10;AAA4AAAAZHJzL2Rvd25yZXYueG1sUEsBAhQAFAAAAAgAh07iQCEPRO29AQAAdQMAAA4AAAAAAAAA&#10;AQAgAAAAPgEAAGRycy9lMm9Eb2MueG1sUEsFBgAAAAAGAAYAWQEAAG0FAAAAAA==&#10;">
                <v:fill on="f" focussize="0,0"/>
                <v:stroke on="f"/>
                <v:imagedata o:title=""/>
                <o:lock v:ext="edit" aspectratio="f"/>
                <v:textbox inset="0mm,0mm,0mm,0mm">
                  <w:txbxContent>
                    <w:tbl>
                      <w:tblPr>
                        <w:tblStyle w:val="9"/>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39"/>
                        <w:gridCol w:w="1296"/>
                        <w:gridCol w:w="1259"/>
                        <w:gridCol w:w="963"/>
                        <w:gridCol w:w="1527"/>
                        <w:gridCol w:w="1000"/>
                        <w:gridCol w:w="1435"/>
                        <w:gridCol w:w="18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3" w:hRule="atLeast"/>
                        </w:trPr>
                        <w:tc>
                          <w:tcPr>
                            <w:tcW w:w="9919" w:type="dxa"/>
                            <w:gridSpan w:val="8"/>
                          </w:tcPr>
                          <w:p>
                            <w:pPr>
                              <w:pStyle w:val="13"/>
                              <w:spacing w:before="168"/>
                              <w:ind w:left="3019" w:right="2999"/>
                              <w:jc w:val="center"/>
                              <w:rPr>
                                <w:sz w:val="24"/>
                              </w:rPr>
                            </w:pPr>
                            <w:r>
                              <w:rPr>
                                <w:sz w:val="24"/>
                              </w:rPr>
                              <w:t>炉霍县县域村镇体系结构现状一览表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6" w:hRule="atLeast"/>
                        </w:trPr>
                        <w:tc>
                          <w:tcPr>
                            <w:tcW w:w="639" w:type="dxa"/>
                          </w:tcPr>
                          <w:p>
                            <w:pPr>
                              <w:pStyle w:val="13"/>
                              <w:spacing w:before="160" w:line="242" w:lineRule="auto"/>
                              <w:ind w:left="198" w:right="180"/>
                              <w:rPr>
                                <w:sz w:val="24"/>
                              </w:rPr>
                            </w:pPr>
                            <w:r>
                              <w:rPr>
                                <w:sz w:val="24"/>
                              </w:rPr>
                              <w:t>序号</w:t>
                            </w:r>
                          </w:p>
                        </w:tc>
                        <w:tc>
                          <w:tcPr>
                            <w:tcW w:w="1296" w:type="dxa"/>
                          </w:tcPr>
                          <w:p>
                            <w:pPr>
                              <w:pStyle w:val="13"/>
                              <w:spacing w:before="160" w:line="242" w:lineRule="auto"/>
                              <w:ind w:left="408" w:right="385"/>
                              <w:rPr>
                                <w:sz w:val="24"/>
                              </w:rPr>
                            </w:pPr>
                            <w:r>
                              <w:rPr>
                                <w:sz w:val="24"/>
                              </w:rPr>
                              <w:t>镇乡名称</w:t>
                            </w:r>
                          </w:p>
                        </w:tc>
                        <w:tc>
                          <w:tcPr>
                            <w:tcW w:w="1259" w:type="dxa"/>
                          </w:tcPr>
                          <w:p>
                            <w:pPr>
                              <w:pStyle w:val="13"/>
                              <w:spacing w:before="8"/>
                              <w:rPr>
                                <w:rFonts w:ascii="黑体"/>
                                <w:b/>
                                <w:sz w:val="24"/>
                              </w:rPr>
                            </w:pPr>
                          </w:p>
                          <w:p>
                            <w:pPr>
                              <w:pStyle w:val="13"/>
                              <w:ind w:left="129" w:right="110"/>
                              <w:jc w:val="center"/>
                              <w:rPr>
                                <w:sz w:val="24"/>
                              </w:rPr>
                            </w:pPr>
                            <w:r>
                              <w:rPr>
                                <w:sz w:val="24"/>
                              </w:rPr>
                              <w:t>行政建制</w:t>
                            </w:r>
                          </w:p>
                        </w:tc>
                        <w:tc>
                          <w:tcPr>
                            <w:tcW w:w="963" w:type="dxa"/>
                          </w:tcPr>
                          <w:p>
                            <w:pPr>
                              <w:pStyle w:val="13"/>
                              <w:spacing w:before="8"/>
                              <w:rPr>
                                <w:rFonts w:ascii="黑体"/>
                                <w:b/>
                                <w:sz w:val="24"/>
                              </w:rPr>
                            </w:pPr>
                          </w:p>
                          <w:p>
                            <w:pPr>
                              <w:pStyle w:val="13"/>
                              <w:ind w:left="101" w:right="81"/>
                              <w:jc w:val="center"/>
                              <w:rPr>
                                <w:sz w:val="24"/>
                              </w:rPr>
                            </w:pPr>
                            <w:r>
                              <w:rPr>
                                <w:sz w:val="24"/>
                              </w:rPr>
                              <w:t>总人口</w:t>
                            </w:r>
                          </w:p>
                        </w:tc>
                        <w:tc>
                          <w:tcPr>
                            <w:tcW w:w="1527" w:type="dxa"/>
                          </w:tcPr>
                          <w:p>
                            <w:pPr>
                              <w:pStyle w:val="13"/>
                              <w:spacing w:before="8"/>
                              <w:rPr>
                                <w:rFonts w:ascii="黑体"/>
                                <w:b/>
                                <w:sz w:val="24"/>
                              </w:rPr>
                            </w:pPr>
                          </w:p>
                          <w:p>
                            <w:pPr>
                              <w:pStyle w:val="13"/>
                              <w:ind w:left="141" w:right="125"/>
                              <w:jc w:val="center"/>
                              <w:rPr>
                                <w:sz w:val="24"/>
                              </w:rPr>
                            </w:pPr>
                            <w:r>
                              <w:rPr>
                                <w:sz w:val="24"/>
                              </w:rPr>
                              <w:t>非农业人口</w:t>
                            </w:r>
                          </w:p>
                        </w:tc>
                        <w:tc>
                          <w:tcPr>
                            <w:tcW w:w="1000" w:type="dxa"/>
                          </w:tcPr>
                          <w:p>
                            <w:pPr>
                              <w:pStyle w:val="13"/>
                              <w:spacing w:before="3" w:line="242" w:lineRule="auto"/>
                              <w:ind w:left="139" w:right="118"/>
                              <w:rPr>
                                <w:sz w:val="24"/>
                              </w:rPr>
                            </w:pPr>
                            <w:r>
                              <w:rPr>
                                <w:spacing w:val="-6"/>
                                <w:sz w:val="24"/>
                              </w:rPr>
                              <w:t>人口密</w:t>
                            </w:r>
                            <w:r>
                              <w:rPr>
                                <w:sz w:val="24"/>
                              </w:rPr>
                              <w:t>度（</w:t>
                            </w:r>
                            <w:r>
                              <w:rPr>
                                <w:spacing w:val="-17"/>
                                <w:sz w:val="24"/>
                              </w:rPr>
                              <w:t>人</w:t>
                            </w:r>
                          </w:p>
                          <w:p>
                            <w:pPr>
                              <w:pStyle w:val="13"/>
                              <w:spacing w:before="3" w:line="288" w:lineRule="exact"/>
                              <w:ind w:left="259"/>
                              <w:rPr>
                                <w:sz w:val="24"/>
                              </w:rPr>
                            </w:pPr>
                            <w:r>
                              <w:rPr>
                                <w:sz w:val="24"/>
                              </w:rPr>
                              <w:t>/K）</w:t>
                            </w:r>
                          </w:p>
                        </w:tc>
                        <w:tc>
                          <w:tcPr>
                            <w:tcW w:w="1435" w:type="dxa"/>
                          </w:tcPr>
                          <w:p>
                            <w:pPr>
                              <w:pStyle w:val="13"/>
                              <w:spacing w:before="160" w:line="242" w:lineRule="auto"/>
                              <w:ind w:left="476" w:right="96" w:hanging="360"/>
                              <w:rPr>
                                <w:sz w:val="24"/>
                              </w:rPr>
                            </w:pPr>
                            <w:r>
                              <w:rPr>
                                <w:sz w:val="24"/>
                              </w:rPr>
                              <w:t>所辖行政村居委</w:t>
                            </w:r>
                          </w:p>
                        </w:tc>
                        <w:tc>
                          <w:tcPr>
                            <w:tcW w:w="1800" w:type="dxa"/>
                          </w:tcPr>
                          <w:p>
                            <w:pPr>
                              <w:pStyle w:val="13"/>
                              <w:spacing w:before="8"/>
                              <w:rPr>
                                <w:rFonts w:ascii="黑体"/>
                                <w:b/>
                                <w:sz w:val="24"/>
                              </w:rPr>
                            </w:pPr>
                          </w:p>
                          <w:p>
                            <w:pPr>
                              <w:pStyle w:val="13"/>
                              <w:ind w:left="519" w:right="501"/>
                              <w:jc w:val="center"/>
                              <w:rPr>
                                <w:sz w:val="24"/>
                              </w:rPr>
                            </w:pPr>
                            <w:r>
                              <w:rPr>
                                <w:sz w:val="24"/>
                              </w:rPr>
                              <w:t>职能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3" w:hRule="atLeast"/>
                        </w:trPr>
                        <w:tc>
                          <w:tcPr>
                            <w:tcW w:w="639" w:type="dxa"/>
                          </w:tcPr>
                          <w:p>
                            <w:pPr>
                              <w:pStyle w:val="13"/>
                              <w:spacing w:before="168"/>
                              <w:ind w:left="258"/>
                              <w:rPr>
                                <w:sz w:val="24"/>
                              </w:rPr>
                            </w:pPr>
                            <w:r>
                              <w:rPr>
                                <w:sz w:val="24"/>
                              </w:rPr>
                              <w:t>1</w:t>
                            </w:r>
                          </w:p>
                        </w:tc>
                        <w:tc>
                          <w:tcPr>
                            <w:tcW w:w="1296" w:type="dxa"/>
                          </w:tcPr>
                          <w:p>
                            <w:pPr>
                              <w:pStyle w:val="13"/>
                              <w:spacing w:before="12"/>
                              <w:ind w:left="288"/>
                              <w:rPr>
                                <w:sz w:val="24"/>
                              </w:rPr>
                            </w:pPr>
                            <w:r>
                              <w:rPr>
                                <w:sz w:val="24"/>
                              </w:rPr>
                              <w:t>新都镇</w:t>
                            </w:r>
                          </w:p>
                          <w:p>
                            <w:pPr>
                              <w:pStyle w:val="13"/>
                              <w:spacing w:before="5" w:line="299" w:lineRule="exact"/>
                              <w:ind w:left="168"/>
                              <w:rPr>
                                <w:sz w:val="24"/>
                              </w:rPr>
                            </w:pPr>
                            <w:r>
                              <w:rPr>
                                <w:sz w:val="24"/>
                              </w:rPr>
                              <w:t>（镇区）</w:t>
                            </w:r>
                          </w:p>
                        </w:tc>
                        <w:tc>
                          <w:tcPr>
                            <w:tcW w:w="1259" w:type="dxa"/>
                          </w:tcPr>
                          <w:p>
                            <w:pPr>
                              <w:pStyle w:val="13"/>
                              <w:spacing w:before="168"/>
                              <w:ind w:left="129" w:right="110"/>
                              <w:jc w:val="center"/>
                              <w:rPr>
                                <w:sz w:val="24"/>
                              </w:rPr>
                            </w:pPr>
                            <w:r>
                              <w:rPr>
                                <w:sz w:val="24"/>
                              </w:rPr>
                              <w:t>建制镇</w:t>
                            </w:r>
                          </w:p>
                        </w:tc>
                        <w:tc>
                          <w:tcPr>
                            <w:tcW w:w="963" w:type="dxa"/>
                          </w:tcPr>
                          <w:p>
                            <w:pPr>
                              <w:pStyle w:val="13"/>
                              <w:spacing w:before="168"/>
                              <w:ind w:left="101" w:right="81"/>
                              <w:jc w:val="center"/>
                              <w:rPr>
                                <w:sz w:val="24"/>
                              </w:rPr>
                            </w:pPr>
                            <w:r>
                              <w:rPr>
                                <w:sz w:val="24"/>
                              </w:rPr>
                              <w:t>9129</w:t>
                            </w:r>
                          </w:p>
                        </w:tc>
                        <w:tc>
                          <w:tcPr>
                            <w:tcW w:w="1527" w:type="dxa"/>
                          </w:tcPr>
                          <w:p>
                            <w:pPr>
                              <w:pStyle w:val="13"/>
                              <w:spacing w:before="168"/>
                              <w:ind w:left="141" w:right="125"/>
                              <w:jc w:val="center"/>
                              <w:rPr>
                                <w:sz w:val="24"/>
                              </w:rPr>
                            </w:pPr>
                            <w:r>
                              <w:rPr>
                                <w:sz w:val="24"/>
                              </w:rPr>
                              <w:t>5434</w:t>
                            </w:r>
                          </w:p>
                        </w:tc>
                        <w:tc>
                          <w:tcPr>
                            <w:tcW w:w="1000" w:type="dxa"/>
                          </w:tcPr>
                          <w:p>
                            <w:pPr>
                              <w:pStyle w:val="13"/>
                              <w:spacing w:before="168"/>
                              <w:ind w:right="118"/>
                              <w:jc w:val="right"/>
                              <w:rPr>
                                <w:sz w:val="24"/>
                              </w:rPr>
                            </w:pPr>
                            <w:r>
                              <w:rPr>
                                <w:sz w:val="24"/>
                              </w:rPr>
                              <w:t>260.42</w:t>
                            </w:r>
                          </w:p>
                        </w:tc>
                        <w:tc>
                          <w:tcPr>
                            <w:tcW w:w="1435" w:type="dxa"/>
                          </w:tcPr>
                          <w:p>
                            <w:pPr>
                              <w:pStyle w:val="13"/>
                              <w:spacing w:before="168"/>
                              <w:ind w:left="596"/>
                              <w:rPr>
                                <w:sz w:val="24"/>
                              </w:rPr>
                            </w:pPr>
                            <w:r>
                              <w:rPr>
                                <w:sz w:val="24"/>
                              </w:rPr>
                              <w:t>17</w:t>
                            </w:r>
                          </w:p>
                        </w:tc>
                        <w:tc>
                          <w:tcPr>
                            <w:tcW w:w="1800" w:type="dxa"/>
                          </w:tcPr>
                          <w:p>
                            <w:pPr>
                              <w:pStyle w:val="13"/>
                              <w:spacing w:before="168"/>
                              <w:ind w:left="519" w:right="501"/>
                              <w:jc w:val="center"/>
                              <w:rPr>
                                <w:sz w:val="24"/>
                              </w:rPr>
                            </w:pPr>
                            <w:r>
                              <w:rPr>
                                <w:sz w:val="24"/>
                              </w:rPr>
                              <w:t>综合型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4" w:hRule="atLeast"/>
                        </w:trPr>
                        <w:tc>
                          <w:tcPr>
                            <w:tcW w:w="639" w:type="dxa"/>
                          </w:tcPr>
                          <w:p>
                            <w:pPr>
                              <w:pStyle w:val="13"/>
                              <w:spacing w:before="169"/>
                              <w:ind w:left="258"/>
                              <w:rPr>
                                <w:sz w:val="24"/>
                              </w:rPr>
                            </w:pPr>
                            <w:r>
                              <w:rPr>
                                <w:sz w:val="24"/>
                              </w:rPr>
                              <w:t>2</w:t>
                            </w:r>
                          </w:p>
                        </w:tc>
                        <w:tc>
                          <w:tcPr>
                            <w:tcW w:w="1296" w:type="dxa"/>
                          </w:tcPr>
                          <w:p>
                            <w:pPr>
                              <w:pStyle w:val="13"/>
                              <w:spacing w:before="169"/>
                              <w:ind w:left="288"/>
                              <w:rPr>
                                <w:sz w:val="24"/>
                              </w:rPr>
                            </w:pPr>
                            <w:r>
                              <w:rPr>
                                <w:sz w:val="24"/>
                              </w:rPr>
                              <w:t>泥巴乡</w:t>
                            </w:r>
                          </w:p>
                        </w:tc>
                        <w:tc>
                          <w:tcPr>
                            <w:tcW w:w="1259" w:type="dxa"/>
                          </w:tcPr>
                          <w:p>
                            <w:pPr>
                              <w:pStyle w:val="13"/>
                              <w:spacing w:before="169"/>
                              <w:ind w:left="129" w:right="110"/>
                              <w:jc w:val="center"/>
                              <w:rPr>
                                <w:sz w:val="24"/>
                              </w:rPr>
                            </w:pPr>
                            <w:r>
                              <w:rPr>
                                <w:sz w:val="24"/>
                              </w:rPr>
                              <w:t>行政乡</w:t>
                            </w:r>
                          </w:p>
                        </w:tc>
                        <w:tc>
                          <w:tcPr>
                            <w:tcW w:w="963" w:type="dxa"/>
                          </w:tcPr>
                          <w:p>
                            <w:pPr>
                              <w:pStyle w:val="13"/>
                              <w:spacing w:before="169"/>
                              <w:ind w:left="101" w:right="81"/>
                              <w:jc w:val="center"/>
                              <w:rPr>
                                <w:sz w:val="24"/>
                              </w:rPr>
                            </w:pPr>
                            <w:r>
                              <w:rPr>
                                <w:sz w:val="24"/>
                              </w:rPr>
                              <w:t>2568</w:t>
                            </w:r>
                          </w:p>
                        </w:tc>
                        <w:tc>
                          <w:tcPr>
                            <w:tcW w:w="1527" w:type="dxa"/>
                          </w:tcPr>
                          <w:p>
                            <w:pPr>
                              <w:pStyle w:val="13"/>
                              <w:spacing w:before="169"/>
                              <w:ind w:left="141" w:right="125"/>
                              <w:jc w:val="center"/>
                              <w:rPr>
                                <w:sz w:val="24"/>
                              </w:rPr>
                            </w:pPr>
                            <w:r>
                              <w:rPr>
                                <w:sz w:val="24"/>
                              </w:rPr>
                              <w:t>51</w:t>
                            </w:r>
                          </w:p>
                        </w:tc>
                        <w:tc>
                          <w:tcPr>
                            <w:tcW w:w="1000" w:type="dxa"/>
                          </w:tcPr>
                          <w:p>
                            <w:pPr>
                              <w:pStyle w:val="13"/>
                              <w:spacing w:before="169"/>
                              <w:ind w:right="178"/>
                              <w:jc w:val="right"/>
                              <w:rPr>
                                <w:sz w:val="24"/>
                              </w:rPr>
                            </w:pPr>
                            <w:r>
                              <w:rPr>
                                <w:sz w:val="24"/>
                              </w:rPr>
                              <w:t>18.29</w:t>
                            </w:r>
                          </w:p>
                        </w:tc>
                        <w:tc>
                          <w:tcPr>
                            <w:tcW w:w="1435" w:type="dxa"/>
                          </w:tcPr>
                          <w:p>
                            <w:pPr>
                              <w:pStyle w:val="13"/>
                              <w:spacing w:before="169"/>
                              <w:ind w:left="596"/>
                              <w:rPr>
                                <w:sz w:val="24"/>
                              </w:rPr>
                            </w:pPr>
                            <w:r>
                              <w:rPr>
                                <w:sz w:val="24"/>
                              </w:rPr>
                              <w:t>10</w:t>
                            </w:r>
                          </w:p>
                        </w:tc>
                        <w:tc>
                          <w:tcPr>
                            <w:tcW w:w="1800" w:type="dxa"/>
                          </w:tcPr>
                          <w:p>
                            <w:pPr>
                              <w:pStyle w:val="13"/>
                              <w:spacing w:before="169"/>
                              <w:ind w:left="519" w:right="501"/>
                              <w:jc w:val="center"/>
                              <w:rPr>
                                <w:sz w:val="24"/>
                              </w:rPr>
                            </w:pPr>
                            <w:r>
                              <w:rPr>
                                <w:sz w:val="24"/>
                              </w:rPr>
                              <w:t>农商型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3" w:hRule="atLeast"/>
                        </w:trPr>
                        <w:tc>
                          <w:tcPr>
                            <w:tcW w:w="639" w:type="dxa"/>
                          </w:tcPr>
                          <w:p>
                            <w:pPr>
                              <w:pStyle w:val="13"/>
                              <w:spacing w:before="170"/>
                              <w:ind w:left="258"/>
                              <w:rPr>
                                <w:sz w:val="24"/>
                              </w:rPr>
                            </w:pPr>
                            <w:r>
                              <w:rPr>
                                <w:sz w:val="24"/>
                              </w:rPr>
                              <w:t>3</w:t>
                            </w:r>
                          </w:p>
                        </w:tc>
                        <w:tc>
                          <w:tcPr>
                            <w:tcW w:w="1296" w:type="dxa"/>
                          </w:tcPr>
                          <w:p>
                            <w:pPr>
                              <w:pStyle w:val="13"/>
                              <w:spacing w:before="170"/>
                              <w:ind w:left="288"/>
                              <w:rPr>
                                <w:sz w:val="24"/>
                              </w:rPr>
                            </w:pPr>
                            <w:r>
                              <w:rPr>
                                <w:sz w:val="24"/>
                              </w:rPr>
                              <w:t>雅德乡</w:t>
                            </w:r>
                          </w:p>
                        </w:tc>
                        <w:tc>
                          <w:tcPr>
                            <w:tcW w:w="1259" w:type="dxa"/>
                          </w:tcPr>
                          <w:p>
                            <w:pPr>
                              <w:pStyle w:val="13"/>
                              <w:spacing w:before="170"/>
                              <w:ind w:left="129" w:right="110"/>
                              <w:jc w:val="center"/>
                              <w:rPr>
                                <w:sz w:val="24"/>
                              </w:rPr>
                            </w:pPr>
                            <w:r>
                              <w:rPr>
                                <w:sz w:val="24"/>
                              </w:rPr>
                              <w:t>行政乡</w:t>
                            </w:r>
                          </w:p>
                        </w:tc>
                        <w:tc>
                          <w:tcPr>
                            <w:tcW w:w="963" w:type="dxa"/>
                          </w:tcPr>
                          <w:p>
                            <w:pPr>
                              <w:pStyle w:val="13"/>
                              <w:spacing w:before="170"/>
                              <w:ind w:left="101" w:right="81"/>
                              <w:jc w:val="center"/>
                              <w:rPr>
                                <w:sz w:val="24"/>
                              </w:rPr>
                            </w:pPr>
                            <w:r>
                              <w:rPr>
                                <w:sz w:val="24"/>
                              </w:rPr>
                              <w:t>2625</w:t>
                            </w:r>
                          </w:p>
                        </w:tc>
                        <w:tc>
                          <w:tcPr>
                            <w:tcW w:w="1527" w:type="dxa"/>
                          </w:tcPr>
                          <w:p>
                            <w:pPr>
                              <w:pStyle w:val="13"/>
                              <w:spacing w:before="170"/>
                              <w:ind w:left="141" w:right="125"/>
                              <w:jc w:val="center"/>
                              <w:rPr>
                                <w:sz w:val="24"/>
                              </w:rPr>
                            </w:pPr>
                            <w:r>
                              <w:rPr>
                                <w:sz w:val="24"/>
                              </w:rPr>
                              <w:t>46</w:t>
                            </w:r>
                          </w:p>
                        </w:tc>
                        <w:tc>
                          <w:tcPr>
                            <w:tcW w:w="1000" w:type="dxa"/>
                          </w:tcPr>
                          <w:p>
                            <w:pPr>
                              <w:pStyle w:val="13"/>
                              <w:spacing w:before="170"/>
                              <w:ind w:right="178"/>
                              <w:jc w:val="right"/>
                              <w:rPr>
                                <w:sz w:val="24"/>
                              </w:rPr>
                            </w:pPr>
                            <w:r>
                              <w:rPr>
                                <w:sz w:val="24"/>
                              </w:rPr>
                              <w:t>25.76</w:t>
                            </w:r>
                          </w:p>
                        </w:tc>
                        <w:tc>
                          <w:tcPr>
                            <w:tcW w:w="1435" w:type="dxa"/>
                          </w:tcPr>
                          <w:p>
                            <w:pPr>
                              <w:pStyle w:val="13"/>
                              <w:spacing w:before="170"/>
                              <w:ind w:left="596"/>
                              <w:rPr>
                                <w:sz w:val="24"/>
                              </w:rPr>
                            </w:pPr>
                            <w:r>
                              <w:rPr>
                                <w:sz w:val="24"/>
                              </w:rPr>
                              <w:t>14</w:t>
                            </w:r>
                          </w:p>
                        </w:tc>
                        <w:tc>
                          <w:tcPr>
                            <w:tcW w:w="1800" w:type="dxa"/>
                          </w:tcPr>
                          <w:p>
                            <w:pPr>
                              <w:pStyle w:val="13"/>
                              <w:spacing w:before="170"/>
                              <w:ind w:left="519" w:right="501"/>
                              <w:jc w:val="center"/>
                              <w:rPr>
                                <w:sz w:val="24"/>
                              </w:rPr>
                            </w:pPr>
                            <w:r>
                              <w:rPr>
                                <w:sz w:val="24"/>
                              </w:rPr>
                              <w:t>农商型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3" w:hRule="atLeast"/>
                        </w:trPr>
                        <w:tc>
                          <w:tcPr>
                            <w:tcW w:w="639" w:type="dxa"/>
                          </w:tcPr>
                          <w:p>
                            <w:pPr>
                              <w:pStyle w:val="13"/>
                              <w:spacing w:before="168"/>
                              <w:ind w:left="258"/>
                              <w:rPr>
                                <w:sz w:val="24"/>
                              </w:rPr>
                            </w:pPr>
                            <w:r>
                              <w:rPr>
                                <w:sz w:val="24"/>
                              </w:rPr>
                              <w:t>4</w:t>
                            </w:r>
                          </w:p>
                        </w:tc>
                        <w:tc>
                          <w:tcPr>
                            <w:tcW w:w="1296" w:type="dxa"/>
                          </w:tcPr>
                          <w:p>
                            <w:pPr>
                              <w:pStyle w:val="13"/>
                              <w:spacing w:before="168"/>
                              <w:ind w:left="288"/>
                              <w:rPr>
                                <w:sz w:val="24"/>
                              </w:rPr>
                            </w:pPr>
                            <w:r>
                              <w:rPr>
                                <w:sz w:val="24"/>
                              </w:rPr>
                              <w:t>宜木乡</w:t>
                            </w:r>
                          </w:p>
                        </w:tc>
                        <w:tc>
                          <w:tcPr>
                            <w:tcW w:w="1259" w:type="dxa"/>
                          </w:tcPr>
                          <w:p>
                            <w:pPr>
                              <w:pStyle w:val="13"/>
                              <w:spacing w:before="168"/>
                              <w:ind w:left="129" w:right="110"/>
                              <w:jc w:val="center"/>
                              <w:rPr>
                                <w:sz w:val="24"/>
                              </w:rPr>
                            </w:pPr>
                            <w:r>
                              <w:rPr>
                                <w:sz w:val="24"/>
                              </w:rPr>
                              <w:t>行政乡</w:t>
                            </w:r>
                          </w:p>
                        </w:tc>
                        <w:tc>
                          <w:tcPr>
                            <w:tcW w:w="963" w:type="dxa"/>
                          </w:tcPr>
                          <w:p>
                            <w:pPr>
                              <w:pStyle w:val="13"/>
                              <w:spacing w:before="168"/>
                              <w:ind w:left="101" w:right="81"/>
                              <w:jc w:val="center"/>
                              <w:rPr>
                                <w:sz w:val="24"/>
                              </w:rPr>
                            </w:pPr>
                            <w:r>
                              <w:rPr>
                                <w:sz w:val="24"/>
                              </w:rPr>
                              <w:t>3061</w:t>
                            </w:r>
                          </w:p>
                        </w:tc>
                        <w:tc>
                          <w:tcPr>
                            <w:tcW w:w="1527" w:type="dxa"/>
                          </w:tcPr>
                          <w:p>
                            <w:pPr>
                              <w:pStyle w:val="13"/>
                              <w:spacing w:before="168"/>
                              <w:ind w:left="141" w:right="125"/>
                              <w:jc w:val="center"/>
                              <w:rPr>
                                <w:sz w:val="24"/>
                              </w:rPr>
                            </w:pPr>
                            <w:r>
                              <w:rPr>
                                <w:sz w:val="24"/>
                              </w:rPr>
                              <w:t>133</w:t>
                            </w:r>
                          </w:p>
                        </w:tc>
                        <w:tc>
                          <w:tcPr>
                            <w:tcW w:w="1000" w:type="dxa"/>
                          </w:tcPr>
                          <w:p>
                            <w:pPr>
                              <w:pStyle w:val="13"/>
                              <w:spacing w:before="168"/>
                              <w:ind w:right="178"/>
                              <w:jc w:val="right"/>
                              <w:rPr>
                                <w:sz w:val="24"/>
                              </w:rPr>
                            </w:pPr>
                            <w:r>
                              <w:rPr>
                                <w:sz w:val="24"/>
                              </w:rPr>
                              <w:t>24.08</w:t>
                            </w:r>
                          </w:p>
                        </w:tc>
                        <w:tc>
                          <w:tcPr>
                            <w:tcW w:w="1435" w:type="dxa"/>
                          </w:tcPr>
                          <w:p>
                            <w:pPr>
                              <w:pStyle w:val="13"/>
                              <w:spacing w:before="168"/>
                              <w:ind w:left="596"/>
                              <w:rPr>
                                <w:sz w:val="24"/>
                              </w:rPr>
                            </w:pPr>
                            <w:r>
                              <w:rPr>
                                <w:sz w:val="24"/>
                              </w:rPr>
                              <w:t>12</w:t>
                            </w:r>
                          </w:p>
                        </w:tc>
                        <w:tc>
                          <w:tcPr>
                            <w:tcW w:w="1800" w:type="dxa"/>
                          </w:tcPr>
                          <w:p>
                            <w:pPr>
                              <w:pStyle w:val="13"/>
                              <w:spacing w:before="168"/>
                              <w:ind w:left="519" w:right="501"/>
                              <w:jc w:val="center"/>
                              <w:rPr>
                                <w:sz w:val="24"/>
                              </w:rPr>
                            </w:pPr>
                            <w:r>
                              <w:rPr>
                                <w:sz w:val="24"/>
                              </w:rPr>
                              <w:t>农商型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3" w:hRule="atLeast"/>
                        </w:trPr>
                        <w:tc>
                          <w:tcPr>
                            <w:tcW w:w="639" w:type="dxa"/>
                          </w:tcPr>
                          <w:p>
                            <w:pPr>
                              <w:pStyle w:val="13"/>
                              <w:spacing w:before="169"/>
                              <w:ind w:left="258"/>
                              <w:rPr>
                                <w:sz w:val="24"/>
                              </w:rPr>
                            </w:pPr>
                            <w:r>
                              <w:rPr>
                                <w:sz w:val="24"/>
                              </w:rPr>
                              <w:t>5</w:t>
                            </w:r>
                          </w:p>
                        </w:tc>
                        <w:tc>
                          <w:tcPr>
                            <w:tcW w:w="1296" w:type="dxa"/>
                          </w:tcPr>
                          <w:p>
                            <w:pPr>
                              <w:pStyle w:val="13"/>
                              <w:spacing w:before="169"/>
                              <w:ind w:left="288"/>
                              <w:rPr>
                                <w:sz w:val="24"/>
                              </w:rPr>
                            </w:pPr>
                            <w:r>
                              <w:rPr>
                                <w:sz w:val="24"/>
                              </w:rPr>
                              <w:t>斯木乡</w:t>
                            </w:r>
                          </w:p>
                        </w:tc>
                        <w:tc>
                          <w:tcPr>
                            <w:tcW w:w="1259" w:type="dxa"/>
                          </w:tcPr>
                          <w:p>
                            <w:pPr>
                              <w:pStyle w:val="13"/>
                              <w:spacing w:before="169"/>
                              <w:ind w:left="129" w:right="110"/>
                              <w:jc w:val="center"/>
                              <w:rPr>
                                <w:sz w:val="24"/>
                              </w:rPr>
                            </w:pPr>
                            <w:r>
                              <w:rPr>
                                <w:sz w:val="24"/>
                              </w:rPr>
                              <w:t>行政乡</w:t>
                            </w:r>
                          </w:p>
                        </w:tc>
                        <w:tc>
                          <w:tcPr>
                            <w:tcW w:w="963" w:type="dxa"/>
                          </w:tcPr>
                          <w:p>
                            <w:pPr>
                              <w:pStyle w:val="13"/>
                              <w:spacing w:before="169"/>
                              <w:ind w:left="101" w:right="81"/>
                              <w:jc w:val="center"/>
                              <w:rPr>
                                <w:sz w:val="24"/>
                              </w:rPr>
                            </w:pPr>
                            <w:r>
                              <w:rPr>
                                <w:sz w:val="24"/>
                              </w:rPr>
                              <w:t>2554</w:t>
                            </w:r>
                          </w:p>
                        </w:tc>
                        <w:tc>
                          <w:tcPr>
                            <w:tcW w:w="1527" w:type="dxa"/>
                          </w:tcPr>
                          <w:p>
                            <w:pPr>
                              <w:pStyle w:val="13"/>
                              <w:spacing w:before="169"/>
                              <w:ind w:left="141" w:right="125"/>
                              <w:jc w:val="center"/>
                              <w:rPr>
                                <w:sz w:val="24"/>
                              </w:rPr>
                            </w:pPr>
                            <w:r>
                              <w:rPr>
                                <w:sz w:val="24"/>
                              </w:rPr>
                              <w:t>109</w:t>
                            </w:r>
                          </w:p>
                        </w:tc>
                        <w:tc>
                          <w:tcPr>
                            <w:tcW w:w="1000" w:type="dxa"/>
                          </w:tcPr>
                          <w:p>
                            <w:pPr>
                              <w:pStyle w:val="13"/>
                              <w:spacing w:before="169"/>
                              <w:ind w:right="178"/>
                              <w:jc w:val="right"/>
                              <w:rPr>
                                <w:sz w:val="24"/>
                              </w:rPr>
                            </w:pPr>
                            <w:r>
                              <w:rPr>
                                <w:sz w:val="24"/>
                              </w:rPr>
                              <w:t>41.51</w:t>
                            </w:r>
                          </w:p>
                        </w:tc>
                        <w:tc>
                          <w:tcPr>
                            <w:tcW w:w="1435" w:type="dxa"/>
                          </w:tcPr>
                          <w:p>
                            <w:pPr>
                              <w:pStyle w:val="13"/>
                              <w:spacing w:before="169"/>
                              <w:ind w:left="596"/>
                              <w:rPr>
                                <w:sz w:val="24"/>
                              </w:rPr>
                            </w:pPr>
                            <w:r>
                              <w:rPr>
                                <w:sz w:val="24"/>
                              </w:rPr>
                              <w:t>11</w:t>
                            </w:r>
                          </w:p>
                        </w:tc>
                        <w:tc>
                          <w:tcPr>
                            <w:tcW w:w="1800" w:type="dxa"/>
                          </w:tcPr>
                          <w:p>
                            <w:pPr>
                              <w:pStyle w:val="13"/>
                              <w:spacing w:before="169"/>
                              <w:ind w:left="519" w:right="501"/>
                              <w:jc w:val="center"/>
                              <w:rPr>
                                <w:sz w:val="24"/>
                              </w:rPr>
                            </w:pPr>
                            <w:r>
                              <w:rPr>
                                <w:sz w:val="24"/>
                              </w:rPr>
                              <w:t>农商型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3" w:hRule="atLeast"/>
                        </w:trPr>
                        <w:tc>
                          <w:tcPr>
                            <w:tcW w:w="639" w:type="dxa"/>
                          </w:tcPr>
                          <w:p>
                            <w:pPr>
                              <w:pStyle w:val="13"/>
                              <w:spacing w:before="170"/>
                              <w:ind w:left="258"/>
                              <w:rPr>
                                <w:sz w:val="24"/>
                              </w:rPr>
                            </w:pPr>
                            <w:r>
                              <w:rPr>
                                <w:sz w:val="24"/>
                              </w:rPr>
                              <w:t>6</w:t>
                            </w:r>
                          </w:p>
                        </w:tc>
                        <w:tc>
                          <w:tcPr>
                            <w:tcW w:w="1296" w:type="dxa"/>
                          </w:tcPr>
                          <w:p>
                            <w:pPr>
                              <w:pStyle w:val="13"/>
                              <w:spacing w:before="170"/>
                              <w:ind w:left="288"/>
                              <w:rPr>
                                <w:sz w:val="24"/>
                              </w:rPr>
                            </w:pPr>
                            <w:r>
                              <w:rPr>
                                <w:sz w:val="24"/>
                              </w:rPr>
                              <w:t>仁达乡</w:t>
                            </w:r>
                          </w:p>
                        </w:tc>
                        <w:tc>
                          <w:tcPr>
                            <w:tcW w:w="1259" w:type="dxa"/>
                          </w:tcPr>
                          <w:p>
                            <w:pPr>
                              <w:pStyle w:val="13"/>
                              <w:spacing w:before="170"/>
                              <w:ind w:left="129" w:right="110"/>
                              <w:jc w:val="center"/>
                              <w:rPr>
                                <w:sz w:val="24"/>
                              </w:rPr>
                            </w:pPr>
                            <w:r>
                              <w:rPr>
                                <w:sz w:val="24"/>
                              </w:rPr>
                              <w:t>行政乡</w:t>
                            </w:r>
                          </w:p>
                        </w:tc>
                        <w:tc>
                          <w:tcPr>
                            <w:tcW w:w="963" w:type="dxa"/>
                          </w:tcPr>
                          <w:p>
                            <w:pPr>
                              <w:pStyle w:val="13"/>
                              <w:spacing w:before="170"/>
                              <w:ind w:left="101" w:right="81"/>
                              <w:jc w:val="center"/>
                              <w:rPr>
                                <w:sz w:val="24"/>
                              </w:rPr>
                            </w:pPr>
                            <w:r>
                              <w:rPr>
                                <w:sz w:val="24"/>
                              </w:rPr>
                              <w:t>2398</w:t>
                            </w:r>
                          </w:p>
                        </w:tc>
                        <w:tc>
                          <w:tcPr>
                            <w:tcW w:w="1527" w:type="dxa"/>
                          </w:tcPr>
                          <w:p>
                            <w:pPr>
                              <w:pStyle w:val="13"/>
                              <w:spacing w:before="170"/>
                              <w:ind w:left="141" w:right="125"/>
                              <w:jc w:val="center"/>
                              <w:rPr>
                                <w:sz w:val="24"/>
                              </w:rPr>
                            </w:pPr>
                            <w:r>
                              <w:rPr>
                                <w:sz w:val="24"/>
                              </w:rPr>
                              <w:t>89</w:t>
                            </w:r>
                          </w:p>
                        </w:tc>
                        <w:tc>
                          <w:tcPr>
                            <w:tcW w:w="1000" w:type="dxa"/>
                          </w:tcPr>
                          <w:p>
                            <w:pPr>
                              <w:pStyle w:val="13"/>
                              <w:spacing w:before="170"/>
                              <w:ind w:right="178"/>
                              <w:jc w:val="right"/>
                              <w:rPr>
                                <w:sz w:val="24"/>
                              </w:rPr>
                            </w:pPr>
                            <w:r>
                              <w:rPr>
                                <w:sz w:val="24"/>
                              </w:rPr>
                              <w:t>21.95</w:t>
                            </w:r>
                          </w:p>
                        </w:tc>
                        <w:tc>
                          <w:tcPr>
                            <w:tcW w:w="1435" w:type="dxa"/>
                          </w:tcPr>
                          <w:p>
                            <w:pPr>
                              <w:pStyle w:val="13"/>
                              <w:spacing w:before="170"/>
                              <w:ind w:left="656"/>
                              <w:rPr>
                                <w:sz w:val="24"/>
                              </w:rPr>
                            </w:pPr>
                            <w:r>
                              <w:rPr>
                                <w:sz w:val="24"/>
                              </w:rPr>
                              <w:t>8</w:t>
                            </w:r>
                          </w:p>
                        </w:tc>
                        <w:tc>
                          <w:tcPr>
                            <w:tcW w:w="1800" w:type="dxa"/>
                          </w:tcPr>
                          <w:p>
                            <w:pPr>
                              <w:pStyle w:val="13"/>
                              <w:spacing w:before="170"/>
                              <w:ind w:left="519" w:right="501"/>
                              <w:jc w:val="center"/>
                              <w:rPr>
                                <w:sz w:val="24"/>
                              </w:rPr>
                            </w:pPr>
                            <w:r>
                              <w:rPr>
                                <w:sz w:val="24"/>
                              </w:rPr>
                              <w:t>农商型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4" w:hRule="atLeast"/>
                        </w:trPr>
                        <w:tc>
                          <w:tcPr>
                            <w:tcW w:w="639" w:type="dxa"/>
                          </w:tcPr>
                          <w:p>
                            <w:pPr>
                              <w:pStyle w:val="13"/>
                              <w:spacing w:before="168"/>
                              <w:ind w:left="258"/>
                              <w:rPr>
                                <w:sz w:val="24"/>
                              </w:rPr>
                            </w:pPr>
                            <w:r>
                              <w:rPr>
                                <w:sz w:val="24"/>
                              </w:rPr>
                              <w:t>7</w:t>
                            </w:r>
                          </w:p>
                        </w:tc>
                        <w:tc>
                          <w:tcPr>
                            <w:tcW w:w="1296" w:type="dxa"/>
                          </w:tcPr>
                          <w:p>
                            <w:pPr>
                              <w:pStyle w:val="13"/>
                              <w:spacing w:before="168"/>
                              <w:ind w:left="288"/>
                              <w:rPr>
                                <w:sz w:val="24"/>
                              </w:rPr>
                            </w:pPr>
                            <w:r>
                              <w:rPr>
                                <w:sz w:val="24"/>
                              </w:rPr>
                              <w:t>旦都乡</w:t>
                            </w:r>
                          </w:p>
                        </w:tc>
                        <w:tc>
                          <w:tcPr>
                            <w:tcW w:w="1259" w:type="dxa"/>
                          </w:tcPr>
                          <w:p>
                            <w:pPr>
                              <w:pStyle w:val="13"/>
                              <w:spacing w:before="168"/>
                              <w:ind w:left="129" w:right="110"/>
                              <w:jc w:val="center"/>
                              <w:rPr>
                                <w:sz w:val="24"/>
                              </w:rPr>
                            </w:pPr>
                            <w:r>
                              <w:rPr>
                                <w:sz w:val="24"/>
                              </w:rPr>
                              <w:t>行政乡</w:t>
                            </w:r>
                          </w:p>
                        </w:tc>
                        <w:tc>
                          <w:tcPr>
                            <w:tcW w:w="963" w:type="dxa"/>
                          </w:tcPr>
                          <w:p>
                            <w:pPr>
                              <w:pStyle w:val="13"/>
                              <w:spacing w:before="168"/>
                              <w:ind w:left="101" w:right="81"/>
                              <w:jc w:val="center"/>
                              <w:rPr>
                                <w:sz w:val="24"/>
                              </w:rPr>
                            </w:pPr>
                            <w:r>
                              <w:rPr>
                                <w:sz w:val="24"/>
                              </w:rPr>
                              <w:t>2583</w:t>
                            </w:r>
                          </w:p>
                        </w:tc>
                        <w:tc>
                          <w:tcPr>
                            <w:tcW w:w="1527" w:type="dxa"/>
                          </w:tcPr>
                          <w:p>
                            <w:pPr>
                              <w:pStyle w:val="13"/>
                              <w:spacing w:before="168"/>
                              <w:ind w:left="141" w:right="125"/>
                              <w:jc w:val="center"/>
                              <w:rPr>
                                <w:sz w:val="24"/>
                              </w:rPr>
                            </w:pPr>
                            <w:r>
                              <w:rPr>
                                <w:sz w:val="24"/>
                              </w:rPr>
                              <w:t>32</w:t>
                            </w:r>
                          </w:p>
                        </w:tc>
                        <w:tc>
                          <w:tcPr>
                            <w:tcW w:w="1000" w:type="dxa"/>
                          </w:tcPr>
                          <w:p>
                            <w:pPr>
                              <w:pStyle w:val="13"/>
                              <w:spacing w:before="168"/>
                              <w:ind w:left="359" w:right="340"/>
                              <w:jc w:val="center"/>
                              <w:rPr>
                                <w:sz w:val="24"/>
                              </w:rPr>
                            </w:pPr>
                            <w:r>
                              <w:rPr>
                                <w:sz w:val="24"/>
                              </w:rPr>
                              <w:t>18</w:t>
                            </w:r>
                          </w:p>
                        </w:tc>
                        <w:tc>
                          <w:tcPr>
                            <w:tcW w:w="1435" w:type="dxa"/>
                          </w:tcPr>
                          <w:p>
                            <w:pPr>
                              <w:pStyle w:val="13"/>
                              <w:spacing w:before="168"/>
                              <w:ind w:left="596"/>
                              <w:rPr>
                                <w:sz w:val="24"/>
                              </w:rPr>
                            </w:pPr>
                            <w:r>
                              <w:rPr>
                                <w:sz w:val="24"/>
                              </w:rPr>
                              <w:t>10</w:t>
                            </w:r>
                          </w:p>
                        </w:tc>
                        <w:tc>
                          <w:tcPr>
                            <w:tcW w:w="1800" w:type="dxa"/>
                          </w:tcPr>
                          <w:p>
                            <w:pPr>
                              <w:pStyle w:val="13"/>
                              <w:spacing w:before="168"/>
                              <w:ind w:left="519" w:right="501"/>
                              <w:jc w:val="center"/>
                              <w:rPr>
                                <w:sz w:val="24"/>
                              </w:rPr>
                            </w:pPr>
                            <w:r>
                              <w:rPr>
                                <w:sz w:val="24"/>
                              </w:rPr>
                              <w:t>农商型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3" w:hRule="atLeast"/>
                        </w:trPr>
                        <w:tc>
                          <w:tcPr>
                            <w:tcW w:w="639" w:type="dxa"/>
                          </w:tcPr>
                          <w:p>
                            <w:pPr>
                              <w:pStyle w:val="13"/>
                              <w:spacing w:before="169"/>
                              <w:ind w:left="258"/>
                              <w:rPr>
                                <w:sz w:val="24"/>
                              </w:rPr>
                            </w:pPr>
                            <w:r>
                              <w:rPr>
                                <w:sz w:val="24"/>
                              </w:rPr>
                              <w:t>8</w:t>
                            </w:r>
                          </w:p>
                        </w:tc>
                        <w:tc>
                          <w:tcPr>
                            <w:tcW w:w="1296" w:type="dxa"/>
                          </w:tcPr>
                          <w:p>
                            <w:pPr>
                              <w:pStyle w:val="13"/>
                              <w:spacing w:before="169"/>
                              <w:ind w:left="288"/>
                              <w:rPr>
                                <w:sz w:val="24"/>
                              </w:rPr>
                            </w:pPr>
                            <w:r>
                              <w:rPr>
                                <w:sz w:val="24"/>
                              </w:rPr>
                              <w:t>充古乡</w:t>
                            </w:r>
                          </w:p>
                        </w:tc>
                        <w:tc>
                          <w:tcPr>
                            <w:tcW w:w="1259" w:type="dxa"/>
                          </w:tcPr>
                          <w:p>
                            <w:pPr>
                              <w:pStyle w:val="13"/>
                              <w:spacing w:before="169"/>
                              <w:ind w:left="129" w:right="110"/>
                              <w:jc w:val="center"/>
                              <w:rPr>
                                <w:sz w:val="24"/>
                              </w:rPr>
                            </w:pPr>
                            <w:r>
                              <w:rPr>
                                <w:sz w:val="24"/>
                              </w:rPr>
                              <w:t>行政乡</w:t>
                            </w:r>
                          </w:p>
                        </w:tc>
                        <w:tc>
                          <w:tcPr>
                            <w:tcW w:w="963" w:type="dxa"/>
                          </w:tcPr>
                          <w:p>
                            <w:pPr>
                              <w:pStyle w:val="13"/>
                              <w:spacing w:before="169"/>
                              <w:ind w:left="101" w:right="81"/>
                              <w:jc w:val="center"/>
                              <w:rPr>
                                <w:sz w:val="24"/>
                              </w:rPr>
                            </w:pPr>
                            <w:r>
                              <w:rPr>
                                <w:sz w:val="24"/>
                              </w:rPr>
                              <w:t>1898</w:t>
                            </w:r>
                          </w:p>
                        </w:tc>
                        <w:tc>
                          <w:tcPr>
                            <w:tcW w:w="1527" w:type="dxa"/>
                          </w:tcPr>
                          <w:p>
                            <w:pPr>
                              <w:pStyle w:val="13"/>
                              <w:spacing w:before="169"/>
                              <w:ind w:left="141" w:right="125"/>
                              <w:jc w:val="center"/>
                              <w:rPr>
                                <w:sz w:val="24"/>
                              </w:rPr>
                            </w:pPr>
                            <w:r>
                              <w:rPr>
                                <w:sz w:val="24"/>
                              </w:rPr>
                              <w:t>47</w:t>
                            </w:r>
                          </w:p>
                        </w:tc>
                        <w:tc>
                          <w:tcPr>
                            <w:tcW w:w="1000" w:type="dxa"/>
                          </w:tcPr>
                          <w:p>
                            <w:pPr>
                              <w:pStyle w:val="13"/>
                              <w:spacing w:before="169"/>
                              <w:ind w:right="178"/>
                              <w:jc w:val="right"/>
                              <w:rPr>
                                <w:sz w:val="24"/>
                              </w:rPr>
                            </w:pPr>
                            <w:r>
                              <w:rPr>
                                <w:sz w:val="24"/>
                              </w:rPr>
                              <w:t>50.17</w:t>
                            </w:r>
                          </w:p>
                        </w:tc>
                        <w:tc>
                          <w:tcPr>
                            <w:tcW w:w="1435" w:type="dxa"/>
                          </w:tcPr>
                          <w:p>
                            <w:pPr>
                              <w:pStyle w:val="13"/>
                              <w:spacing w:before="169"/>
                              <w:ind w:left="596"/>
                              <w:rPr>
                                <w:sz w:val="24"/>
                              </w:rPr>
                            </w:pPr>
                            <w:r>
                              <w:rPr>
                                <w:sz w:val="24"/>
                              </w:rPr>
                              <w:t>11</w:t>
                            </w:r>
                          </w:p>
                        </w:tc>
                        <w:tc>
                          <w:tcPr>
                            <w:tcW w:w="1800" w:type="dxa"/>
                          </w:tcPr>
                          <w:p>
                            <w:pPr>
                              <w:pStyle w:val="13"/>
                              <w:spacing w:before="169"/>
                              <w:ind w:left="519" w:right="501"/>
                              <w:jc w:val="center"/>
                              <w:rPr>
                                <w:sz w:val="24"/>
                              </w:rPr>
                            </w:pPr>
                            <w:r>
                              <w:rPr>
                                <w:sz w:val="24"/>
                              </w:rPr>
                              <w:t>农商型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3" w:hRule="atLeast"/>
                        </w:trPr>
                        <w:tc>
                          <w:tcPr>
                            <w:tcW w:w="639" w:type="dxa"/>
                          </w:tcPr>
                          <w:p>
                            <w:pPr>
                              <w:pStyle w:val="13"/>
                              <w:spacing w:before="170"/>
                              <w:ind w:left="258"/>
                              <w:rPr>
                                <w:sz w:val="24"/>
                              </w:rPr>
                            </w:pPr>
                            <w:r>
                              <w:rPr>
                                <w:sz w:val="24"/>
                              </w:rPr>
                              <w:t>9</w:t>
                            </w:r>
                          </w:p>
                        </w:tc>
                        <w:tc>
                          <w:tcPr>
                            <w:tcW w:w="1296" w:type="dxa"/>
                          </w:tcPr>
                          <w:p>
                            <w:pPr>
                              <w:pStyle w:val="13"/>
                              <w:spacing w:before="170"/>
                              <w:ind w:left="288"/>
                              <w:rPr>
                                <w:sz w:val="24"/>
                              </w:rPr>
                            </w:pPr>
                            <w:r>
                              <w:rPr>
                                <w:sz w:val="24"/>
                              </w:rPr>
                              <w:t>朱倭乡</w:t>
                            </w:r>
                          </w:p>
                        </w:tc>
                        <w:tc>
                          <w:tcPr>
                            <w:tcW w:w="1259" w:type="dxa"/>
                          </w:tcPr>
                          <w:p>
                            <w:pPr>
                              <w:pStyle w:val="13"/>
                              <w:spacing w:before="170"/>
                              <w:ind w:left="129" w:right="110"/>
                              <w:jc w:val="center"/>
                              <w:rPr>
                                <w:sz w:val="24"/>
                              </w:rPr>
                            </w:pPr>
                            <w:r>
                              <w:rPr>
                                <w:sz w:val="24"/>
                              </w:rPr>
                              <w:t>行政乡</w:t>
                            </w:r>
                          </w:p>
                        </w:tc>
                        <w:tc>
                          <w:tcPr>
                            <w:tcW w:w="963" w:type="dxa"/>
                          </w:tcPr>
                          <w:p>
                            <w:pPr>
                              <w:pStyle w:val="13"/>
                              <w:spacing w:before="170"/>
                              <w:ind w:left="101" w:right="81"/>
                              <w:jc w:val="center"/>
                              <w:rPr>
                                <w:sz w:val="24"/>
                              </w:rPr>
                            </w:pPr>
                            <w:r>
                              <w:rPr>
                                <w:sz w:val="24"/>
                              </w:rPr>
                              <w:t>2591</w:t>
                            </w:r>
                          </w:p>
                        </w:tc>
                        <w:tc>
                          <w:tcPr>
                            <w:tcW w:w="1527" w:type="dxa"/>
                          </w:tcPr>
                          <w:p>
                            <w:pPr>
                              <w:pStyle w:val="13"/>
                              <w:spacing w:before="170"/>
                              <w:ind w:left="141" w:right="125"/>
                              <w:jc w:val="center"/>
                              <w:rPr>
                                <w:sz w:val="24"/>
                              </w:rPr>
                            </w:pPr>
                            <w:r>
                              <w:rPr>
                                <w:sz w:val="24"/>
                              </w:rPr>
                              <w:t>83</w:t>
                            </w:r>
                          </w:p>
                        </w:tc>
                        <w:tc>
                          <w:tcPr>
                            <w:tcW w:w="1000" w:type="dxa"/>
                          </w:tcPr>
                          <w:p>
                            <w:pPr>
                              <w:pStyle w:val="13"/>
                              <w:spacing w:before="170"/>
                              <w:ind w:right="178"/>
                              <w:jc w:val="right"/>
                              <w:rPr>
                                <w:sz w:val="24"/>
                              </w:rPr>
                            </w:pPr>
                            <w:r>
                              <w:rPr>
                                <w:sz w:val="24"/>
                              </w:rPr>
                              <w:t>26.95</w:t>
                            </w:r>
                          </w:p>
                        </w:tc>
                        <w:tc>
                          <w:tcPr>
                            <w:tcW w:w="1435" w:type="dxa"/>
                          </w:tcPr>
                          <w:p>
                            <w:pPr>
                              <w:pStyle w:val="13"/>
                              <w:spacing w:before="170"/>
                              <w:ind w:left="596"/>
                              <w:rPr>
                                <w:sz w:val="24"/>
                              </w:rPr>
                            </w:pPr>
                            <w:r>
                              <w:rPr>
                                <w:sz w:val="24"/>
                              </w:rPr>
                              <w:t>10</w:t>
                            </w:r>
                          </w:p>
                        </w:tc>
                        <w:tc>
                          <w:tcPr>
                            <w:tcW w:w="1800" w:type="dxa"/>
                          </w:tcPr>
                          <w:p>
                            <w:pPr>
                              <w:pStyle w:val="13"/>
                              <w:spacing w:before="170"/>
                              <w:ind w:left="519" w:right="501"/>
                              <w:jc w:val="center"/>
                              <w:rPr>
                                <w:sz w:val="24"/>
                              </w:rPr>
                            </w:pPr>
                            <w:r>
                              <w:rPr>
                                <w:sz w:val="24"/>
                              </w:rPr>
                              <w:t>农商型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3" w:hRule="atLeast"/>
                        </w:trPr>
                        <w:tc>
                          <w:tcPr>
                            <w:tcW w:w="639" w:type="dxa"/>
                          </w:tcPr>
                          <w:p>
                            <w:pPr>
                              <w:pStyle w:val="13"/>
                              <w:spacing w:before="168"/>
                              <w:ind w:left="198"/>
                              <w:rPr>
                                <w:sz w:val="24"/>
                              </w:rPr>
                            </w:pPr>
                            <w:r>
                              <w:rPr>
                                <w:sz w:val="24"/>
                              </w:rPr>
                              <w:t>10</w:t>
                            </w:r>
                          </w:p>
                        </w:tc>
                        <w:tc>
                          <w:tcPr>
                            <w:tcW w:w="1296" w:type="dxa"/>
                          </w:tcPr>
                          <w:p>
                            <w:pPr>
                              <w:pStyle w:val="13"/>
                              <w:spacing w:before="168"/>
                              <w:ind w:left="288"/>
                              <w:rPr>
                                <w:sz w:val="24"/>
                              </w:rPr>
                            </w:pPr>
                            <w:r>
                              <w:rPr>
                                <w:sz w:val="24"/>
                              </w:rPr>
                              <w:t>卡娘乡</w:t>
                            </w:r>
                          </w:p>
                        </w:tc>
                        <w:tc>
                          <w:tcPr>
                            <w:tcW w:w="1259" w:type="dxa"/>
                          </w:tcPr>
                          <w:p>
                            <w:pPr>
                              <w:pStyle w:val="13"/>
                              <w:spacing w:before="168"/>
                              <w:ind w:left="129" w:right="110"/>
                              <w:jc w:val="center"/>
                              <w:rPr>
                                <w:sz w:val="24"/>
                              </w:rPr>
                            </w:pPr>
                            <w:r>
                              <w:rPr>
                                <w:sz w:val="24"/>
                              </w:rPr>
                              <w:t>行政乡</w:t>
                            </w:r>
                          </w:p>
                        </w:tc>
                        <w:tc>
                          <w:tcPr>
                            <w:tcW w:w="963" w:type="dxa"/>
                          </w:tcPr>
                          <w:p>
                            <w:pPr>
                              <w:pStyle w:val="13"/>
                              <w:spacing w:before="168"/>
                              <w:ind w:left="101" w:right="81"/>
                              <w:jc w:val="center"/>
                              <w:rPr>
                                <w:sz w:val="24"/>
                              </w:rPr>
                            </w:pPr>
                            <w:r>
                              <w:rPr>
                                <w:sz w:val="24"/>
                              </w:rPr>
                              <w:t>1218</w:t>
                            </w:r>
                          </w:p>
                        </w:tc>
                        <w:tc>
                          <w:tcPr>
                            <w:tcW w:w="1527" w:type="dxa"/>
                          </w:tcPr>
                          <w:p>
                            <w:pPr>
                              <w:pStyle w:val="13"/>
                              <w:spacing w:before="168"/>
                              <w:ind w:left="141" w:right="125"/>
                              <w:jc w:val="center"/>
                              <w:rPr>
                                <w:sz w:val="24"/>
                              </w:rPr>
                            </w:pPr>
                            <w:r>
                              <w:rPr>
                                <w:sz w:val="24"/>
                              </w:rPr>
                              <w:t>18</w:t>
                            </w:r>
                          </w:p>
                        </w:tc>
                        <w:tc>
                          <w:tcPr>
                            <w:tcW w:w="1000" w:type="dxa"/>
                          </w:tcPr>
                          <w:p>
                            <w:pPr>
                              <w:pStyle w:val="13"/>
                              <w:spacing w:before="168"/>
                              <w:ind w:left="259"/>
                              <w:rPr>
                                <w:sz w:val="24"/>
                              </w:rPr>
                            </w:pPr>
                            <w:r>
                              <w:rPr>
                                <w:sz w:val="24"/>
                              </w:rPr>
                              <w:t>2.72</w:t>
                            </w:r>
                          </w:p>
                        </w:tc>
                        <w:tc>
                          <w:tcPr>
                            <w:tcW w:w="1435" w:type="dxa"/>
                          </w:tcPr>
                          <w:p>
                            <w:pPr>
                              <w:pStyle w:val="13"/>
                              <w:spacing w:before="168"/>
                              <w:ind w:left="656"/>
                              <w:rPr>
                                <w:sz w:val="24"/>
                              </w:rPr>
                            </w:pPr>
                            <w:r>
                              <w:rPr>
                                <w:sz w:val="24"/>
                              </w:rPr>
                              <w:t>9</w:t>
                            </w:r>
                          </w:p>
                        </w:tc>
                        <w:tc>
                          <w:tcPr>
                            <w:tcW w:w="1800" w:type="dxa"/>
                          </w:tcPr>
                          <w:p>
                            <w:pPr>
                              <w:pStyle w:val="13"/>
                              <w:spacing w:before="168"/>
                              <w:ind w:left="519" w:right="501"/>
                              <w:jc w:val="center"/>
                              <w:rPr>
                                <w:sz w:val="24"/>
                              </w:rPr>
                            </w:pPr>
                            <w:r>
                              <w:rPr>
                                <w:sz w:val="24"/>
                              </w:rPr>
                              <w:t>农商型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4" w:hRule="atLeast"/>
                        </w:trPr>
                        <w:tc>
                          <w:tcPr>
                            <w:tcW w:w="639" w:type="dxa"/>
                          </w:tcPr>
                          <w:p>
                            <w:pPr>
                              <w:pStyle w:val="13"/>
                              <w:spacing w:before="169"/>
                              <w:ind w:left="198"/>
                              <w:rPr>
                                <w:sz w:val="24"/>
                              </w:rPr>
                            </w:pPr>
                            <w:r>
                              <w:rPr>
                                <w:sz w:val="24"/>
                              </w:rPr>
                              <w:t>11</w:t>
                            </w:r>
                          </w:p>
                        </w:tc>
                        <w:tc>
                          <w:tcPr>
                            <w:tcW w:w="1296" w:type="dxa"/>
                          </w:tcPr>
                          <w:p>
                            <w:pPr>
                              <w:pStyle w:val="13"/>
                              <w:spacing w:before="169"/>
                              <w:ind w:left="288"/>
                              <w:rPr>
                                <w:sz w:val="24"/>
                              </w:rPr>
                            </w:pPr>
                            <w:r>
                              <w:rPr>
                                <w:sz w:val="24"/>
                              </w:rPr>
                              <w:t>洛秋乡</w:t>
                            </w:r>
                          </w:p>
                        </w:tc>
                        <w:tc>
                          <w:tcPr>
                            <w:tcW w:w="1259" w:type="dxa"/>
                          </w:tcPr>
                          <w:p>
                            <w:pPr>
                              <w:pStyle w:val="13"/>
                              <w:spacing w:before="169"/>
                              <w:ind w:left="129" w:right="110"/>
                              <w:jc w:val="center"/>
                              <w:rPr>
                                <w:sz w:val="24"/>
                              </w:rPr>
                            </w:pPr>
                            <w:r>
                              <w:rPr>
                                <w:sz w:val="24"/>
                              </w:rPr>
                              <w:t>行政乡</w:t>
                            </w:r>
                          </w:p>
                        </w:tc>
                        <w:tc>
                          <w:tcPr>
                            <w:tcW w:w="963" w:type="dxa"/>
                          </w:tcPr>
                          <w:p>
                            <w:pPr>
                              <w:pStyle w:val="13"/>
                              <w:spacing w:before="169"/>
                              <w:ind w:left="101" w:right="81"/>
                              <w:jc w:val="center"/>
                              <w:rPr>
                                <w:sz w:val="24"/>
                              </w:rPr>
                            </w:pPr>
                            <w:r>
                              <w:rPr>
                                <w:sz w:val="24"/>
                              </w:rPr>
                              <w:t>2270</w:t>
                            </w:r>
                          </w:p>
                        </w:tc>
                        <w:tc>
                          <w:tcPr>
                            <w:tcW w:w="1527" w:type="dxa"/>
                          </w:tcPr>
                          <w:p>
                            <w:pPr>
                              <w:pStyle w:val="13"/>
                              <w:spacing w:before="169"/>
                              <w:ind w:left="141" w:right="125"/>
                              <w:jc w:val="center"/>
                              <w:rPr>
                                <w:sz w:val="24"/>
                              </w:rPr>
                            </w:pPr>
                            <w:r>
                              <w:rPr>
                                <w:sz w:val="24"/>
                              </w:rPr>
                              <w:t>12</w:t>
                            </w:r>
                          </w:p>
                        </w:tc>
                        <w:tc>
                          <w:tcPr>
                            <w:tcW w:w="1000" w:type="dxa"/>
                          </w:tcPr>
                          <w:p>
                            <w:pPr>
                              <w:pStyle w:val="13"/>
                              <w:spacing w:before="169"/>
                              <w:ind w:left="259"/>
                              <w:rPr>
                                <w:sz w:val="24"/>
                              </w:rPr>
                            </w:pPr>
                            <w:r>
                              <w:rPr>
                                <w:sz w:val="24"/>
                              </w:rPr>
                              <w:t>1.88</w:t>
                            </w:r>
                          </w:p>
                        </w:tc>
                        <w:tc>
                          <w:tcPr>
                            <w:tcW w:w="1435" w:type="dxa"/>
                          </w:tcPr>
                          <w:p>
                            <w:pPr>
                              <w:pStyle w:val="13"/>
                              <w:spacing w:before="169"/>
                              <w:ind w:left="656"/>
                              <w:rPr>
                                <w:sz w:val="24"/>
                              </w:rPr>
                            </w:pPr>
                            <w:r>
                              <w:rPr>
                                <w:sz w:val="24"/>
                              </w:rPr>
                              <w:t>8</w:t>
                            </w:r>
                          </w:p>
                        </w:tc>
                        <w:tc>
                          <w:tcPr>
                            <w:tcW w:w="1800" w:type="dxa"/>
                          </w:tcPr>
                          <w:p>
                            <w:pPr>
                              <w:pStyle w:val="13"/>
                              <w:spacing w:before="169"/>
                              <w:ind w:left="519" w:right="501"/>
                              <w:jc w:val="center"/>
                              <w:rPr>
                                <w:sz w:val="24"/>
                              </w:rPr>
                            </w:pPr>
                            <w:r>
                              <w:rPr>
                                <w:sz w:val="24"/>
                              </w:rPr>
                              <w:t>牧商型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3" w:hRule="atLeast"/>
                        </w:trPr>
                        <w:tc>
                          <w:tcPr>
                            <w:tcW w:w="639" w:type="dxa"/>
                          </w:tcPr>
                          <w:p>
                            <w:pPr>
                              <w:pStyle w:val="13"/>
                              <w:spacing w:before="170"/>
                              <w:ind w:left="198"/>
                              <w:rPr>
                                <w:sz w:val="24"/>
                              </w:rPr>
                            </w:pPr>
                            <w:r>
                              <w:rPr>
                                <w:sz w:val="24"/>
                              </w:rPr>
                              <w:t>12</w:t>
                            </w:r>
                          </w:p>
                        </w:tc>
                        <w:tc>
                          <w:tcPr>
                            <w:tcW w:w="1296" w:type="dxa"/>
                          </w:tcPr>
                          <w:p>
                            <w:pPr>
                              <w:pStyle w:val="13"/>
                              <w:spacing w:before="170"/>
                              <w:ind w:left="288"/>
                              <w:rPr>
                                <w:sz w:val="24"/>
                              </w:rPr>
                            </w:pPr>
                            <w:r>
                              <w:rPr>
                                <w:sz w:val="24"/>
                              </w:rPr>
                              <w:t>更知乡</w:t>
                            </w:r>
                          </w:p>
                        </w:tc>
                        <w:tc>
                          <w:tcPr>
                            <w:tcW w:w="1259" w:type="dxa"/>
                          </w:tcPr>
                          <w:p>
                            <w:pPr>
                              <w:pStyle w:val="13"/>
                              <w:spacing w:before="170"/>
                              <w:ind w:left="129" w:right="110"/>
                              <w:jc w:val="center"/>
                              <w:rPr>
                                <w:sz w:val="24"/>
                              </w:rPr>
                            </w:pPr>
                            <w:r>
                              <w:rPr>
                                <w:sz w:val="24"/>
                              </w:rPr>
                              <w:t>行政乡</w:t>
                            </w:r>
                          </w:p>
                        </w:tc>
                        <w:tc>
                          <w:tcPr>
                            <w:tcW w:w="963" w:type="dxa"/>
                          </w:tcPr>
                          <w:p>
                            <w:pPr>
                              <w:pStyle w:val="13"/>
                              <w:spacing w:before="170"/>
                              <w:ind w:left="101" w:right="81"/>
                              <w:jc w:val="center"/>
                              <w:rPr>
                                <w:sz w:val="24"/>
                              </w:rPr>
                            </w:pPr>
                            <w:r>
                              <w:rPr>
                                <w:sz w:val="24"/>
                              </w:rPr>
                              <w:t>1697</w:t>
                            </w:r>
                          </w:p>
                        </w:tc>
                        <w:tc>
                          <w:tcPr>
                            <w:tcW w:w="1527" w:type="dxa"/>
                          </w:tcPr>
                          <w:p>
                            <w:pPr>
                              <w:pStyle w:val="13"/>
                              <w:spacing w:before="170"/>
                              <w:ind w:left="141" w:right="125"/>
                              <w:jc w:val="center"/>
                              <w:rPr>
                                <w:sz w:val="24"/>
                              </w:rPr>
                            </w:pPr>
                            <w:r>
                              <w:rPr>
                                <w:sz w:val="24"/>
                              </w:rPr>
                              <w:t>28</w:t>
                            </w:r>
                          </w:p>
                        </w:tc>
                        <w:tc>
                          <w:tcPr>
                            <w:tcW w:w="1000" w:type="dxa"/>
                          </w:tcPr>
                          <w:p>
                            <w:pPr>
                              <w:pStyle w:val="13"/>
                              <w:spacing w:before="170"/>
                              <w:ind w:left="259"/>
                              <w:rPr>
                                <w:sz w:val="24"/>
                              </w:rPr>
                            </w:pPr>
                            <w:r>
                              <w:rPr>
                                <w:sz w:val="24"/>
                              </w:rPr>
                              <w:t>2.94</w:t>
                            </w:r>
                          </w:p>
                        </w:tc>
                        <w:tc>
                          <w:tcPr>
                            <w:tcW w:w="1435" w:type="dxa"/>
                          </w:tcPr>
                          <w:p>
                            <w:pPr>
                              <w:pStyle w:val="13"/>
                              <w:spacing w:before="170"/>
                              <w:ind w:left="596"/>
                              <w:rPr>
                                <w:sz w:val="24"/>
                              </w:rPr>
                            </w:pPr>
                            <w:r>
                              <w:rPr>
                                <w:sz w:val="24"/>
                              </w:rPr>
                              <w:t>12</w:t>
                            </w:r>
                          </w:p>
                        </w:tc>
                        <w:tc>
                          <w:tcPr>
                            <w:tcW w:w="1800" w:type="dxa"/>
                          </w:tcPr>
                          <w:p>
                            <w:pPr>
                              <w:pStyle w:val="13"/>
                              <w:spacing w:before="170"/>
                              <w:ind w:left="519" w:right="501"/>
                              <w:jc w:val="center"/>
                              <w:rPr>
                                <w:sz w:val="24"/>
                              </w:rPr>
                            </w:pPr>
                            <w:r>
                              <w:rPr>
                                <w:sz w:val="24"/>
                              </w:rPr>
                              <w:t>牧商型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4" w:hRule="atLeast"/>
                        </w:trPr>
                        <w:tc>
                          <w:tcPr>
                            <w:tcW w:w="639" w:type="dxa"/>
                          </w:tcPr>
                          <w:p>
                            <w:pPr>
                              <w:pStyle w:val="13"/>
                              <w:spacing w:before="168"/>
                              <w:ind w:left="198"/>
                              <w:rPr>
                                <w:sz w:val="24"/>
                              </w:rPr>
                            </w:pPr>
                            <w:r>
                              <w:rPr>
                                <w:sz w:val="24"/>
                              </w:rPr>
                              <w:t>13</w:t>
                            </w:r>
                          </w:p>
                        </w:tc>
                        <w:tc>
                          <w:tcPr>
                            <w:tcW w:w="1296" w:type="dxa"/>
                          </w:tcPr>
                          <w:p>
                            <w:pPr>
                              <w:pStyle w:val="13"/>
                              <w:spacing w:before="168"/>
                              <w:ind w:left="288"/>
                              <w:rPr>
                                <w:sz w:val="24"/>
                              </w:rPr>
                            </w:pPr>
                            <w:r>
                              <w:rPr>
                                <w:sz w:val="24"/>
                              </w:rPr>
                              <w:t>宗塔乡</w:t>
                            </w:r>
                          </w:p>
                        </w:tc>
                        <w:tc>
                          <w:tcPr>
                            <w:tcW w:w="1259" w:type="dxa"/>
                          </w:tcPr>
                          <w:p>
                            <w:pPr>
                              <w:pStyle w:val="13"/>
                              <w:spacing w:before="168"/>
                              <w:ind w:left="129" w:right="110"/>
                              <w:jc w:val="center"/>
                              <w:rPr>
                                <w:sz w:val="24"/>
                              </w:rPr>
                            </w:pPr>
                            <w:r>
                              <w:rPr>
                                <w:sz w:val="24"/>
                              </w:rPr>
                              <w:t>行政乡</w:t>
                            </w:r>
                          </w:p>
                        </w:tc>
                        <w:tc>
                          <w:tcPr>
                            <w:tcW w:w="963" w:type="dxa"/>
                          </w:tcPr>
                          <w:p>
                            <w:pPr>
                              <w:pStyle w:val="13"/>
                              <w:spacing w:before="168"/>
                              <w:ind w:left="101" w:right="81"/>
                              <w:jc w:val="center"/>
                              <w:rPr>
                                <w:sz w:val="24"/>
                              </w:rPr>
                            </w:pPr>
                            <w:r>
                              <w:rPr>
                                <w:sz w:val="24"/>
                              </w:rPr>
                              <w:t>2067</w:t>
                            </w:r>
                          </w:p>
                        </w:tc>
                        <w:tc>
                          <w:tcPr>
                            <w:tcW w:w="1527" w:type="dxa"/>
                          </w:tcPr>
                          <w:p>
                            <w:pPr>
                              <w:pStyle w:val="13"/>
                              <w:spacing w:before="168"/>
                              <w:ind w:left="141" w:right="125"/>
                              <w:jc w:val="center"/>
                              <w:rPr>
                                <w:sz w:val="24"/>
                              </w:rPr>
                            </w:pPr>
                            <w:r>
                              <w:rPr>
                                <w:sz w:val="24"/>
                              </w:rPr>
                              <w:t>115</w:t>
                            </w:r>
                          </w:p>
                        </w:tc>
                        <w:tc>
                          <w:tcPr>
                            <w:tcW w:w="1000" w:type="dxa"/>
                          </w:tcPr>
                          <w:p>
                            <w:pPr>
                              <w:pStyle w:val="13"/>
                              <w:spacing w:before="168"/>
                              <w:ind w:left="259"/>
                              <w:rPr>
                                <w:sz w:val="24"/>
                              </w:rPr>
                            </w:pPr>
                            <w:r>
                              <w:rPr>
                                <w:sz w:val="24"/>
                              </w:rPr>
                              <w:t>5.08</w:t>
                            </w:r>
                          </w:p>
                        </w:tc>
                        <w:tc>
                          <w:tcPr>
                            <w:tcW w:w="1435" w:type="dxa"/>
                          </w:tcPr>
                          <w:p>
                            <w:pPr>
                              <w:pStyle w:val="13"/>
                              <w:spacing w:before="168"/>
                              <w:ind w:left="656"/>
                              <w:rPr>
                                <w:sz w:val="24"/>
                              </w:rPr>
                            </w:pPr>
                            <w:r>
                              <w:rPr>
                                <w:sz w:val="24"/>
                              </w:rPr>
                              <w:t>8</w:t>
                            </w:r>
                          </w:p>
                        </w:tc>
                        <w:tc>
                          <w:tcPr>
                            <w:tcW w:w="1800" w:type="dxa"/>
                          </w:tcPr>
                          <w:p>
                            <w:pPr>
                              <w:pStyle w:val="13"/>
                              <w:spacing w:before="168"/>
                              <w:ind w:left="519" w:right="501"/>
                              <w:jc w:val="center"/>
                              <w:rPr>
                                <w:sz w:val="24"/>
                              </w:rPr>
                            </w:pPr>
                            <w:r>
                              <w:rPr>
                                <w:sz w:val="24"/>
                              </w:rPr>
                              <w:t>牧商型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3" w:hRule="atLeast"/>
                        </w:trPr>
                        <w:tc>
                          <w:tcPr>
                            <w:tcW w:w="639" w:type="dxa"/>
                          </w:tcPr>
                          <w:p>
                            <w:pPr>
                              <w:pStyle w:val="13"/>
                              <w:spacing w:before="169"/>
                              <w:ind w:left="198"/>
                              <w:rPr>
                                <w:sz w:val="24"/>
                              </w:rPr>
                            </w:pPr>
                            <w:r>
                              <w:rPr>
                                <w:sz w:val="24"/>
                              </w:rPr>
                              <w:t>14</w:t>
                            </w:r>
                          </w:p>
                        </w:tc>
                        <w:tc>
                          <w:tcPr>
                            <w:tcW w:w="1296" w:type="dxa"/>
                          </w:tcPr>
                          <w:p>
                            <w:pPr>
                              <w:pStyle w:val="13"/>
                              <w:spacing w:before="169"/>
                              <w:ind w:left="288"/>
                              <w:rPr>
                                <w:sz w:val="24"/>
                              </w:rPr>
                            </w:pPr>
                            <w:r>
                              <w:rPr>
                                <w:sz w:val="24"/>
                              </w:rPr>
                              <w:t>宗麦乡</w:t>
                            </w:r>
                          </w:p>
                        </w:tc>
                        <w:tc>
                          <w:tcPr>
                            <w:tcW w:w="1259" w:type="dxa"/>
                          </w:tcPr>
                          <w:p>
                            <w:pPr>
                              <w:pStyle w:val="13"/>
                              <w:spacing w:before="169"/>
                              <w:ind w:left="129" w:right="110"/>
                              <w:jc w:val="center"/>
                              <w:rPr>
                                <w:sz w:val="24"/>
                              </w:rPr>
                            </w:pPr>
                            <w:r>
                              <w:rPr>
                                <w:sz w:val="24"/>
                              </w:rPr>
                              <w:t>行政乡</w:t>
                            </w:r>
                          </w:p>
                        </w:tc>
                        <w:tc>
                          <w:tcPr>
                            <w:tcW w:w="963" w:type="dxa"/>
                          </w:tcPr>
                          <w:p>
                            <w:pPr>
                              <w:pStyle w:val="13"/>
                              <w:spacing w:before="169"/>
                              <w:ind w:left="101" w:right="81"/>
                              <w:jc w:val="center"/>
                              <w:rPr>
                                <w:sz w:val="24"/>
                              </w:rPr>
                            </w:pPr>
                            <w:r>
                              <w:rPr>
                                <w:sz w:val="24"/>
                              </w:rPr>
                              <w:t>3070</w:t>
                            </w:r>
                          </w:p>
                        </w:tc>
                        <w:tc>
                          <w:tcPr>
                            <w:tcW w:w="1527" w:type="dxa"/>
                          </w:tcPr>
                          <w:p>
                            <w:pPr>
                              <w:pStyle w:val="13"/>
                              <w:spacing w:before="169"/>
                              <w:ind w:left="141" w:right="125"/>
                              <w:jc w:val="center"/>
                              <w:rPr>
                                <w:sz w:val="24"/>
                              </w:rPr>
                            </w:pPr>
                            <w:r>
                              <w:rPr>
                                <w:sz w:val="24"/>
                              </w:rPr>
                              <w:t>72</w:t>
                            </w:r>
                          </w:p>
                        </w:tc>
                        <w:tc>
                          <w:tcPr>
                            <w:tcW w:w="1000" w:type="dxa"/>
                          </w:tcPr>
                          <w:p>
                            <w:pPr>
                              <w:pStyle w:val="13"/>
                              <w:spacing w:before="169"/>
                              <w:ind w:left="259"/>
                              <w:rPr>
                                <w:sz w:val="24"/>
                              </w:rPr>
                            </w:pPr>
                            <w:r>
                              <w:rPr>
                                <w:sz w:val="24"/>
                              </w:rPr>
                              <w:t>2.54</w:t>
                            </w:r>
                          </w:p>
                        </w:tc>
                        <w:tc>
                          <w:tcPr>
                            <w:tcW w:w="1435" w:type="dxa"/>
                          </w:tcPr>
                          <w:p>
                            <w:pPr>
                              <w:pStyle w:val="13"/>
                              <w:spacing w:before="169"/>
                              <w:ind w:left="596"/>
                              <w:rPr>
                                <w:sz w:val="24"/>
                              </w:rPr>
                            </w:pPr>
                            <w:r>
                              <w:rPr>
                                <w:sz w:val="24"/>
                              </w:rPr>
                              <w:t>12</w:t>
                            </w:r>
                          </w:p>
                        </w:tc>
                        <w:tc>
                          <w:tcPr>
                            <w:tcW w:w="1800" w:type="dxa"/>
                          </w:tcPr>
                          <w:p>
                            <w:pPr>
                              <w:pStyle w:val="13"/>
                              <w:spacing w:before="169"/>
                              <w:ind w:left="519" w:right="501"/>
                              <w:jc w:val="center"/>
                              <w:rPr>
                                <w:sz w:val="24"/>
                              </w:rPr>
                            </w:pPr>
                            <w:r>
                              <w:rPr>
                                <w:sz w:val="24"/>
                              </w:rPr>
                              <w:t>牧商型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3" w:hRule="atLeast"/>
                        </w:trPr>
                        <w:tc>
                          <w:tcPr>
                            <w:tcW w:w="639" w:type="dxa"/>
                          </w:tcPr>
                          <w:p>
                            <w:pPr>
                              <w:pStyle w:val="13"/>
                              <w:spacing w:before="170"/>
                              <w:ind w:left="198"/>
                              <w:rPr>
                                <w:sz w:val="24"/>
                              </w:rPr>
                            </w:pPr>
                            <w:r>
                              <w:rPr>
                                <w:sz w:val="24"/>
                              </w:rPr>
                              <w:t>15</w:t>
                            </w:r>
                          </w:p>
                        </w:tc>
                        <w:tc>
                          <w:tcPr>
                            <w:tcW w:w="1296" w:type="dxa"/>
                          </w:tcPr>
                          <w:p>
                            <w:pPr>
                              <w:pStyle w:val="13"/>
                              <w:spacing w:before="170"/>
                              <w:ind w:left="288"/>
                              <w:rPr>
                                <w:sz w:val="24"/>
                              </w:rPr>
                            </w:pPr>
                            <w:r>
                              <w:rPr>
                                <w:sz w:val="24"/>
                              </w:rPr>
                              <w:t>上罗乡</w:t>
                            </w:r>
                          </w:p>
                        </w:tc>
                        <w:tc>
                          <w:tcPr>
                            <w:tcW w:w="1259" w:type="dxa"/>
                          </w:tcPr>
                          <w:p>
                            <w:pPr>
                              <w:pStyle w:val="13"/>
                              <w:spacing w:before="170"/>
                              <w:ind w:left="129" w:right="110"/>
                              <w:jc w:val="center"/>
                              <w:rPr>
                                <w:sz w:val="24"/>
                              </w:rPr>
                            </w:pPr>
                            <w:r>
                              <w:rPr>
                                <w:sz w:val="24"/>
                              </w:rPr>
                              <w:t>行政乡</w:t>
                            </w:r>
                          </w:p>
                        </w:tc>
                        <w:tc>
                          <w:tcPr>
                            <w:tcW w:w="963" w:type="dxa"/>
                          </w:tcPr>
                          <w:p>
                            <w:pPr>
                              <w:pStyle w:val="13"/>
                              <w:spacing w:before="170"/>
                              <w:ind w:left="101" w:right="81"/>
                              <w:jc w:val="center"/>
                              <w:rPr>
                                <w:sz w:val="24"/>
                              </w:rPr>
                            </w:pPr>
                            <w:r>
                              <w:rPr>
                                <w:sz w:val="24"/>
                              </w:rPr>
                              <w:t>2447</w:t>
                            </w:r>
                          </w:p>
                        </w:tc>
                        <w:tc>
                          <w:tcPr>
                            <w:tcW w:w="1527" w:type="dxa"/>
                          </w:tcPr>
                          <w:p>
                            <w:pPr>
                              <w:pStyle w:val="13"/>
                              <w:spacing w:before="170"/>
                              <w:ind w:left="141" w:right="125"/>
                              <w:jc w:val="center"/>
                              <w:rPr>
                                <w:sz w:val="24"/>
                              </w:rPr>
                            </w:pPr>
                            <w:r>
                              <w:rPr>
                                <w:sz w:val="24"/>
                              </w:rPr>
                              <w:t>50</w:t>
                            </w:r>
                          </w:p>
                        </w:tc>
                        <w:tc>
                          <w:tcPr>
                            <w:tcW w:w="1000" w:type="dxa"/>
                          </w:tcPr>
                          <w:p>
                            <w:pPr>
                              <w:pStyle w:val="13"/>
                              <w:spacing w:before="170"/>
                              <w:ind w:left="259"/>
                              <w:rPr>
                                <w:sz w:val="24"/>
                              </w:rPr>
                            </w:pPr>
                            <w:r>
                              <w:rPr>
                                <w:sz w:val="24"/>
                              </w:rPr>
                              <w:t>6.01</w:t>
                            </w:r>
                          </w:p>
                        </w:tc>
                        <w:tc>
                          <w:tcPr>
                            <w:tcW w:w="1435" w:type="dxa"/>
                          </w:tcPr>
                          <w:p>
                            <w:pPr>
                              <w:pStyle w:val="13"/>
                              <w:spacing w:before="170"/>
                              <w:ind w:left="656"/>
                              <w:rPr>
                                <w:sz w:val="24"/>
                              </w:rPr>
                            </w:pPr>
                            <w:r>
                              <w:rPr>
                                <w:sz w:val="24"/>
                              </w:rPr>
                              <w:t>9</w:t>
                            </w:r>
                          </w:p>
                        </w:tc>
                        <w:tc>
                          <w:tcPr>
                            <w:tcW w:w="1800" w:type="dxa"/>
                          </w:tcPr>
                          <w:p>
                            <w:pPr>
                              <w:pStyle w:val="13"/>
                              <w:spacing w:before="170"/>
                              <w:ind w:left="519" w:right="501"/>
                              <w:jc w:val="center"/>
                              <w:rPr>
                                <w:sz w:val="24"/>
                              </w:rPr>
                            </w:pPr>
                            <w:r>
                              <w:rPr>
                                <w:sz w:val="24"/>
                              </w:rPr>
                              <w:t>牧商型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39" w:type="dxa"/>
                          </w:tcPr>
                          <w:p>
                            <w:pPr>
                              <w:pStyle w:val="13"/>
                              <w:spacing w:before="3" w:line="289" w:lineRule="exact"/>
                              <w:ind w:left="198"/>
                              <w:rPr>
                                <w:sz w:val="24"/>
                              </w:rPr>
                            </w:pPr>
                            <w:r>
                              <w:rPr>
                                <w:sz w:val="24"/>
                              </w:rPr>
                              <w:t>16</w:t>
                            </w:r>
                          </w:p>
                        </w:tc>
                        <w:tc>
                          <w:tcPr>
                            <w:tcW w:w="1296" w:type="dxa"/>
                          </w:tcPr>
                          <w:p>
                            <w:pPr>
                              <w:pStyle w:val="13"/>
                              <w:spacing w:before="3" w:line="289" w:lineRule="exact"/>
                              <w:ind w:left="288"/>
                              <w:rPr>
                                <w:sz w:val="24"/>
                              </w:rPr>
                            </w:pPr>
                            <w:r>
                              <w:rPr>
                                <w:sz w:val="24"/>
                              </w:rPr>
                              <w:t>下罗乡</w:t>
                            </w:r>
                          </w:p>
                        </w:tc>
                        <w:tc>
                          <w:tcPr>
                            <w:tcW w:w="1259" w:type="dxa"/>
                          </w:tcPr>
                          <w:p>
                            <w:pPr>
                              <w:pStyle w:val="13"/>
                              <w:spacing w:before="3" w:line="289" w:lineRule="exact"/>
                              <w:ind w:left="129" w:right="110"/>
                              <w:jc w:val="center"/>
                              <w:rPr>
                                <w:sz w:val="24"/>
                              </w:rPr>
                            </w:pPr>
                            <w:r>
                              <w:rPr>
                                <w:sz w:val="24"/>
                              </w:rPr>
                              <w:t>行政乡</w:t>
                            </w:r>
                          </w:p>
                        </w:tc>
                        <w:tc>
                          <w:tcPr>
                            <w:tcW w:w="963" w:type="dxa"/>
                          </w:tcPr>
                          <w:p>
                            <w:pPr>
                              <w:pStyle w:val="13"/>
                              <w:spacing w:before="3" w:line="289" w:lineRule="exact"/>
                              <w:ind w:left="101" w:right="81"/>
                              <w:jc w:val="center"/>
                              <w:rPr>
                                <w:sz w:val="24"/>
                              </w:rPr>
                            </w:pPr>
                            <w:r>
                              <w:rPr>
                                <w:sz w:val="24"/>
                              </w:rPr>
                              <w:t>3165</w:t>
                            </w:r>
                          </w:p>
                        </w:tc>
                        <w:tc>
                          <w:tcPr>
                            <w:tcW w:w="1527" w:type="dxa"/>
                          </w:tcPr>
                          <w:p>
                            <w:pPr>
                              <w:pStyle w:val="13"/>
                              <w:spacing w:before="3" w:line="289" w:lineRule="exact"/>
                              <w:ind w:left="141" w:right="125"/>
                              <w:jc w:val="center"/>
                              <w:rPr>
                                <w:sz w:val="24"/>
                              </w:rPr>
                            </w:pPr>
                            <w:r>
                              <w:rPr>
                                <w:sz w:val="24"/>
                              </w:rPr>
                              <w:t>57</w:t>
                            </w:r>
                          </w:p>
                        </w:tc>
                        <w:tc>
                          <w:tcPr>
                            <w:tcW w:w="1000" w:type="dxa"/>
                          </w:tcPr>
                          <w:p>
                            <w:pPr>
                              <w:pStyle w:val="13"/>
                              <w:spacing w:before="3" w:line="289" w:lineRule="exact"/>
                              <w:ind w:left="259"/>
                              <w:rPr>
                                <w:sz w:val="24"/>
                              </w:rPr>
                            </w:pPr>
                            <w:r>
                              <w:rPr>
                                <w:sz w:val="24"/>
                              </w:rPr>
                              <w:t>3.46</w:t>
                            </w:r>
                          </w:p>
                        </w:tc>
                        <w:tc>
                          <w:tcPr>
                            <w:tcW w:w="1435" w:type="dxa"/>
                          </w:tcPr>
                          <w:p>
                            <w:pPr>
                              <w:pStyle w:val="13"/>
                              <w:spacing w:before="3" w:line="289" w:lineRule="exact"/>
                              <w:ind w:left="596"/>
                              <w:rPr>
                                <w:sz w:val="24"/>
                              </w:rPr>
                            </w:pPr>
                            <w:r>
                              <w:rPr>
                                <w:sz w:val="24"/>
                              </w:rPr>
                              <w:t>10</w:t>
                            </w:r>
                          </w:p>
                        </w:tc>
                        <w:tc>
                          <w:tcPr>
                            <w:tcW w:w="1800" w:type="dxa"/>
                          </w:tcPr>
                          <w:p>
                            <w:pPr>
                              <w:pStyle w:val="13"/>
                              <w:spacing w:before="3" w:line="289" w:lineRule="exact"/>
                              <w:ind w:left="519" w:right="501"/>
                              <w:jc w:val="center"/>
                              <w:rPr>
                                <w:sz w:val="24"/>
                              </w:rPr>
                            </w:pPr>
                            <w:r>
                              <w:rPr>
                                <w:sz w:val="24"/>
                              </w:rPr>
                              <w:t>牧商型</w:t>
                            </w:r>
                          </w:p>
                        </w:tc>
                      </w:tr>
                    </w:tbl>
                    <w:p>
                      <w:pPr>
                        <w:pStyle w:val="6"/>
                      </w:pPr>
                    </w:p>
                  </w:txbxContent>
                </v:textbox>
              </v:shape>
            </w:pict>
          </mc:Fallback>
        </mc:AlternateContent>
      </w:r>
      <w:r>
        <w:rPr>
          <w:rFonts w:hint="eastAsia" w:ascii="黑体" w:eastAsia="黑体"/>
          <w:u w:val="none"/>
        </w:rPr>
        <w:t>表</w:t>
      </w:r>
      <w:r>
        <w:rPr>
          <w:rFonts w:hint="eastAsia" w:ascii="黑体" w:eastAsia="黑体"/>
          <w:spacing w:val="-62"/>
          <w:u w:val="none"/>
        </w:rPr>
        <w:t xml:space="preserve"> </w:t>
      </w:r>
      <w:r>
        <w:rPr>
          <w:rFonts w:hint="eastAsia" w:ascii="黑体" w:eastAsia="黑体"/>
          <w:u w:val="none"/>
        </w:rPr>
        <w:t>3</w:t>
      </w:r>
      <w:r>
        <w:rPr>
          <w:rFonts w:hint="eastAsia" w:ascii="黑体" w:eastAsia="黑体"/>
          <w:u w:val="none"/>
        </w:rPr>
        <w:tab/>
      </w:r>
      <w:r>
        <w:rPr>
          <w:rFonts w:hint="eastAsia" w:ascii="黑体" w:eastAsia="黑体"/>
          <w:u w:val="none"/>
        </w:rPr>
        <w:t>现状</w:t>
      </w:r>
      <w:r>
        <w:rPr>
          <w:rFonts w:hint="eastAsia" w:ascii="黑体" w:eastAsia="黑体"/>
          <w:spacing w:val="-61"/>
          <w:u w:val="none"/>
        </w:rPr>
        <w:t xml:space="preserve"> </w:t>
      </w:r>
      <w:r>
        <w:rPr>
          <w:rFonts w:hint="eastAsia" w:ascii="黑体" w:eastAsia="黑体"/>
          <w:u w:val="none"/>
        </w:rPr>
        <w:t>2011</w:t>
      </w:r>
      <w:r>
        <w:rPr>
          <w:rFonts w:hint="eastAsia" w:ascii="黑体" w:eastAsia="黑体"/>
          <w:spacing w:val="-61"/>
          <w:u w:val="none"/>
        </w:rPr>
        <w:t xml:space="preserve"> </w:t>
      </w:r>
      <w:r>
        <w:rPr>
          <w:rFonts w:hint="eastAsia" w:ascii="黑体" w:eastAsia="黑体"/>
          <w:u w:val="none"/>
        </w:rPr>
        <w:t>年县域村镇一览表</w:t>
      </w:r>
    </w:p>
    <w:p>
      <w:pPr>
        <w:pStyle w:val="6"/>
        <w:rPr>
          <w:rFonts w:ascii="黑体"/>
          <w:b/>
        </w:rPr>
      </w:pPr>
    </w:p>
    <w:p>
      <w:pPr>
        <w:pStyle w:val="6"/>
        <w:rPr>
          <w:rFonts w:ascii="黑体"/>
          <w:b/>
        </w:rPr>
      </w:pPr>
    </w:p>
    <w:p>
      <w:pPr>
        <w:pStyle w:val="6"/>
        <w:rPr>
          <w:rFonts w:ascii="黑体"/>
          <w:b/>
        </w:rPr>
      </w:pPr>
    </w:p>
    <w:p>
      <w:pPr>
        <w:pStyle w:val="6"/>
        <w:rPr>
          <w:rFonts w:ascii="黑体"/>
          <w:b/>
        </w:rPr>
      </w:pPr>
    </w:p>
    <w:p>
      <w:pPr>
        <w:pStyle w:val="6"/>
        <w:rPr>
          <w:rFonts w:ascii="黑体"/>
          <w:b/>
        </w:rPr>
      </w:pPr>
    </w:p>
    <w:p>
      <w:pPr>
        <w:pStyle w:val="6"/>
        <w:rPr>
          <w:rFonts w:ascii="黑体"/>
          <w:b/>
        </w:rPr>
      </w:pPr>
    </w:p>
    <w:p>
      <w:pPr>
        <w:pStyle w:val="6"/>
        <w:rPr>
          <w:rFonts w:ascii="黑体"/>
          <w:b/>
        </w:rPr>
      </w:pPr>
    </w:p>
    <w:p>
      <w:pPr>
        <w:pStyle w:val="6"/>
        <w:rPr>
          <w:rFonts w:ascii="黑体"/>
          <w:b/>
        </w:rPr>
      </w:pPr>
    </w:p>
    <w:p>
      <w:pPr>
        <w:pStyle w:val="6"/>
        <w:rPr>
          <w:rFonts w:ascii="黑体"/>
          <w:b/>
        </w:rPr>
      </w:pPr>
    </w:p>
    <w:p>
      <w:pPr>
        <w:pStyle w:val="6"/>
        <w:rPr>
          <w:rFonts w:ascii="黑体"/>
          <w:b/>
        </w:rPr>
      </w:pPr>
    </w:p>
    <w:p>
      <w:pPr>
        <w:pStyle w:val="6"/>
        <w:rPr>
          <w:rFonts w:ascii="黑体"/>
          <w:b/>
        </w:rPr>
      </w:pPr>
    </w:p>
    <w:p>
      <w:pPr>
        <w:pStyle w:val="6"/>
        <w:rPr>
          <w:rFonts w:ascii="黑体"/>
          <w:b/>
        </w:rPr>
      </w:pPr>
    </w:p>
    <w:p>
      <w:pPr>
        <w:pStyle w:val="6"/>
        <w:rPr>
          <w:rFonts w:ascii="黑体"/>
          <w:b/>
        </w:rPr>
      </w:pPr>
    </w:p>
    <w:p>
      <w:pPr>
        <w:pStyle w:val="6"/>
        <w:rPr>
          <w:rFonts w:ascii="黑体"/>
          <w:b/>
        </w:rPr>
      </w:pPr>
    </w:p>
    <w:p>
      <w:pPr>
        <w:pStyle w:val="6"/>
        <w:rPr>
          <w:rFonts w:ascii="黑体"/>
          <w:b/>
        </w:rPr>
      </w:pPr>
    </w:p>
    <w:p>
      <w:pPr>
        <w:pStyle w:val="6"/>
        <w:rPr>
          <w:rFonts w:ascii="黑体"/>
          <w:b/>
        </w:rPr>
      </w:pPr>
    </w:p>
    <w:p>
      <w:pPr>
        <w:pStyle w:val="6"/>
        <w:rPr>
          <w:rFonts w:ascii="黑体"/>
          <w:b/>
        </w:rPr>
      </w:pPr>
    </w:p>
    <w:p>
      <w:pPr>
        <w:pStyle w:val="6"/>
        <w:rPr>
          <w:rFonts w:ascii="黑体"/>
          <w:b/>
        </w:rPr>
      </w:pPr>
    </w:p>
    <w:p>
      <w:pPr>
        <w:pStyle w:val="6"/>
        <w:rPr>
          <w:rFonts w:ascii="黑体"/>
          <w:b/>
        </w:rPr>
      </w:pPr>
    </w:p>
    <w:p>
      <w:pPr>
        <w:pStyle w:val="6"/>
        <w:rPr>
          <w:rFonts w:ascii="黑体"/>
          <w:b/>
        </w:rPr>
      </w:pPr>
    </w:p>
    <w:p>
      <w:pPr>
        <w:pStyle w:val="6"/>
        <w:rPr>
          <w:rFonts w:ascii="黑体"/>
          <w:b/>
        </w:rPr>
      </w:pPr>
    </w:p>
    <w:p>
      <w:pPr>
        <w:pStyle w:val="6"/>
        <w:rPr>
          <w:rFonts w:ascii="黑体"/>
          <w:b/>
        </w:rPr>
      </w:pPr>
    </w:p>
    <w:p>
      <w:pPr>
        <w:pStyle w:val="6"/>
        <w:rPr>
          <w:rFonts w:ascii="黑体"/>
          <w:b/>
        </w:rPr>
      </w:pPr>
    </w:p>
    <w:p>
      <w:pPr>
        <w:pStyle w:val="6"/>
        <w:spacing w:before="5"/>
        <w:rPr>
          <w:rFonts w:ascii="黑体"/>
          <w:b/>
        </w:rPr>
      </w:pPr>
    </w:p>
    <w:p>
      <w:pPr>
        <w:spacing w:before="1"/>
        <w:ind w:left="5702" w:right="0" w:firstLine="0"/>
        <w:jc w:val="left"/>
        <w:rPr>
          <w:rFonts w:hint="eastAsia" w:ascii="黑体" w:eastAsia="黑体"/>
          <w:b/>
          <w:sz w:val="21"/>
        </w:rPr>
      </w:pPr>
      <w:r>
        <w:rPr>
          <w:rFonts w:hint="eastAsia" w:ascii="黑体" w:eastAsia="黑体"/>
          <w:b/>
          <w:sz w:val="21"/>
        </w:rPr>
        <w:t>备注：2011 年，规划区现状总人口为 10047 人。</w:t>
      </w:r>
    </w:p>
    <w:p>
      <w:pPr>
        <w:pStyle w:val="6"/>
        <w:spacing w:before="3"/>
        <w:rPr>
          <w:rFonts w:ascii="黑体"/>
          <w:b/>
          <w:sz w:val="26"/>
        </w:rPr>
      </w:pPr>
    </w:p>
    <w:p>
      <w:pPr>
        <w:pStyle w:val="5"/>
        <w:tabs>
          <w:tab w:val="left" w:pos="2649"/>
        </w:tabs>
        <w:rPr>
          <w:rFonts w:hint="eastAsia" w:ascii="黑体" w:eastAsia="黑体"/>
          <w:u w:val="none"/>
        </w:rPr>
      </w:pPr>
      <w:r>
        <w:rPr>
          <w:rFonts w:hint="eastAsia" w:ascii="黑体" w:eastAsia="黑体"/>
          <w:u w:val="none"/>
        </w:rPr>
        <w:t>表</w:t>
      </w:r>
      <w:r>
        <w:rPr>
          <w:rFonts w:hint="eastAsia" w:ascii="黑体" w:eastAsia="黑体"/>
          <w:spacing w:val="-62"/>
          <w:u w:val="none"/>
        </w:rPr>
        <w:t xml:space="preserve"> </w:t>
      </w:r>
      <w:r>
        <w:rPr>
          <w:rFonts w:hint="eastAsia" w:ascii="黑体" w:eastAsia="黑体"/>
          <w:u w:val="none"/>
        </w:rPr>
        <w:t>2</w:t>
      </w:r>
      <w:r>
        <w:rPr>
          <w:rFonts w:hint="eastAsia" w:ascii="黑体" w:eastAsia="黑体"/>
          <w:u w:val="none"/>
        </w:rPr>
        <w:tab/>
      </w:r>
      <w:r>
        <w:rPr>
          <w:rFonts w:hint="eastAsia" w:ascii="黑体" w:eastAsia="黑体"/>
          <w:u w:val="none"/>
        </w:rPr>
        <w:t>现状</w:t>
      </w:r>
      <w:r>
        <w:rPr>
          <w:rFonts w:hint="eastAsia" w:ascii="黑体" w:eastAsia="黑体"/>
          <w:spacing w:val="-59"/>
          <w:u w:val="none"/>
        </w:rPr>
        <w:t xml:space="preserve"> </w:t>
      </w:r>
      <w:r>
        <w:rPr>
          <w:rFonts w:hint="eastAsia" w:ascii="黑体" w:eastAsia="黑体"/>
          <w:u w:val="none"/>
        </w:rPr>
        <w:t>2011</w:t>
      </w:r>
      <w:r>
        <w:rPr>
          <w:rFonts w:hint="eastAsia" w:ascii="黑体" w:eastAsia="黑体"/>
          <w:spacing w:val="-61"/>
          <w:u w:val="none"/>
        </w:rPr>
        <w:t xml:space="preserve"> </w:t>
      </w:r>
      <w:r>
        <w:rPr>
          <w:rFonts w:hint="eastAsia" w:ascii="黑体" w:eastAsia="黑体"/>
          <w:u w:val="none"/>
        </w:rPr>
        <w:t>年城市规划区范围内用地情况统计表</w:t>
      </w:r>
    </w:p>
    <w:p>
      <w:pPr>
        <w:pStyle w:val="6"/>
        <w:spacing w:before="7"/>
        <w:rPr>
          <w:rFonts w:ascii="黑体"/>
          <w:b/>
        </w:rPr>
      </w:pPr>
    </w:p>
    <w:tbl>
      <w:tblPr>
        <w:tblStyle w:val="9"/>
        <w:tblW w:w="0" w:type="auto"/>
        <w:tblInd w:w="17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13"/>
        <w:gridCol w:w="1318"/>
        <w:gridCol w:w="1815"/>
        <w:gridCol w:w="601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2" w:hRule="atLeast"/>
        </w:trPr>
        <w:tc>
          <w:tcPr>
            <w:tcW w:w="9757" w:type="dxa"/>
            <w:gridSpan w:val="4"/>
          </w:tcPr>
          <w:p>
            <w:pPr>
              <w:pStyle w:val="13"/>
              <w:spacing w:before="172"/>
              <w:ind w:left="3418" w:right="3398"/>
              <w:jc w:val="center"/>
              <w:rPr>
                <w:sz w:val="24"/>
              </w:rPr>
            </w:pPr>
            <w:r>
              <w:rPr>
                <w:sz w:val="24"/>
              </w:rPr>
              <w:t>评价区各类用地构成一览表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1931" w:type="dxa"/>
            <w:gridSpan w:val="2"/>
          </w:tcPr>
          <w:p>
            <w:pPr>
              <w:pStyle w:val="13"/>
              <w:spacing w:before="158"/>
              <w:ind w:left="484"/>
              <w:rPr>
                <w:sz w:val="24"/>
              </w:rPr>
            </w:pPr>
            <w:r>
              <w:rPr>
                <w:sz w:val="24"/>
              </w:rPr>
              <w:t>用地分类</w:t>
            </w:r>
          </w:p>
        </w:tc>
        <w:tc>
          <w:tcPr>
            <w:tcW w:w="1815" w:type="dxa"/>
          </w:tcPr>
          <w:p>
            <w:pPr>
              <w:pStyle w:val="13"/>
              <w:spacing w:before="2"/>
              <w:ind w:left="167" w:right="147"/>
              <w:jc w:val="center"/>
              <w:rPr>
                <w:sz w:val="24"/>
              </w:rPr>
            </w:pPr>
            <w:r>
              <w:rPr>
                <w:sz w:val="24"/>
              </w:rPr>
              <w:t>用地面积（公</w:t>
            </w:r>
          </w:p>
          <w:p>
            <w:pPr>
              <w:pStyle w:val="13"/>
              <w:spacing w:before="4" w:line="290" w:lineRule="exact"/>
              <w:ind w:left="167" w:right="147"/>
              <w:jc w:val="center"/>
              <w:rPr>
                <w:sz w:val="24"/>
              </w:rPr>
            </w:pPr>
            <w:r>
              <w:rPr>
                <w:sz w:val="24"/>
              </w:rPr>
              <w:t>顷）</w:t>
            </w:r>
          </w:p>
        </w:tc>
        <w:tc>
          <w:tcPr>
            <w:tcW w:w="6011" w:type="dxa"/>
          </w:tcPr>
          <w:p>
            <w:pPr>
              <w:pStyle w:val="13"/>
              <w:spacing w:before="158"/>
              <w:ind w:left="2324" w:right="2306"/>
              <w:jc w:val="center"/>
              <w:rPr>
                <w:sz w:val="24"/>
              </w:rPr>
            </w:pPr>
            <w:r>
              <w:rPr>
                <w:sz w:val="24"/>
              </w:rPr>
              <w:t>百分比（%）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931" w:type="dxa"/>
            <w:gridSpan w:val="2"/>
          </w:tcPr>
          <w:p>
            <w:pPr>
              <w:pStyle w:val="13"/>
              <w:spacing w:before="3" w:line="288" w:lineRule="exact"/>
              <w:ind w:left="107"/>
              <w:rPr>
                <w:sz w:val="24"/>
              </w:rPr>
            </w:pPr>
            <w:r>
              <w:rPr>
                <w:sz w:val="24"/>
              </w:rPr>
              <w:t>适宜建设用地</w:t>
            </w:r>
          </w:p>
        </w:tc>
        <w:tc>
          <w:tcPr>
            <w:tcW w:w="1815" w:type="dxa"/>
          </w:tcPr>
          <w:p>
            <w:pPr>
              <w:pStyle w:val="13"/>
              <w:spacing w:before="3" w:line="288" w:lineRule="exact"/>
              <w:ind w:right="525"/>
              <w:jc w:val="right"/>
              <w:rPr>
                <w:sz w:val="24"/>
              </w:rPr>
            </w:pPr>
            <w:r>
              <w:rPr>
                <w:sz w:val="24"/>
              </w:rPr>
              <w:t>186.78</w:t>
            </w:r>
          </w:p>
        </w:tc>
        <w:tc>
          <w:tcPr>
            <w:tcW w:w="6011" w:type="dxa"/>
          </w:tcPr>
          <w:p>
            <w:pPr>
              <w:pStyle w:val="13"/>
              <w:spacing w:before="3" w:line="288" w:lineRule="exact"/>
              <w:ind w:left="2324" w:right="2306"/>
              <w:jc w:val="center"/>
              <w:rPr>
                <w:sz w:val="24"/>
              </w:rPr>
            </w:pPr>
            <w:r>
              <w:rPr>
                <w:sz w:val="24"/>
              </w:rPr>
              <w:t>40.2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1931" w:type="dxa"/>
            <w:gridSpan w:val="2"/>
          </w:tcPr>
          <w:p>
            <w:pPr>
              <w:pStyle w:val="13"/>
              <w:spacing w:before="3" w:line="289" w:lineRule="exact"/>
              <w:ind w:left="107"/>
              <w:rPr>
                <w:sz w:val="24"/>
              </w:rPr>
            </w:pPr>
            <w:r>
              <w:rPr>
                <w:sz w:val="24"/>
              </w:rPr>
              <w:t>可建设用地</w:t>
            </w:r>
          </w:p>
        </w:tc>
        <w:tc>
          <w:tcPr>
            <w:tcW w:w="1815" w:type="dxa"/>
          </w:tcPr>
          <w:p>
            <w:pPr>
              <w:pStyle w:val="13"/>
              <w:spacing w:before="3" w:line="289" w:lineRule="exact"/>
              <w:ind w:right="585"/>
              <w:jc w:val="right"/>
              <w:rPr>
                <w:sz w:val="24"/>
              </w:rPr>
            </w:pPr>
            <w:r>
              <w:rPr>
                <w:sz w:val="24"/>
              </w:rPr>
              <w:t>92.27</w:t>
            </w:r>
          </w:p>
        </w:tc>
        <w:tc>
          <w:tcPr>
            <w:tcW w:w="6011" w:type="dxa"/>
          </w:tcPr>
          <w:p>
            <w:pPr>
              <w:pStyle w:val="13"/>
              <w:spacing w:before="3" w:line="289" w:lineRule="exact"/>
              <w:ind w:left="2324" w:right="2306"/>
              <w:jc w:val="center"/>
              <w:rPr>
                <w:sz w:val="24"/>
              </w:rPr>
            </w:pPr>
            <w:r>
              <w:rPr>
                <w:sz w:val="24"/>
              </w:rPr>
              <w:t>19.8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931" w:type="dxa"/>
            <w:gridSpan w:val="2"/>
          </w:tcPr>
          <w:p>
            <w:pPr>
              <w:pStyle w:val="13"/>
              <w:spacing w:before="2" w:line="290" w:lineRule="exact"/>
              <w:ind w:left="107"/>
              <w:rPr>
                <w:sz w:val="24"/>
              </w:rPr>
            </w:pPr>
            <w:r>
              <w:rPr>
                <w:sz w:val="24"/>
              </w:rPr>
              <w:t>不宜建设用地</w:t>
            </w:r>
          </w:p>
        </w:tc>
        <w:tc>
          <w:tcPr>
            <w:tcW w:w="1815" w:type="dxa"/>
          </w:tcPr>
          <w:p>
            <w:pPr>
              <w:pStyle w:val="13"/>
              <w:spacing w:before="2" w:line="290" w:lineRule="exact"/>
              <w:ind w:right="585"/>
              <w:jc w:val="right"/>
              <w:rPr>
                <w:sz w:val="24"/>
              </w:rPr>
            </w:pPr>
            <w:r>
              <w:rPr>
                <w:sz w:val="24"/>
              </w:rPr>
              <w:t>66.22</w:t>
            </w:r>
          </w:p>
        </w:tc>
        <w:tc>
          <w:tcPr>
            <w:tcW w:w="6011" w:type="dxa"/>
          </w:tcPr>
          <w:p>
            <w:pPr>
              <w:pStyle w:val="13"/>
              <w:spacing w:before="2" w:line="290" w:lineRule="exact"/>
              <w:ind w:left="2324" w:right="2306"/>
              <w:jc w:val="center"/>
              <w:rPr>
                <w:sz w:val="24"/>
              </w:rPr>
            </w:pPr>
            <w:r>
              <w:rPr>
                <w:sz w:val="24"/>
              </w:rPr>
              <w:t>14.2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931" w:type="dxa"/>
            <w:gridSpan w:val="2"/>
          </w:tcPr>
          <w:p>
            <w:pPr>
              <w:pStyle w:val="13"/>
              <w:spacing w:before="3" w:line="288" w:lineRule="exact"/>
              <w:ind w:left="107"/>
              <w:rPr>
                <w:sz w:val="24"/>
              </w:rPr>
            </w:pPr>
            <w:r>
              <w:rPr>
                <w:sz w:val="24"/>
              </w:rPr>
              <w:t>不可建设用地</w:t>
            </w:r>
          </w:p>
        </w:tc>
        <w:tc>
          <w:tcPr>
            <w:tcW w:w="1815" w:type="dxa"/>
          </w:tcPr>
          <w:p>
            <w:pPr>
              <w:pStyle w:val="13"/>
              <w:spacing w:before="3" w:line="288" w:lineRule="exact"/>
              <w:ind w:right="525"/>
              <w:jc w:val="right"/>
              <w:rPr>
                <w:sz w:val="24"/>
              </w:rPr>
            </w:pPr>
            <w:r>
              <w:rPr>
                <w:sz w:val="24"/>
              </w:rPr>
              <w:t>120.13</w:t>
            </w:r>
          </w:p>
        </w:tc>
        <w:tc>
          <w:tcPr>
            <w:tcW w:w="6011" w:type="dxa"/>
          </w:tcPr>
          <w:p>
            <w:pPr>
              <w:pStyle w:val="13"/>
              <w:spacing w:before="3" w:line="288" w:lineRule="exact"/>
              <w:ind w:left="2324" w:right="2306"/>
              <w:jc w:val="center"/>
              <w:rPr>
                <w:sz w:val="24"/>
              </w:rPr>
            </w:pPr>
            <w:r>
              <w:rPr>
                <w:sz w:val="24"/>
              </w:rPr>
              <w:t>25.8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613" w:type="dxa"/>
            <w:vMerge w:val="restart"/>
          </w:tcPr>
          <w:p>
            <w:pPr>
              <w:pStyle w:val="13"/>
              <w:spacing w:before="168" w:line="242" w:lineRule="auto"/>
              <w:ind w:left="186" w:right="164"/>
              <w:rPr>
                <w:sz w:val="24"/>
              </w:rPr>
            </w:pPr>
            <w:r>
              <w:rPr>
                <w:sz w:val="24"/>
              </w:rPr>
              <w:t>其中</w:t>
            </w:r>
          </w:p>
        </w:tc>
        <w:tc>
          <w:tcPr>
            <w:tcW w:w="1318" w:type="dxa"/>
          </w:tcPr>
          <w:p>
            <w:pPr>
              <w:pStyle w:val="13"/>
              <w:spacing w:before="3"/>
              <w:ind w:left="178"/>
              <w:rPr>
                <w:sz w:val="24"/>
              </w:rPr>
            </w:pPr>
            <w:r>
              <w:rPr>
                <w:sz w:val="24"/>
              </w:rPr>
              <w:t>不可建设</w:t>
            </w:r>
          </w:p>
          <w:p>
            <w:pPr>
              <w:pStyle w:val="13"/>
              <w:spacing w:before="4" w:line="289" w:lineRule="exact"/>
              <w:ind w:left="106"/>
              <w:rPr>
                <w:sz w:val="24"/>
              </w:rPr>
            </w:pPr>
            <w:r>
              <w:rPr>
                <w:spacing w:val="-20"/>
                <w:sz w:val="24"/>
              </w:rPr>
              <w:t>河流、水域</w:t>
            </w:r>
          </w:p>
        </w:tc>
        <w:tc>
          <w:tcPr>
            <w:tcW w:w="1815" w:type="dxa"/>
          </w:tcPr>
          <w:p>
            <w:pPr>
              <w:pStyle w:val="13"/>
              <w:spacing w:before="159"/>
              <w:ind w:right="585"/>
              <w:jc w:val="right"/>
              <w:rPr>
                <w:sz w:val="24"/>
              </w:rPr>
            </w:pPr>
            <w:r>
              <w:rPr>
                <w:sz w:val="24"/>
              </w:rPr>
              <w:t>59.42</w:t>
            </w:r>
          </w:p>
        </w:tc>
        <w:tc>
          <w:tcPr>
            <w:tcW w:w="6011" w:type="dxa"/>
          </w:tcPr>
          <w:p>
            <w:pPr>
              <w:pStyle w:val="13"/>
              <w:spacing w:before="159"/>
              <w:ind w:left="2324" w:right="2306"/>
              <w:jc w:val="center"/>
              <w:rPr>
                <w:sz w:val="24"/>
              </w:rPr>
            </w:pPr>
            <w:r>
              <w:rPr>
                <w:sz w:val="24"/>
              </w:rPr>
              <w:t>12.77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613" w:type="dxa"/>
            <w:vMerge w:val="continue"/>
            <w:tcBorders>
              <w:top w:val="nil"/>
            </w:tcBorders>
          </w:tcPr>
          <w:p>
            <w:pPr>
              <w:rPr>
                <w:sz w:val="2"/>
                <w:szCs w:val="2"/>
              </w:rPr>
            </w:pPr>
          </w:p>
        </w:tc>
        <w:tc>
          <w:tcPr>
            <w:tcW w:w="1318" w:type="dxa"/>
          </w:tcPr>
          <w:p>
            <w:pPr>
              <w:pStyle w:val="13"/>
              <w:rPr>
                <w:rFonts w:ascii="Times New Roman"/>
                <w:sz w:val="22"/>
              </w:rPr>
            </w:pPr>
          </w:p>
        </w:tc>
        <w:tc>
          <w:tcPr>
            <w:tcW w:w="1815" w:type="dxa"/>
          </w:tcPr>
          <w:p>
            <w:pPr>
              <w:pStyle w:val="13"/>
              <w:spacing w:before="2" w:line="290" w:lineRule="exact"/>
              <w:ind w:right="585"/>
              <w:jc w:val="right"/>
              <w:rPr>
                <w:sz w:val="24"/>
              </w:rPr>
            </w:pPr>
            <w:r>
              <w:rPr>
                <w:sz w:val="24"/>
              </w:rPr>
              <w:t>44.36</w:t>
            </w:r>
          </w:p>
        </w:tc>
        <w:tc>
          <w:tcPr>
            <w:tcW w:w="6011" w:type="dxa"/>
          </w:tcPr>
          <w:p>
            <w:pPr>
              <w:pStyle w:val="13"/>
              <w:spacing w:before="2" w:line="290" w:lineRule="exact"/>
              <w:ind w:left="2324" w:right="2306"/>
              <w:jc w:val="center"/>
              <w:rPr>
                <w:sz w:val="24"/>
              </w:rPr>
            </w:pPr>
            <w:r>
              <w:rPr>
                <w:sz w:val="24"/>
              </w:rPr>
              <w:t>9.53</w:t>
            </w:r>
          </w:p>
        </w:tc>
      </w:tr>
    </w:tbl>
    <w:p>
      <w:pPr>
        <w:spacing w:after="0" w:line="290" w:lineRule="exact"/>
        <w:jc w:val="center"/>
        <w:rPr>
          <w:sz w:val="24"/>
        </w:rPr>
        <w:sectPr>
          <w:pgSz w:w="23820" w:h="16840" w:orient="landscape"/>
          <w:pgMar w:top="1180" w:right="1140" w:bottom="1200" w:left="1260" w:header="931" w:footer="1014" w:gutter="0"/>
          <w:cols w:space="720" w:num="1"/>
        </w:sectPr>
      </w:pPr>
    </w:p>
    <w:p>
      <w:pPr>
        <w:pStyle w:val="6"/>
        <w:spacing w:before="11"/>
        <w:rPr>
          <w:rFonts w:ascii="黑体"/>
          <w:b/>
          <w:sz w:val="19"/>
        </w:rPr>
      </w:pPr>
      <w:r>
        <mc:AlternateContent>
          <mc:Choice Requires="wps">
            <w:drawing>
              <wp:anchor distT="0" distB="0" distL="114300" distR="114300" simplePos="0" relativeHeight="251680768" behindDoc="0" locked="0" layoutInCell="1" allowOverlap="1">
                <wp:simplePos x="0" y="0"/>
                <wp:positionH relativeFrom="page">
                  <wp:posOffset>7847330</wp:posOffset>
                </wp:positionH>
                <wp:positionV relativeFrom="page">
                  <wp:posOffset>914400</wp:posOffset>
                </wp:positionV>
                <wp:extent cx="6229350" cy="8728710"/>
                <wp:effectExtent l="0" t="0" r="0" b="0"/>
                <wp:wrapNone/>
                <wp:docPr id="22" name="文本框 19"/>
                <wp:cNvGraphicFramePr/>
                <a:graphic xmlns:a="http://schemas.openxmlformats.org/drawingml/2006/main">
                  <a:graphicData uri="http://schemas.microsoft.com/office/word/2010/wordprocessingShape">
                    <wps:wsp>
                      <wps:cNvSpPr txBox="1"/>
                      <wps:spPr>
                        <a:xfrm>
                          <a:off x="0" y="0"/>
                          <a:ext cx="6229350" cy="8728710"/>
                        </a:xfrm>
                        <a:prstGeom prst="rect">
                          <a:avLst/>
                        </a:prstGeom>
                        <a:noFill/>
                        <a:ln>
                          <a:noFill/>
                        </a:ln>
                      </wps:spPr>
                      <wps:txbx>
                        <w:txbxContent>
                          <w:tbl>
                            <w:tblPr>
                              <w:tblStyle w:val="9"/>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36"/>
                              <w:gridCol w:w="636"/>
                              <w:gridCol w:w="636"/>
                              <w:gridCol w:w="3526"/>
                              <w:gridCol w:w="1519"/>
                              <w:gridCol w:w="1387"/>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3" w:hRule="atLeast"/>
                              </w:trPr>
                              <w:tc>
                                <w:tcPr>
                                  <w:tcW w:w="636" w:type="dxa"/>
                                </w:tcPr>
                                <w:p>
                                  <w:pPr>
                                    <w:pStyle w:val="13"/>
                                    <w:spacing w:before="103" w:line="242" w:lineRule="auto"/>
                                    <w:ind w:left="198" w:right="177"/>
                                    <w:rPr>
                                      <w:sz w:val="24"/>
                                    </w:rPr>
                                  </w:pPr>
                                  <w:r>
                                    <w:rPr>
                                      <w:sz w:val="24"/>
                                    </w:rPr>
                                    <w:t>序号</w:t>
                                  </w:r>
                                </w:p>
                              </w:tc>
                              <w:tc>
                                <w:tcPr>
                                  <w:tcW w:w="636" w:type="dxa"/>
                                </w:tcPr>
                                <w:p>
                                  <w:pPr>
                                    <w:pStyle w:val="13"/>
                                    <w:spacing w:before="103" w:line="242" w:lineRule="auto"/>
                                    <w:ind w:left="198" w:right="177"/>
                                    <w:rPr>
                                      <w:sz w:val="24"/>
                                    </w:rPr>
                                  </w:pPr>
                                  <w:r>
                                    <w:rPr>
                                      <w:sz w:val="24"/>
                                    </w:rPr>
                                    <w:t>代码</w:t>
                                  </w:r>
                                </w:p>
                              </w:tc>
                              <w:tc>
                                <w:tcPr>
                                  <w:tcW w:w="4162" w:type="dxa"/>
                                  <w:gridSpan w:val="2"/>
                                </w:tcPr>
                                <w:p>
                                  <w:pPr>
                                    <w:pStyle w:val="13"/>
                                    <w:spacing w:before="3"/>
                                    <w:rPr>
                                      <w:rFonts w:ascii="黑体"/>
                                      <w:b/>
                                      <w:sz w:val="20"/>
                                    </w:rPr>
                                  </w:pPr>
                                </w:p>
                                <w:p>
                                  <w:pPr>
                                    <w:pStyle w:val="13"/>
                                    <w:ind w:left="1359"/>
                                    <w:rPr>
                                      <w:sz w:val="24"/>
                                    </w:rPr>
                                  </w:pPr>
                                  <w:r>
                                    <w:rPr>
                                      <w:sz w:val="24"/>
                                    </w:rPr>
                                    <w:t>用地类别名称</w:t>
                                  </w:r>
                                </w:p>
                              </w:tc>
                              <w:tc>
                                <w:tcPr>
                                  <w:tcW w:w="1519" w:type="dxa"/>
                                </w:tcPr>
                                <w:p>
                                  <w:pPr>
                                    <w:pStyle w:val="13"/>
                                    <w:spacing w:before="3"/>
                                    <w:rPr>
                                      <w:rFonts w:ascii="黑体"/>
                                      <w:b/>
                                      <w:sz w:val="20"/>
                                    </w:rPr>
                                  </w:pPr>
                                </w:p>
                                <w:p>
                                  <w:pPr>
                                    <w:pStyle w:val="13"/>
                                    <w:ind w:left="139" w:right="120"/>
                                    <w:jc w:val="center"/>
                                    <w:rPr>
                                      <w:sz w:val="24"/>
                                    </w:rPr>
                                  </w:pPr>
                                  <w:r>
                                    <w:rPr>
                                      <w:sz w:val="24"/>
                                    </w:rPr>
                                    <w:t>面积（ha）</w:t>
                                  </w:r>
                                </w:p>
                              </w:tc>
                              <w:tc>
                                <w:tcPr>
                                  <w:tcW w:w="1387" w:type="dxa"/>
                                </w:tcPr>
                                <w:p>
                                  <w:pPr>
                                    <w:pStyle w:val="13"/>
                                    <w:spacing w:before="3"/>
                                    <w:rPr>
                                      <w:rFonts w:ascii="黑体"/>
                                      <w:b/>
                                      <w:sz w:val="20"/>
                                    </w:rPr>
                                  </w:pPr>
                                </w:p>
                                <w:p>
                                  <w:pPr>
                                    <w:pStyle w:val="13"/>
                                    <w:ind w:left="132" w:right="115"/>
                                    <w:jc w:val="center"/>
                                    <w:rPr>
                                      <w:sz w:val="24"/>
                                    </w:rPr>
                                  </w:pPr>
                                  <w:r>
                                    <w:rPr>
                                      <w:sz w:val="24"/>
                                    </w:rPr>
                                    <w:t>比例（%）</w:t>
                                  </w:r>
                                </w:p>
                              </w:tc>
                              <w:tc>
                                <w:tcPr>
                                  <w:tcW w:w="1441" w:type="dxa"/>
                                </w:tcPr>
                                <w:p>
                                  <w:pPr>
                                    <w:pStyle w:val="13"/>
                                    <w:spacing w:before="103" w:line="242" w:lineRule="auto"/>
                                    <w:ind w:left="106" w:right="-15" w:firstLine="12"/>
                                    <w:rPr>
                                      <w:sz w:val="24"/>
                                    </w:rPr>
                                  </w:pPr>
                                  <w:r>
                                    <w:rPr>
                                      <w:sz w:val="24"/>
                                    </w:rPr>
                                    <w:t>人均建设用地（㎡/人）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2" w:hRule="atLeast"/>
                              </w:trPr>
                              <w:tc>
                                <w:tcPr>
                                  <w:tcW w:w="636" w:type="dxa"/>
                                  <w:vMerge w:val="restart"/>
                                </w:tcPr>
                                <w:p>
                                  <w:pPr>
                                    <w:pStyle w:val="13"/>
                                    <w:spacing w:before="12"/>
                                    <w:rPr>
                                      <w:rFonts w:ascii="黑体"/>
                                      <w:b/>
                                      <w:sz w:val="28"/>
                                    </w:rPr>
                                  </w:pPr>
                                </w:p>
                                <w:p>
                                  <w:pPr>
                                    <w:pStyle w:val="13"/>
                                    <w:ind w:left="20"/>
                                    <w:jc w:val="center"/>
                                    <w:rPr>
                                      <w:sz w:val="24"/>
                                    </w:rPr>
                                  </w:pPr>
                                  <w:r>
                                    <w:rPr>
                                      <w:sz w:val="24"/>
                                    </w:rPr>
                                    <w:t>1</w:t>
                                  </w:r>
                                </w:p>
                              </w:tc>
                              <w:tc>
                                <w:tcPr>
                                  <w:tcW w:w="636" w:type="dxa"/>
                                  <w:vMerge w:val="restart"/>
                                </w:tcPr>
                                <w:p>
                                  <w:pPr>
                                    <w:pStyle w:val="13"/>
                                    <w:spacing w:before="12"/>
                                    <w:rPr>
                                      <w:rFonts w:ascii="黑体"/>
                                      <w:b/>
                                      <w:sz w:val="28"/>
                                    </w:rPr>
                                  </w:pPr>
                                </w:p>
                                <w:p>
                                  <w:pPr>
                                    <w:pStyle w:val="13"/>
                                    <w:ind w:left="20"/>
                                    <w:jc w:val="center"/>
                                    <w:rPr>
                                      <w:sz w:val="24"/>
                                    </w:rPr>
                                  </w:pPr>
                                  <w:r>
                                    <w:rPr>
                                      <w:sz w:val="24"/>
                                    </w:rPr>
                                    <w:t>R</w:t>
                                  </w:r>
                                </w:p>
                              </w:tc>
                              <w:tc>
                                <w:tcPr>
                                  <w:tcW w:w="4162" w:type="dxa"/>
                                  <w:gridSpan w:val="2"/>
                                </w:tcPr>
                                <w:p>
                                  <w:pPr>
                                    <w:pStyle w:val="13"/>
                                    <w:spacing w:before="49"/>
                                    <w:ind w:left="1299"/>
                                    <w:rPr>
                                      <w:sz w:val="24"/>
                                    </w:rPr>
                                  </w:pPr>
                                  <w:r>
                                    <w:rPr>
                                      <w:sz w:val="24"/>
                                    </w:rPr>
                                    <w:t>居住用地（R）</w:t>
                                  </w:r>
                                </w:p>
                              </w:tc>
                              <w:tc>
                                <w:tcPr>
                                  <w:tcW w:w="1519" w:type="dxa"/>
                                </w:tcPr>
                                <w:p>
                                  <w:pPr>
                                    <w:pStyle w:val="13"/>
                                    <w:spacing w:before="49"/>
                                    <w:ind w:left="139" w:right="120"/>
                                    <w:jc w:val="center"/>
                                    <w:rPr>
                                      <w:sz w:val="24"/>
                                    </w:rPr>
                                  </w:pPr>
                                  <w:r>
                                    <w:rPr>
                                      <w:sz w:val="24"/>
                                    </w:rPr>
                                    <w:t>82.37</w:t>
                                  </w:r>
                                </w:p>
                              </w:tc>
                              <w:tc>
                                <w:tcPr>
                                  <w:tcW w:w="1387" w:type="dxa"/>
                                </w:tcPr>
                                <w:p>
                                  <w:pPr>
                                    <w:pStyle w:val="13"/>
                                    <w:spacing w:before="49"/>
                                    <w:ind w:left="132" w:right="115"/>
                                    <w:jc w:val="center"/>
                                    <w:rPr>
                                      <w:sz w:val="24"/>
                                    </w:rPr>
                                  </w:pPr>
                                  <w:r>
                                    <w:rPr>
                                      <w:sz w:val="24"/>
                                    </w:rPr>
                                    <w:t>27.77</w:t>
                                  </w:r>
                                </w:p>
                              </w:tc>
                              <w:tc>
                                <w:tcPr>
                                  <w:tcW w:w="1441" w:type="dxa"/>
                                </w:tcPr>
                                <w:p>
                                  <w:pPr>
                                    <w:pStyle w:val="13"/>
                                    <w:spacing w:before="49"/>
                                    <w:ind w:left="332" w:right="316"/>
                                    <w:jc w:val="center"/>
                                    <w:rPr>
                                      <w:sz w:val="24"/>
                                    </w:rPr>
                                  </w:pPr>
                                  <w:r>
                                    <w:rPr>
                                      <w:sz w:val="24"/>
                                    </w:rPr>
                                    <w:t>37.14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636" w:type="dxa"/>
                                </w:tcPr>
                                <w:p>
                                  <w:pPr>
                                    <w:pStyle w:val="13"/>
                                    <w:spacing w:before="4"/>
                                    <w:ind w:left="198"/>
                                    <w:rPr>
                                      <w:sz w:val="24"/>
                                    </w:rPr>
                                  </w:pPr>
                                  <w:r>
                                    <w:rPr>
                                      <w:sz w:val="24"/>
                                    </w:rPr>
                                    <w:t>其</w:t>
                                  </w:r>
                                </w:p>
                                <w:p>
                                  <w:pPr>
                                    <w:pStyle w:val="13"/>
                                    <w:spacing w:before="4" w:line="288" w:lineRule="exact"/>
                                    <w:ind w:left="198"/>
                                    <w:rPr>
                                      <w:sz w:val="24"/>
                                    </w:rPr>
                                  </w:pPr>
                                  <w:r>
                                    <w:rPr>
                                      <w:sz w:val="24"/>
                                    </w:rPr>
                                    <w:t>中</w:t>
                                  </w:r>
                                </w:p>
                              </w:tc>
                              <w:tc>
                                <w:tcPr>
                                  <w:tcW w:w="3526" w:type="dxa"/>
                                </w:tcPr>
                                <w:p>
                                  <w:pPr>
                                    <w:pStyle w:val="13"/>
                                    <w:spacing w:before="160"/>
                                    <w:ind w:left="682"/>
                                    <w:rPr>
                                      <w:sz w:val="24"/>
                                    </w:rPr>
                                  </w:pPr>
                                  <w:r>
                                    <w:rPr>
                                      <w:sz w:val="24"/>
                                    </w:rPr>
                                    <w:t>二类居住用地（R2）</w:t>
                                  </w:r>
                                </w:p>
                              </w:tc>
                              <w:tc>
                                <w:tcPr>
                                  <w:tcW w:w="1519" w:type="dxa"/>
                                </w:tcPr>
                                <w:p>
                                  <w:pPr>
                                    <w:pStyle w:val="13"/>
                                    <w:spacing w:before="160"/>
                                    <w:ind w:left="139" w:right="120"/>
                                    <w:jc w:val="center"/>
                                    <w:rPr>
                                      <w:sz w:val="24"/>
                                    </w:rPr>
                                  </w:pPr>
                                  <w:r>
                                    <w:rPr>
                                      <w:sz w:val="24"/>
                                    </w:rPr>
                                    <w:t>82.37</w:t>
                                  </w:r>
                                </w:p>
                              </w:tc>
                              <w:tc>
                                <w:tcPr>
                                  <w:tcW w:w="1387" w:type="dxa"/>
                                </w:tcPr>
                                <w:p>
                                  <w:pPr>
                                    <w:pStyle w:val="13"/>
                                    <w:spacing w:before="160"/>
                                    <w:ind w:left="132" w:right="115"/>
                                    <w:jc w:val="center"/>
                                    <w:rPr>
                                      <w:sz w:val="24"/>
                                    </w:rPr>
                                  </w:pPr>
                                  <w:r>
                                    <w:rPr>
                                      <w:sz w:val="24"/>
                                    </w:rPr>
                                    <w:t>27.77</w:t>
                                  </w:r>
                                </w:p>
                              </w:tc>
                              <w:tc>
                                <w:tcPr>
                                  <w:tcW w:w="1441" w:type="dxa"/>
                                </w:tcPr>
                                <w:p>
                                  <w:pPr>
                                    <w:pStyle w:val="13"/>
                                    <w:spacing w:before="160"/>
                                    <w:ind w:left="332" w:right="316"/>
                                    <w:jc w:val="center"/>
                                    <w:rPr>
                                      <w:sz w:val="24"/>
                                    </w:rPr>
                                  </w:pPr>
                                  <w:r>
                                    <w:rPr>
                                      <w:sz w:val="24"/>
                                    </w:rPr>
                                    <w:t>37.14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2" w:hRule="atLeast"/>
                              </w:trPr>
                              <w:tc>
                                <w:tcPr>
                                  <w:tcW w:w="636" w:type="dxa"/>
                                  <w:vMerge w:val="restart"/>
                                </w:tcPr>
                                <w:p>
                                  <w:pPr>
                                    <w:pStyle w:val="13"/>
                                    <w:rPr>
                                      <w:rFonts w:ascii="黑体"/>
                                      <w:b/>
                                      <w:sz w:val="24"/>
                                    </w:rPr>
                                  </w:pPr>
                                </w:p>
                                <w:p>
                                  <w:pPr>
                                    <w:pStyle w:val="13"/>
                                    <w:rPr>
                                      <w:rFonts w:ascii="黑体"/>
                                      <w:b/>
                                      <w:sz w:val="24"/>
                                    </w:rPr>
                                  </w:pPr>
                                </w:p>
                                <w:p>
                                  <w:pPr>
                                    <w:pStyle w:val="13"/>
                                    <w:rPr>
                                      <w:rFonts w:ascii="黑体"/>
                                      <w:b/>
                                      <w:sz w:val="24"/>
                                    </w:rPr>
                                  </w:pPr>
                                </w:p>
                                <w:p>
                                  <w:pPr>
                                    <w:pStyle w:val="13"/>
                                    <w:spacing w:before="6"/>
                                    <w:rPr>
                                      <w:rFonts w:ascii="黑体"/>
                                      <w:b/>
                                      <w:sz w:val="30"/>
                                    </w:rPr>
                                  </w:pPr>
                                </w:p>
                                <w:p>
                                  <w:pPr>
                                    <w:pStyle w:val="13"/>
                                    <w:spacing w:before="1"/>
                                    <w:ind w:left="20"/>
                                    <w:jc w:val="center"/>
                                    <w:rPr>
                                      <w:sz w:val="24"/>
                                    </w:rPr>
                                  </w:pPr>
                                  <w:r>
                                    <w:rPr>
                                      <w:sz w:val="24"/>
                                    </w:rPr>
                                    <w:t>2</w:t>
                                  </w:r>
                                </w:p>
                              </w:tc>
                              <w:tc>
                                <w:tcPr>
                                  <w:tcW w:w="636" w:type="dxa"/>
                                  <w:vMerge w:val="restart"/>
                                </w:tcPr>
                                <w:p>
                                  <w:pPr>
                                    <w:pStyle w:val="13"/>
                                    <w:rPr>
                                      <w:rFonts w:ascii="黑体"/>
                                      <w:b/>
                                      <w:sz w:val="24"/>
                                    </w:rPr>
                                  </w:pPr>
                                </w:p>
                                <w:p>
                                  <w:pPr>
                                    <w:pStyle w:val="13"/>
                                    <w:rPr>
                                      <w:rFonts w:ascii="黑体"/>
                                      <w:b/>
                                      <w:sz w:val="24"/>
                                    </w:rPr>
                                  </w:pPr>
                                </w:p>
                                <w:p>
                                  <w:pPr>
                                    <w:pStyle w:val="13"/>
                                    <w:rPr>
                                      <w:rFonts w:ascii="黑体"/>
                                      <w:b/>
                                      <w:sz w:val="24"/>
                                    </w:rPr>
                                  </w:pPr>
                                </w:p>
                                <w:p>
                                  <w:pPr>
                                    <w:pStyle w:val="13"/>
                                    <w:spacing w:before="6"/>
                                    <w:rPr>
                                      <w:rFonts w:ascii="黑体"/>
                                      <w:b/>
                                      <w:sz w:val="30"/>
                                    </w:rPr>
                                  </w:pPr>
                                </w:p>
                                <w:p>
                                  <w:pPr>
                                    <w:pStyle w:val="13"/>
                                    <w:spacing w:before="1"/>
                                    <w:ind w:left="20"/>
                                    <w:jc w:val="center"/>
                                    <w:rPr>
                                      <w:sz w:val="24"/>
                                    </w:rPr>
                                  </w:pPr>
                                  <w:r>
                                    <w:rPr>
                                      <w:sz w:val="24"/>
                                    </w:rPr>
                                    <w:t>A</w:t>
                                  </w:r>
                                </w:p>
                              </w:tc>
                              <w:tc>
                                <w:tcPr>
                                  <w:tcW w:w="4162" w:type="dxa"/>
                                  <w:gridSpan w:val="2"/>
                                </w:tcPr>
                                <w:p>
                                  <w:pPr>
                                    <w:pStyle w:val="13"/>
                                    <w:spacing w:before="49"/>
                                    <w:ind w:left="219"/>
                                    <w:rPr>
                                      <w:sz w:val="24"/>
                                    </w:rPr>
                                  </w:pPr>
                                  <w:r>
                                    <w:rPr>
                                      <w:sz w:val="24"/>
                                    </w:rPr>
                                    <w:t>公共管理与公共服务设施用地（A）</w:t>
                                  </w:r>
                                </w:p>
                              </w:tc>
                              <w:tc>
                                <w:tcPr>
                                  <w:tcW w:w="1519" w:type="dxa"/>
                                </w:tcPr>
                                <w:p>
                                  <w:pPr>
                                    <w:pStyle w:val="13"/>
                                    <w:spacing w:before="49"/>
                                    <w:ind w:left="139" w:right="120"/>
                                    <w:jc w:val="center"/>
                                    <w:rPr>
                                      <w:sz w:val="24"/>
                                    </w:rPr>
                                  </w:pPr>
                                  <w:r>
                                    <w:rPr>
                                      <w:sz w:val="24"/>
                                    </w:rPr>
                                    <w:t>46.18</w:t>
                                  </w:r>
                                </w:p>
                              </w:tc>
                              <w:tc>
                                <w:tcPr>
                                  <w:tcW w:w="1387" w:type="dxa"/>
                                </w:tcPr>
                                <w:p>
                                  <w:pPr>
                                    <w:pStyle w:val="13"/>
                                    <w:spacing w:before="49"/>
                                    <w:ind w:left="132" w:right="115"/>
                                    <w:jc w:val="center"/>
                                    <w:rPr>
                                      <w:sz w:val="24"/>
                                    </w:rPr>
                                  </w:pPr>
                                  <w:r>
                                    <w:rPr>
                                      <w:sz w:val="24"/>
                                    </w:rPr>
                                    <w:t>15.70</w:t>
                                  </w:r>
                                </w:p>
                              </w:tc>
                              <w:tc>
                                <w:tcPr>
                                  <w:tcW w:w="1441" w:type="dxa"/>
                                </w:tcPr>
                                <w:p>
                                  <w:pPr>
                                    <w:pStyle w:val="13"/>
                                    <w:spacing w:before="49"/>
                                    <w:ind w:left="332" w:right="316"/>
                                    <w:jc w:val="center"/>
                                    <w:rPr>
                                      <w:sz w:val="24"/>
                                    </w:rPr>
                                  </w:pPr>
                                  <w:r>
                                    <w:rPr>
                                      <w:sz w:val="24"/>
                                    </w:rPr>
                                    <w:t>20.99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1" w:hRule="atLeast"/>
                              </w:trPr>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636" w:type="dxa"/>
                                  <w:vMerge w:val="restart"/>
                                </w:tcPr>
                                <w:p>
                                  <w:pPr>
                                    <w:pStyle w:val="13"/>
                                    <w:rPr>
                                      <w:rFonts w:ascii="黑体"/>
                                      <w:b/>
                                      <w:sz w:val="24"/>
                                    </w:rPr>
                                  </w:pPr>
                                </w:p>
                                <w:p>
                                  <w:pPr>
                                    <w:pStyle w:val="13"/>
                                    <w:rPr>
                                      <w:rFonts w:ascii="黑体"/>
                                      <w:b/>
                                      <w:sz w:val="24"/>
                                    </w:rPr>
                                  </w:pPr>
                                </w:p>
                                <w:p>
                                  <w:pPr>
                                    <w:pStyle w:val="13"/>
                                    <w:spacing w:before="11"/>
                                    <w:rPr>
                                      <w:rFonts w:ascii="黑体"/>
                                      <w:b/>
                                      <w:sz w:val="25"/>
                                    </w:rPr>
                                  </w:pPr>
                                </w:p>
                                <w:p>
                                  <w:pPr>
                                    <w:pStyle w:val="13"/>
                                    <w:spacing w:line="242" w:lineRule="auto"/>
                                    <w:ind w:left="198" w:right="177"/>
                                    <w:rPr>
                                      <w:sz w:val="24"/>
                                    </w:rPr>
                                  </w:pPr>
                                  <w:r>
                                    <w:rPr>
                                      <w:sz w:val="24"/>
                                    </w:rPr>
                                    <w:t>其中</w:t>
                                  </w:r>
                                </w:p>
                              </w:tc>
                              <w:tc>
                                <w:tcPr>
                                  <w:tcW w:w="3526" w:type="dxa"/>
                                </w:tcPr>
                                <w:p>
                                  <w:pPr>
                                    <w:pStyle w:val="13"/>
                                    <w:spacing w:before="49"/>
                                    <w:ind w:left="106"/>
                                    <w:rPr>
                                      <w:sz w:val="24"/>
                                    </w:rPr>
                                  </w:pPr>
                                  <w:r>
                                    <w:rPr>
                                      <w:sz w:val="24"/>
                                    </w:rPr>
                                    <w:t>行政办公用地（A1）</w:t>
                                  </w:r>
                                </w:p>
                              </w:tc>
                              <w:tc>
                                <w:tcPr>
                                  <w:tcW w:w="1519" w:type="dxa"/>
                                </w:tcPr>
                                <w:p>
                                  <w:pPr>
                                    <w:pStyle w:val="13"/>
                                    <w:spacing w:before="49"/>
                                    <w:ind w:left="139" w:right="120"/>
                                    <w:jc w:val="center"/>
                                    <w:rPr>
                                      <w:sz w:val="24"/>
                                    </w:rPr>
                                  </w:pPr>
                                  <w:r>
                                    <w:rPr>
                                      <w:sz w:val="24"/>
                                    </w:rPr>
                                    <w:t>12.60</w:t>
                                  </w:r>
                                </w:p>
                              </w:tc>
                              <w:tc>
                                <w:tcPr>
                                  <w:tcW w:w="1387" w:type="dxa"/>
                                </w:tcPr>
                                <w:p>
                                  <w:pPr>
                                    <w:pStyle w:val="13"/>
                                    <w:spacing w:before="49"/>
                                    <w:ind w:left="132" w:right="115"/>
                                    <w:jc w:val="center"/>
                                    <w:rPr>
                                      <w:sz w:val="24"/>
                                    </w:rPr>
                                  </w:pPr>
                                  <w:r>
                                    <w:rPr>
                                      <w:sz w:val="24"/>
                                    </w:rPr>
                                    <w:t>4.28</w:t>
                                  </w:r>
                                </w:p>
                              </w:tc>
                              <w:tc>
                                <w:tcPr>
                                  <w:tcW w:w="1441" w:type="dxa"/>
                                </w:tcPr>
                                <w:p>
                                  <w:pPr>
                                    <w:pStyle w:val="13"/>
                                    <w:spacing w:before="49"/>
                                    <w:ind w:left="332" w:right="316"/>
                                    <w:jc w:val="center"/>
                                    <w:rPr>
                                      <w:sz w:val="24"/>
                                    </w:rPr>
                                  </w:pPr>
                                  <w:r>
                                    <w:rPr>
                                      <w:sz w:val="24"/>
                                    </w:rPr>
                                    <w:t>5.73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2" w:hRule="atLeast"/>
                              </w:trPr>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3526" w:type="dxa"/>
                                </w:tcPr>
                                <w:p>
                                  <w:pPr>
                                    <w:pStyle w:val="13"/>
                                    <w:spacing w:before="47"/>
                                    <w:ind w:left="106"/>
                                    <w:rPr>
                                      <w:sz w:val="24"/>
                                    </w:rPr>
                                  </w:pPr>
                                  <w:r>
                                    <w:rPr>
                                      <w:sz w:val="24"/>
                                    </w:rPr>
                                    <w:t>文化设施用地（A2）</w:t>
                                  </w:r>
                                </w:p>
                              </w:tc>
                              <w:tc>
                                <w:tcPr>
                                  <w:tcW w:w="1519" w:type="dxa"/>
                                </w:tcPr>
                                <w:p>
                                  <w:pPr>
                                    <w:pStyle w:val="13"/>
                                    <w:spacing w:before="47"/>
                                    <w:ind w:left="139" w:right="120"/>
                                    <w:jc w:val="center"/>
                                    <w:rPr>
                                      <w:sz w:val="24"/>
                                    </w:rPr>
                                  </w:pPr>
                                  <w:r>
                                    <w:rPr>
                                      <w:sz w:val="24"/>
                                    </w:rPr>
                                    <w:t>2.37</w:t>
                                  </w:r>
                                </w:p>
                              </w:tc>
                              <w:tc>
                                <w:tcPr>
                                  <w:tcW w:w="1387" w:type="dxa"/>
                                </w:tcPr>
                                <w:p>
                                  <w:pPr>
                                    <w:pStyle w:val="13"/>
                                    <w:spacing w:before="47"/>
                                    <w:ind w:left="132" w:right="115"/>
                                    <w:jc w:val="center"/>
                                    <w:rPr>
                                      <w:sz w:val="24"/>
                                    </w:rPr>
                                  </w:pPr>
                                  <w:r>
                                    <w:rPr>
                                      <w:sz w:val="24"/>
                                    </w:rPr>
                                    <w:t>0.81</w:t>
                                  </w:r>
                                </w:p>
                              </w:tc>
                              <w:tc>
                                <w:tcPr>
                                  <w:tcW w:w="1441" w:type="dxa"/>
                                </w:tcPr>
                                <w:p>
                                  <w:pPr>
                                    <w:pStyle w:val="13"/>
                                    <w:spacing w:before="47"/>
                                    <w:ind w:left="332" w:right="316"/>
                                    <w:jc w:val="center"/>
                                    <w:rPr>
                                      <w:sz w:val="24"/>
                                    </w:rPr>
                                  </w:pPr>
                                  <w:r>
                                    <w:rPr>
                                      <w:sz w:val="24"/>
                                    </w:rPr>
                                    <w:t>1.08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2" w:hRule="atLeast"/>
                              </w:trPr>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3526" w:type="dxa"/>
                                </w:tcPr>
                                <w:p>
                                  <w:pPr>
                                    <w:pStyle w:val="13"/>
                                    <w:spacing w:before="47"/>
                                    <w:ind w:left="106"/>
                                    <w:rPr>
                                      <w:sz w:val="24"/>
                                    </w:rPr>
                                  </w:pPr>
                                  <w:r>
                                    <w:rPr>
                                      <w:sz w:val="24"/>
                                    </w:rPr>
                                    <w:t>教育科研用地（A3）</w:t>
                                  </w:r>
                                </w:p>
                              </w:tc>
                              <w:tc>
                                <w:tcPr>
                                  <w:tcW w:w="1519" w:type="dxa"/>
                                </w:tcPr>
                                <w:p>
                                  <w:pPr>
                                    <w:pStyle w:val="13"/>
                                    <w:spacing w:before="47"/>
                                    <w:ind w:left="139" w:right="120"/>
                                    <w:jc w:val="center"/>
                                    <w:rPr>
                                      <w:sz w:val="24"/>
                                    </w:rPr>
                                  </w:pPr>
                                  <w:r>
                                    <w:rPr>
                                      <w:sz w:val="24"/>
                                    </w:rPr>
                                    <w:t>13.76</w:t>
                                  </w:r>
                                </w:p>
                              </w:tc>
                              <w:tc>
                                <w:tcPr>
                                  <w:tcW w:w="1387" w:type="dxa"/>
                                </w:tcPr>
                                <w:p>
                                  <w:pPr>
                                    <w:pStyle w:val="13"/>
                                    <w:spacing w:before="47"/>
                                    <w:ind w:left="132" w:right="115"/>
                                    <w:jc w:val="center"/>
                                    <w:rPr>
                                      <w:sz w:val="24"/>
                                    </w:rPr>
                                  </w:pPr>
                                  <w:r>
                                    <w:rPr>
                                      <w:sz w:val="24"/>
                                    </w:rPr>
                                    <w:t>4.68</w:t>
                                  </w:r>
                                </w:p>
                              </w:tc>
                              <w:tc>
                                <w:tcPr>
                                  <w:tcW w:w="1441" w:type="dxa"/>
                                </w:tcPr>
                                <w:p>
                                  <w:pPr>
                                    <w:pStyle w:val="13"/>
                                    <w:spacing w:before="47"/>
                                    <w:ind w:left="332" w:right="316"/>
                                    <w:jc w:val="center"/>
                                    <w:rPr>
                                      <w:sz w:val="24"/>
                                    </w:rPr>
                                  </w:pPr>
                                  <w:r>
                                    <w:rPr>
                                      <w:sz w:val="24"/>
                                    </w:rPr>
                                    <w:t>6.25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2" w:hRule="atLeast"/>
                              </w:trPr>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3526" w:type="dxa"/>
                                </w:tcPr>
                                <w:p>
                                  <w:pPr>
                                    <w:pStyle w:val="13"/>
                                    <w:spacing w:before="48"/>
                                    <w:ind w:left="106"/>
                                    <w:rPr>
                                      <w:sz w:val="24"/>
                                    </w:rPr>
                                  </w:pPr>
                                  <w:r>
                                    <w:rPr>
                                      <w:sz w:val="24"/>
                                    </w:rPr>
                                    <w:t>医疗卫生用地（A5）</w:t>
                                  </w:r>
                                </w:p>
                              </w:tc>
                              <w:tc>
                                <w:tcPr>
                                  <w:tcW w:w="1519" w:type="dxa"/>
                                </w:tcPr>
                                <w:p>
                                  <w:pPr>
                                    <w:pStyle w:val="13"/>
                                    <w:spacing w:before="48"/>
                                    <w:ind w:left="139" w:right="120"/>
                                    <w:jc w:val="center"/>
                                    <w:rPr>
                                      <w:sz w:val="24"/>
                                    </w:rPr>
                                  </w:pPr>
                                  <w:r>
                                    <w:rPr>
                                      <w:sz w:val="24"/>
                                    </w:rPr>
                                    <w:t>4.69</w:t>
                                  </w:r>
                                </w:p>
                              </w:tc>
                              <w:tc>
                                <w:tcPr>
                                  <w:tcW w:w="1387" w:type="dxa"/>
                                </w:tcPr>
                                <w:p>
                                  <w:pPr>
                                    <w:pStyle w:val="13"/>
                                    <w:spacing w:before="48"/>
                                    <w:ind w:left="132" w:right="115"/>
                                    <w:jc w:val="center"/>
                                    <w:rPr>
                                      <w:sz w:val="24"/>
                                    </w:rPr>
                                  </w:pPr>
                                  <w:r>
                                    <w:rPr>
                                      <w:sz w:val="24"/>
                                    </w:rPr>
                                    <w:t>1.57</w:t>
                                  </w:r>
                                </w:p>
                              </w:tc>
                              <w:tc>
                                <w:tcPr>
                                  <w:tcW w:w="1441" w:type="dxa"/>
                                </w:tcPr>
                                <w:p>
                                  <w:pPr>
                                    <w:pStyle w:val="13"/>
                                    <w:spacing w:before="48"/>
                                    <w:ind w:left="332" w:right="316"/>
                                    <w:jc w:val="center"/>
                                    <w:rPr>
                                      <w:sz w:val="24"/>
                                    </w:rPr>
                                  </w:pPr>
                                  <w:r>
                                    <w:rPr>
                                      <w:sz w:val="24"/>
                                    </w:rPr>
                                    <w:t>2.13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2" w:hRule="atLeast"/>
                              </w:trPr>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3526" w:type="dxa"/>
                                </w:tcPr>
                                <w:p>
                                  <w:pPr>
                                    <w:pStyle w:val="13"/>
                                    <w:spacing w:before="48"/>
                                    <w:ind w:left="106"/>
                                    <w:rPr>
                                      <w:sz w:val="24"/>
                                    </w:rPr>
                                  </w:pPr>
                                  <w:r>
                                    <w:rPr>
                                      <w:sz w:val="24"/>
                                    </w:rPr>
                                    <w:t>社会福利用地（A6）</w:t>
                                  </w:r>
                                </w:p>
                              </w:tc>
                              <w:tc>
                                <w:tcPr>
                                  <w:tcW w:w="1519" w:type="dxa"/>
                                </w:tcPr>
                                <w:p>
                                  <w:pPr>
                                    <w:pStyle w:val="13"/>
                                    <w:spacing w:before="48"/>
                                    <w:ind w:left="139" w:right="120"/>
                                    <w:jc w:val="center"/>
                                    <w:rPr>
                                      <w:sz w:val="24"/>
                                    </w:rPr>
                                  </w:pPr>
                                  <w:r>
                                    <w:rPr>
                                      <w:sz w:val="24"/>
                                    </w:rPr>
                                    <w:t>1.12</w:t>
                                  </w:r>
                                </w:p>
                              </w:tc>
                              <w:tc>
                                <w:tcPr>
                                  <w:tcW w:w="1387" w:type="dxa"/>
                                </w:tcPr>
                                <w:p>
                                  <w:pPr>
                                    <w:pStyle w:val="13"/>
                                    <w:spacing w:before="48"/>
                                    <w:ind w:left="132" w:right="115"/>
                                    <w:jc w:val="center"/>
                                    <w:rPr>
                                      <w:sz w:val="24"/>
                                    </w:rPr>
                                  </w:pPr>
                                  <w:r>
                                    <w:rPr>
                                      <w:sz w:val="24"/>
                                    </w:rPr>
                                    <w:t>0.38</w:t>
                                  </w:r>
                                </w:p>
                              </w:tc>
                              <w:tc>
                                <w:tcPr>
                                  <w:tcW w:w="1441" w:type="dxa"/>
                                </w:tcPr>
                                <w:p>
                                  <w:pPr>
                                    <w:pStyle w:val="13"/>
                                    <w:spacing w:before="48"/>
                                    <w:ind w:left="332" w:right="316"/>
                                    <w:jc w:val="center"/>
                                    <w:rPr>
                                      <w:sz w:val="24"/>
                                    </w:rPr>
                                  </w:pPr>
                                  <w:r>
                                    <w:rPr>
                                      <w:sz w:val="24"/>
                                    </w:rPr>
                                    <w:t>0.51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1" w:hRule="atLeast"/>
                              </w:trPr>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3526" w:type="dxa"/>
                                </w:tcPr>
                                <w:p>
                                  <w:pPr>
                                    <w:pStyle w:val="13"/>
                                    <w:spacing w:before="49"/>
                                    <w:ind w:left="106"/>
                                    <w:rPr>
                                      <w:sz w:val="24"/>
                                    </w:rPr>
                                  </w:pPr>
                                  <w:r>
                                    <w:rPr>
                                      <w:sz w:val="24"/>
                                    </w:rPr>
                                    <w:t>宗教用地（A9）</w:t>
                                  </w:r>
                                </w:p>
                              </w:tc>
                              <w:tc>
                                <w:tcPr>
                                  <w:tcW w:w="1519" w:type="dxa"/>
                                </w:tcPr>
                                <w:p>
                                  <w:pPr>
                                    <w:pStyle w:val="13"/>
                                    <w:spacing w:before="49"/>
                                    <w:ind w:left="139" w:right="120"/>
                                    <w:jc w:val="center"/>
                                    <w:rPr>
                                      <w:sz w:val="24"/>
                                    </w:rPr>
                                  </w:pPr>
                                  <w:r>
                                    <w:rPr>
                                      <w:sz w:val="24"/>
                                    </w:rPr>
                                    <w:t>11.94</w:t>
                                  </w:r>
                                </w:p>
                              </w:tc>
                              <w:tc>
                                <w:tcPr>
                                  <w:tcW w:w="1387" w:type="dxa"/>
                                </w:tcPr>
                                <w:p>
                                  <w:pPr>
                                    <w:pStyle w:val="13"/>
                                    <w:spacing w:before="49"/>
                                    <w:ind w:left="132" w:right="115"/>
                                    <w:jc w:val="center"/>
                                    <w:rPr>
                                      <w:sz w:val="24"/>
                                    </w:rPr>
                                  </w:pPr>
                                  <w:r>
                                    <w:rPr>
                                      <w:sz w:val="24"/>
                                    </w:rPr>
                                    <w:t>3.96</w:t>
                                  </w:r>
                                </w:p>
                              </w:tc>
                              <w:tc>
                                <w:tcPr>
                                  <w:tcW w:w="1441" w:type="dxa"/>
                                </w:tcPr>
                                <w:p>
                                  <w:pPr>
                                    <w:pStyle w:val="13"/>
                                    <w:spacing w:before="49"/>
                                    <w:ind w:left="332" w:right="316"/>
                                    <w:jc w:val="center"/>
                                    <w:rPr>
                                      <w:sz w:val="24"/>
                                    </w:rPr>
                                  </w:pPr>
                                  <w:r>
                                    <w:rPr>
                                      <w:sz w:val="24"/>
                                    </w:rPr>
                                    <w:t>5.29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2" w:hRule="atLeast"/>
                              </w:trPr>
                              <w:tc>
                                <w:tcPr>
                                  <w:tcW w:w="636" w:type="dxa"/>
                                  <w:vMerge w:val="restart"/>
                                </w:tcPr>
                                <w:p>
                                  <w:pPr>
                                    <w:pStyle w:val="13"/>
                                    <w:rPr>
                                      <w:rFonts w:ascii="黑体"/>
                                      <w:b/>
                                      <w:sz w:val="24"/>
                                    </w:rPr>
                                  </w:pPr>
                                </w:p>
                                <w:p>
                                  <w:pPr>
                                    <w:pStyle w:val="13"/>
                                    <w:rPr>
                                      <w:rFonts w:ascii="黑体"/>
                                      <w:b/>
                                      <w:sz w:val="24"/>
                                    </w:rPr>
                                  </w:pPr>
                                </w:p>
                                <w:p>
                                  <w:pPr>
                                    <w:pStyle w:val="13"/>
                                    <w:rPr>
                                      <w:rFonts w:ascii="黑体"/>
                                      <w:b/>
                                      <w:sz w:val="24"/>
                                    </w:rPr>
                                  </w:pPr>
                                </w:p>
                                <w:p>
                                  <w:pPr>
                                    <w:pStyle w:val="13"/>
                                    <w:spacing w:before="180"/>
                                    <w:ind w:left="20"/>
                                    <w:jc w:val="center"/>
                                    <w:rPr>
                                      <w:sz w:val="24"/>
                                    </w:rPr>
                                  </w:pPr>
                                  <w:r>
                                    <w:rPr>
                                      <w:sz w:val="24"/>
                                    </w:rPr>
                                    <w:t>3</w:t>
                                  </w:r>
                                </w:p>
                              </w:tc>
                              <w:tc>
                                <w:tcPr>
                                  <w:tcW w:w="636" w:type="dxa"/>
                                  <w:vMerge w:val="restart"/>
                                </w:tcPr>
                                <w:p>
                                  <w:pPr>
                                    <w:pStyle w:val="13"/>
                                    <w:rPr>
                                      <w:rFonts w:ascii="黑体"/>
                                      <w:b/>
                                      <w:sz w:val="24"/>
                                    </w:rPr>
                                  </w:pPr>
                                </w:p>
                                <w:p>
                                  <w:pPr>
                                    <w:pStyle w:val="13"/>
                                    <w:rPr>
                                      <w:rFonts w:ascii="黑体"/>
                                      <w:b/>
                                      <w:sz w:val="24"/>
                                    </w:rPr>
                                  </w:pPr>
                                </w:p>
                                <w:p>
                                  <w:pPr>
                                    <w:pStyle w:val="13"/>
                                    <w:rPr>
                                      <w:rFonts w:ascii="黑体"/>
                                      <w:b/>
                                      <w:sz w:val="24"/>
                                    </w:rPr>
                                  </w:pPr>
                                </w:p>
                                <w:p>
                                  <w:pPr>
                                    <w:pStyle w:val="13"/>
                                    <w:spacing w:before="180"/>
                                    <w:ind w:left="20"/>
                                    <w:jc w:val="center"/>
                                    <w:rPr>
                                      <w:sz w:val="24"/>
                                    </w:rPr>
                                  </w:pPr>
                                  <w:r>
                                    <w:rPr>
                                      <w:sz w:val="24"/>
                                    </w:rPr>
                                    <w:t>B</w:t>
                                  </w:r>
                                </w:p>
                              </w:tc>
                              <w:tc>
                                <w:tcPr>
                                  <w:tcW w:w="4162" w:type="dxa"/>
                                  <w:gridSpan w:val="2"/>
                                </w:tcPr>
                                <w:p>
                                  <w:pPr>
                                    <w:pStyle w:val="13"/>
                                    <w:spacing w:before="49"/>
                                    <w:ind w:left="699"/>
                                    <w:rPr>
                                      <w:sz w:val="24"/>
                                    </w:rPr>
                                  </w:pPr>
                                  <w:r>
                                    <w:rPr>
                                      <w:sz w:val="24"/>
                                    </w:rPr>
                                    <w:t>商业服务业设施用地（B）</w:t>
                                  </w:r>
                                </w:p>
                              </w:tc>
                              <w:tc>
                                <w:tcPr>
                                  <w:tcW w:w="1519" w:type="dxa"/>
                                </w:tcPr>
                                <w:p>
                                  <w:pPr>
                                    <w:pStyle w:val="13"/>
                                    <w:spacing w:before="49"/>
                                    <w:ind w:left="139" w:right="120"/>
                                    <w:jc w:val="center"/>
                                    <w:rPr>
                                      <w:sz w:val="24"/>
                                    </w:rPr>
                                  </w:pPr>
                                  <w:r>
                                    <w:rPr>
                                      <w:sz w:val="24"/>
                                    </w:rPr>
                                    <w:t>44.88</w:t>
                                  </w:r>
                                </w:p>
                              </w:tc>
                              <w:tc>
                                <w:tcPr>
                                  <w:tcW w:w="1387" w:type="dxa"/>
                                </w:tcPr>
                                <w:p>
                                  <w:pPr>
                                    <w:pStyle w:val="13"/>
                                    <w:spacing w:before="49"/>
                                    <w:ind w:left="132" w:right="115"/>
                                    <w:jc w:val="center"/>
                                    <w:rPr>
                                      <w:sz w:val="24"/>
                                    </w:rPr>
                                  </w:pPr>
                                  <w:r>
                                    <w:rPr>
                                      <w:sz w:val="24"/>
                                    </w:rPr>
                                    <w:t>14.92</w:t>
                                  </w:r>
                                </w:p>
                              </w:tc>
                              <w:tc>
                                <w:tcPr>
                                  <w:tcW w:w="1441" w:type="dxa"/>
                                </w:tcPr>
                                <w:p>
                                  <w:pPr>
                                    <w:pStyle w:val="13"/>
                                    <w:spacing w:before="49"/>
                                    <w:ind w:left="332" w:right="316"/>
                                    <w:jc w:val="center"/>
                                    <w:rPr>
                                      <w:sz w:val="24"/>
                                    </w:rPr>
                                  </w:pPr>
                                  <w:r>
                                    <w:rPr>
                                      <w:sz w:val="24"/>
                                    </w:rPr>
                                    <w:t>19.95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2" w:hRule="atLeast"/>
                              </w:trPr>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636" w:type="dxa"/>
                                  <w:vMerge w:val="restart"/>
                                </w:tcPr>
                                <w:p>
                                  <w:pPr>
                                    <w:pStyle w:val="13"/>
                                    <w:rPr>
                                      <w:rFonts w:ascii="黑体"/>
                                      <w:b/>
                                      <w:sz w:val="24"/>
                                    </w:rPr>
                                  </w:pPr>
                                </w:p>
                                <w:p>
                                  <w:pPr>
                                    <w:pStyle w:val="13"/>
                                    <w:spacing w:before="5"/>
                                    <w:rPr>
                                      <w:rFonts w:ascii="黑体"/>
                                      <w:b/>
                                      <w:sz w:val="33"/>
                                    </w:rPr>
                                  </w:pPr>
                                </w:p>
                                <w:p>
                                  <w:pPr>
                                    <w:pStyle w:val="13"/>
                                    <w:spacing w:before="1" w:line="242" w:lineRule="auto"/>
                                    <w:ind w:left="198" w:right="177"/>
                                    <w:rPr>
                                      <w:sz w:val="24"/>
                                    </w:rPr>
                                  </w:pPr>
                                  <w:r>
                                    <w:rPr>
                                      <w:sz w:val="24"/>
                                    </w:rPr>
                                    <w:t>其中</w:t>
                                  </w:r>
                                </w:p>
                              </w:tc>
                              <w:tc>
                                <w:tcPr>
                                  <w:tcW w:w="3526" w:type="dxa"/>
                                </w:tcPr>
                                <w:p>
                                  <w:pPr>
                                    <w:pStyle w:val="13"/>
                                    <w:spacing w:before="47"/>
                                    <w:ind w:left="106"/>
                                    <w:rPr>
                                      <w:sz w:val="24"/>
                                    </w:rPr>
                                  </w:pPr>
                                  <w:r>
                                    <w:rPr>
                                      <w:sz w:val="24"/>
                                    </w:rPr>
                                    <w:t>商业用地（B1）</w:t>
                                  </w:r>
                                </w:p>
                              </w:tc>
                              <w:tc>
                                <w:tcPr>
                                  <w:tcW w:w="1519" w:type="dxa"/>
                                </w:tcPr>
                                <w:p>
                                  <w:pPr>
                                    <w:pStyle w:val="13"/>
                                    <w:spacing w:before="47"/>
                                    <w:ind w:left="139" w:right="120"/>
                                    <w:jc w:val="center"/>
                                    <w:rPr>
                                      <w:sz w:val="24"/>
                                    </w:rPr>
                                  </w:pPr>
                                  <w:r>
                                    <w:rPr>
                                      <w:sz w:val="24"/>
                                    </w:rPr>
                                    <w:t>38.80</w:t>
                                  </w:r>
                                </w:p>
                              </w:tc>
                              <w:tc>
                                <w:tcPr>
                                  <w:tcW w:w="1387" w:type="dxa"/>
                                </w:tcPr>
                                <w:p>
                                  <w:pPr>
                                    <w:pStyle w:val="13"/>
                                    <w:spacing w:before="47"/>
                                    <w:ind w:left="132" w:right="115"/>
                                    <w:jc w:val="center"/>
                                    <w:rPr>
                                      <w:sz w:val="24"/>
                                    </w:rPr>
                                  </w:pPr>
                                  <w:r>
                                    <w:rPr>
                                      <w:sz w:val="24"/>
                                    </w:rPr>
                                    <w:t>13.19</w:t>
                                  </w:r>
                                </w:p>
                              </w:tc>
                              <w:tc>
                                <w:tcPr>
                                  <w:tcW w:w="1441" w:type="dxa"/>
                                </w:tcPr>
                                <w:p>
                                  <w:pPr>
                                    <w:pStyle w:val="13"/>
                                    <w:spacing w:before="47"/>
                                    <w:ind w:left="332" w:right="316"/>
                                    <w:jc w:val="center"/>
                                    <w:rPr>
                                      <w:sz w:val="24"/>
                                    </w:rPr>
                                  </w:pPr>
                                  <w:r>
                                    <w:rPr>
                                      <w:sz w:val="24"/>
                                    </w:rPr>
                                    <w:t>17.64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2" w:hRule="atLeast"/>
                              </w:trPr>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3526" w:type="dxa"/>
                                </w:tcPr>
                                <w:p>
                                  <w:pPr>
                                    <w:pStyle w:val="13"/>
                                    <w:spacing w:before="47"/>
                                    <w:ind w:left="106"/>
                                    <w:rPr>
                                      <w:sz w:val="24"/>
                                    </w:rPr>
                                  </w:pPr>
                                  <w:r>
                                    <w:rPr>
                                      <w:sz w:val="24"/>
                                    </w:rPr>
                                    <w:t>商务用地（B2）</w:t>
                                  </w:r>
                                </w:p>
                              </w:tc>
                              <w:tc>
                                <w:tcPr>
                                  <w:tcW w:w="1519" w:type="dxa"/>
                                </w:tcPr>
                                <w:p>
                                  <w:pPr>
                                    <w:pStyle w:val="13"/>
                                    <w:spacing w:before="47"/>
                                    <w:ind w:left="139" w:right="120"/>
                                    <w:jc w:val="center"/>
                                    <w:rPr>
                                      <w:sz w:val="24"/>
                                    </w:rPr>
                                  </w:pPr>
                                  <w:r>
                                    <w:rPr>
                                      <w:sz w:val="24"/>
                                    </w:rPr>
                                    <w:t>2.42</w:t>
                                  </w:r>
                                </w:p>
                              </w:tc>
                              <w:tc>
                                <w:tcPr>
                                  <w:tcW w:w="1387" w:type="dxa"/>
                                </w:tcPr>
                                <w:p>
                                  <w:pPr>
                                    <w:pStyle w:val="13"/>
                                    <w:spacing w:before="47"/>
                                    <w:ind w:left="132" w:right="115"/>
                                    <w:jc w:val="center"/>
                                    <w:rPr>
                                      <w:sz w:val="24"/>
                                    </w:rPr>
                                  </w:pPr>
                                  <w:r>
                                    <w:rPr>
                                      <w:sz w:val="24"/>
                                    </w:rPr>
                                    <w:t>0.82</w:t>
                                  </w:r>
                                </w:p>
                              </w:tc>
                              <w:tc>
                                <w:tcPr>
                                  <w:tcW w:w="1441" w:type="dxa"/>
                                </w:tcPr>
                                <w:p>
                                  <w:pPr>
                                    <w:pStyle w:val="13"/>
                                    <w:spacing w:before="47"/>
                                    <w:ind w:left="332" w:right="316"/>
                                    <w:jc w:val="center"/>
                                    <w:rPr>
                                      <w:sz w:val="24"/>
                                    </w:rPr>
                                  </w:pPr>
                                  <w:r>
                                    <w:rPr>
                                      <w:sz w:val="24"/>
                                    </w:rPr>
                                    <w:t>1.10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1" w:hRule="atLeast"/>
                              </w:trPr>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3526" w:type="dxa"/>
                                </w:tcPr>
                                <w:p>
                                  <w:pPr>
                                    <w:pStyle w:val="13"/>
                                    <w:spacing w:before="48"/>
                                    <w:ind w:left="106"/>
                                    <w:rPr>
                                      <w:sz w:val="24"/>
                                    </w:rPr>
                                  </w:pPr>
                                  <w:r>
                                    <w:rPr>
                                      <w:sz w:val="24"/>
                                    </w:rPr>
                                    <w:t>娱乐用地（B3）</w:t>
                                  </w:r>
                                </w:p>
                              </w:tc>
                              <w:tc>
                                <w:tcPr>
                                  <w:tcW w:w="1519" w:type="dxa"/>
                                </w:tcPr>
                                <w:p>
                                  <w:pPr>
                                    <w:pStyle w:val="13"/>
                                    <w:spacing w:before="48"/>
                                    <w:ind w:left="139" w:right="120"/>
                                    <w:jc w:val="center"/>
                                    <w:rPr>
                                      <w:sz w:val="24"/>
                                    </w:rPr>
                                  </w:pPr>
                                  <w:r>
                                    <w:rPr>
                                      <w:sz w:val="24"/>
                                    </w:rPr>
                                    <w:t>0.63</w:t>
                                  </w:r>
                                </w:p>
                              </w:tc>
                              <w:tc>
                                <w:tcPr>
                                  <w:tcW w:w="1387" w:type="dxa"/>
                                </w:tcPr>
                                <w:p>
                                  <w:pPr>
                                    <w:pStyle w:val="13"/>
                                    <w:spacing w:before="48"/>
                                    <w:ind w:left="132" w:right="115"/>
                                    <w:jc w:val="center"/>
                                    <w:rPr>
                                      <w:sz w:val="24"/>
                                    </w:rPr>
                                  </w:pPr>
                                  <w:r>
                                    <w:rPr>
                                      <w:sz w:val="24"/>
                                    </w:rPr>
                                    <w:t>0.21</w:t>
                                  </w:r>
                                </w:p>
                              </w:tc>
                              <w:tc>
                                <w:tcPr>
                                  <w:tcW w:w="1441" w:type="dxa"/>
                                </w:tcPr>
                                <w:p>
                                  <w:pPr>
                                    <w:pStyle w:val="13"/>
                                    <w:spacing w:before="48"/>
                                    <w:ind w:left="332" w:right="316"/>
                                    <w:jc w:val="center"/>
                                    <w:rPr>
                                      <w:sz w:val="24"/>
                                    </w:rPr>
                                  </w:pPr>
                                  <w:r>
                                    <w:rPr>
                                      <w:sz w:val="24"/>
                                    </w:rPr>
                                    <w:t>0.29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2" w:hRule="atLeast"/>
                              </w:trPr>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3526" w:type="dxa"/>
                                </w:tcPr>
                                <w:p>
                                  <w:pPr>
                                    <w:pStyle w:val="13"/>
                                    <w:spacing w:before="48"/>
                                    <w:ind w:left="106"/>
                                    <w:rPr>
                                      <w:sz w:val="24"/>
                                    </w:rPr>
                                  </w:pPr>
                                  <w:r>
                                    <w:rPr>
                                      <w:sz w:val="24"/>
                                    </w:rPr>
                                    <w:t>公共设施营业网点用地（B4）</w:t>
                                  </w:r>
                                </w:p>
                              </w:tc>
                              <w:tc>
                                <w:tcPr>
                                  <w:tcW w:w="1519" w:type="dxa"/>
                                </w:tcPr>
                                <w:p>
                                  <w:pPr>
                                    <w:pStyle w:val="13"/>
                                    <w:spacing w:before="48"/>
                                    <w:ind w:left="139" w:right="120"/>
                                    <w:jc w:val="center"/>
                                    <w:rPr>
                                      <w:sz w:val="24"/>
                                    </w:rPr>
                                  </w:pPr>
                                  <w:r>
                                    <w:rPr>
                                      <w:sz w:val="24"/>
                                    </w:rPr>
                                    <w:t>1.74</w:t>
                                  </w:r>
                                </w:p>
                              </w:tc>
                              <w:tc>
                                <w:tcPr>
                                  <w:tcW w:w="1387" w:type="dxa"/>
                                </w:tcPr>
                                <w:p>
                                  <w:pPr>
                                    <w:pStyle w:val="13"/>
                                    <w:spacing w:before="48"/>
                                    <w:ind w:left="132" w:right="115"/>
                                    <w:jc w:val="center"/>
                                    <w:rPr>
                                      <w:sz w:val="24"/>
                                    </w:rPr>
                                  </w:pPr>
                                  <w:r>
                                    <w:rPr>
                                      <w:sz w:val="24"/>
                                    </w:rPr>
                                    <w:t>0.60</w:t>
                                  </w:r>
                                </w:p>
                              </w:tc>
                              <w:tc>
                                <w:tcPr>
                                  <w:tcW w:w="1441" w:type="dxa"/>
                                </w:tcPr>
                                <w:p>
                                  <w:pPr>
                                    <w:pStyle w:val="13"/>
                                    <w:spacing w:before="48"/>
                                    <w:ind w:left="332" w:right="316"/>
                                    <w:jc w:val="center"/>
                                    <w:rPr>
                                      <w:sz w:val="24"/>
                                    </w:rPr>
                                  </w:pPr>
                                  <w:r>
                                    <w:rPr>
                                      <w:sz w:val="24"/>
                                    </w:rPr>
                                    <w:t>0.79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1" w:hRule="atLeast"/>
                              </w:trPr>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3526" w:type="dxa"/>
                                </w:tcPr>
                                <w:p>
                                  <w:pPr>
                                    <w:pStyle w:val="13"/>
                                    <w:spacing w:before="49"/>
                                    <w:ind w:left="106"/>
                                    <w:rPr>
                                      <w:sz w:val="24"/>
                                    </w:rPr>
                                  </w:pPr>
                                  <w:r>
                                    <w:rPr>
                                      <w:sz w:val="24"/>
                                    </w:rPr>
                                    <w:t>其他服务设施用地（B9）</w:t>
                                  </w:r>
                                </w:p>
                              </w:tc>
                              <w:tc>
                                <w:tcPr>
                                  <w:tcW w:w="1519" w:type="dxa"/>
                                </w:tcPr>
                                <w:p>
                                  <w:pPr>
                                    <w:pStyle w:val="13"/>
                                    <w:spacing w:before="49"/>
                                    <w:ind w:left="139" w:right="120"/>
                                    <w:jc w:val="center"/>
                                    <w:rPr>
                                      <w:sz w:val="24"/>
                                    </w:rPr>
                                  </w:pPr>
                                  <w:r>
                                    <w:rPr>
                                      <w:sz w:val="24"/>
                                    </w:rPr>
                                    <w:t>0.29</w:t>
                                  </w:r>
                                </w:p>
                              </w:tc>
                              <w:tc>
                                <w:tcPr>
                                  <w:tcW w:w="1387" w:type="dxa"/>
                                </w:tcPr>
                                <w:p>
                                  <w:pPr>
                                    <w:pStyle w:val="13"/>
                                    <w:spacing w:before="49"/>
                                    <w:ind w:left="132" w:right="115"/>
                                    <w:jc w:val="center"/>
                                    <w:rPr>
                                      <w:sz w:val="24"/>
                                    </w:rPr>
                                  </w:pPr>
                                  <w:r>
                                    <w:rPr>
                                      <w:sz w:val="24"/>
                                    </w:rPr>
                                    <w:t>0.10</w:t>
                                  </w:r>
                                </w:p>
                              </w:tc>
                              <w:tc>
                                <w:tcPr>
                                  <w:tcW w:w="1441" w:type="dxa"/>
                                </w:tcPr>
                                <w:p>
                                  <w:pPr>
                                    <w:pStyle w:val="13"/>
                                    <w:spacing w:before="49"/>
                                    <w:ind w:left="332" w:right="316"/>
                                    <w:jc w:val="center"/>
                                    <w:rPr>
                                      <w:sz w:val="24"/>
                                    </w:rPr>
                                  </w:pPr>
                                  <w:r>
                                    <w:rPr>
                                      <w:sz w:val="24"/>
                                    </w:rPr>
                                    <w:t>0.13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2" w:hRule="atLeast"/>
                              </w:trPr>
                              <w:tc>
                                <w:tcPr>
                                  <w:tcW w:w="636" w:type="dxa"/>
                                  <w:vMerge w:val="restart"/>
                                </w:tcPr>
                                <w:p>
                                  <w:pPr>
                                    <w:pStyle w:val="13"/>
                                    <w:rPr>
                                      <w:rFonts w:ascii="黑体"/>
                                      <w:b/>
                                      <w:sz w:val="24"/>
                                    </w:rPr>
                                  </w:pPr>
                                </w:p>
                                <w:p>
                                  <w:pPr>
                                    <w:pStyle w:val="13"/>
                                    <w:spacing w:before="162"/>
                                    <w:ind w:left="20"/>
                                    <w:jc w:val="center"/>
                                    <w:rPr>
                                      <w:sz w:val="24"/>
                                    </w:rPr>
                                  </w:pPr>
                                  <w:r>
                                    <w:rPr>
                                      <w:sz w:val="24"/>
                                    </w:rPr>
                                    <w:t>4</w:t>
                                  </w:r>
                                </w:p>
                              </w:tc>
                              <w:tc>
                                <w:tcPr>
                                  <w:tcW w:w="636" w:type="dxa"/>
                                  <w:vMerge w:val="restart"/>
                                </w:tcPr>
                                <w:p>
                                  <w:pPr>
                                    <w:pStyle w:val="13"/>
                                    <w:rPr>
                                      <w:rFonts w:ascii="黑体"/>
                                      <w:b/>
                                      <w:sz w:val="24"/>
                                    </w:rPr>
                                  </w:pPr>
                                </w:p>
                                <w:p>
                                  <w:pPr>
                                    <w:pStyle w:val="13"/>
                                    <w:spacing w:before="162"/>
                                    <w:ind w:left="20"/>
                                    <w:jc w:val="center"/>
                                    <w:rPr>
                                      <w:sz w:val="24"/>
                                    </w:rPr>
                                  </w:pPr>
                                  <w:r>
                                    <w:rPr>
                                      <w:sz w:val="24"/>
                                    </w:rPr>
                                    <w:t>W</w:t>
                                  </w:r>
                                </w:p>
                              </w:tc>
                              <w:tc>
                                <w:tcPr>
                                  <w:tcW w:w="4162" w:type="dxa"/>
                                  <w:gridSpan w:val="2"/>
                                </w:tcPr>
                                <w:p>
                                  <w:pPr>
                                    <w:pStyle w:val="13"/>
                                    <w:spacing w:before="49"/>
                                    <w:ind w:left="1299"/>
                                    <w:rPr>
                                      <w:sz w:val="24"/>
                                    </w:rPr>
                                  </w:pPr>
                                  <w:r>
                                    <w:rPr>
                                      <w:sz w:val="24"/>
                                    </w:rPr>
                                    <w:t>仓储用地（W）</w:t>
                                  </w:r>
                                </w:p>
                              </w:tc>
                              <w:tc>
                                <w:tcPr>
                                  <w:tcW w:w="1519" w:type="dxa"/>
                                </w:tcPr>
                                <w:p>
                                  <w:pPr>
                                    <w:pStyle w:val="13"/>
                                    <w:spacing w:before="49"/>
                                    <w:ind w:left="139" w:right="120"/>
                                    <w:jc w:val="center"/>
                                    <w:rPr>
                                      <w:sz w:val="24"/>
                                    </w:rPr>
                                  </w:pPr>
                                  <w:r>
                                    <w:rPr>
                                      <w:sz w:val="24"/>
                                    </w:rPr>
                                    <w:t>8.61</w:t>
                                  </w:r>
                                </w:p>
                              </w:tc>
                              <w:tc>
                                <w:tcPr>
                                  <w:tcW w:w="1387" w:type="dxa"/>
                                </w:tcPr>
                                <w:p>
                                  <w:pPr>
                                    <w:pStyle w:val="13"/>
                                    <w:spacing w:before="49"/>
                                    <w:ind w:left="132" w:right="115"/>
                                    <w:jc w:val="center"/>
                                    <w:rPr>
                                      <w:sz w:val="24"/>
                                    </w:rPr>
                                  </w:pPr>
                                  <w:r>
                                    <w:rPr>
                                      <w:sz w:val="24"/>
                                    </w:rPr>
                                    <w:t>2.93</w:t>
                                  </w:r>
                                </w:p>
                              </w:tc>
                              <w:tc>
                                <w:tcPr>
                                  <w:tcW w:w="1441" w:type="dxa"/>
                                </w:tcPr>
                                <w:p>
                                  <w:pPr>
                                    <w:pStyle w:val="13"/>
                                    <w:spacing w:before="49"/>
                                    <w:ind w:left="332" w:right="316"/>
                                    <w:jc w:val="center"/>
                                    <w:rPr>
                                      <w:sz w:val="24"/>
                                    </w:rPr>
                                  </w:pPr>
                                  <w:r>
                                    <w:rPr>
                                      <w:sz w:val="24"/>
                                    </w:rPr>
                                    <w:t>3.91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2" w:hRule="atLeast"/>
                              </w:trPr>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636" w:type="dxa"/>
                                  <w:vMerge w:val="restart"/>
                                </w:tcPr>
                                <w:p>
                                  <w:pPr>
                                    <w:pStyle w:val="13"/>
                                    <w:spacing w:before="102" w:line="242" w:lineRule="auto"/>
                                    <w:ind w:left="198" w:right="177"/>
                                    <w:rPr>
                                      <w:sz w:val="24"/>
                                    </w:rPr>
                                  </w:pPr>
                                  <w:r>
                                    <w:rPr>
                                      <w:sz w:val="24"/>
                                    </w:rPr>
                                    <w:t>其中</w:t>
                                  </w:r>
                                </w:p>
                              </w:tc>
                              <w:tc>
                                <w:tcPr>
                                  <w:tcW w:w="3526" w:type="dxa"/>
                                </w:tcPr>
                                <w:p>
                                  <w:pPr>
                                    <w:pStyle w:val="13"/>
                                    <w:spacing w:before="47"/>
                                    <w:ind w:left="106"/>
                                    <w:rPr>
                                      <w:sz w:val="24"/>
                                    </w:rPr>
                                  </w:pPr>
                                  <w:r>
                                    <w:rPr>
                                      <w:sz w:val="24"/>
                                    </w:rPr>
                                    <w:t>一类物流仓储用地（W1）</w:t>
                                  </w:r>
                                </w:p>
                              </w:tc>
                              <w:tc>
                                <w:tcPr>
                                  <w:tcW w:w="1519" w:type="dxa"/>
                                </w:tcPr>
                                <w:p>
                                  <w:pPr>
                                    <w:pStyle w:val="13"/>
                                    <w:spacing w:before="47"/>
                                    <w:ind w:left="139" w:right="120"/>
                                    <w:jc w:val="center"/>
                                    <w:rPr>
                                      <w:sz w:val="24"/>
                                    </w:rPr>
                                  </w:pPr>
                                  <w:r>
                                    <w:rPr>
                                      <w:sz w:val="24"/>
                                    </w:rPr>
                                    <w:t>1.29</w:t>
                                  </w:r>
                                </w:p>
                              </w:tc>
                              <w:tc>
                                <w:tcPr>
                                  <w:tcW w:w="1387" w:type="dxa"/>
                                </w:tcPr>
                                <w:p>
                                  <w:pPr>
                                    <w:pStyle w:val="13"/>
                                    <w:spacing w:before="47"/>
                                    <w:ind w:left="132" w:right="115"/>
                                    <w:jc w:val="center"/>
                                    <w:rPr>
                                      <w:sz w:val="24"/>
                                    </w:rPr>
                                  </w:pPr>
                                  <w:r>
                                    <w:rPr>
                                      <w:sz w:val="24"/>
                                    </w:rPr>
                                    <w:t>0.44</w:t>
                                  </w:r>
                                </w:p>
                              </w:tc>
                              <w:tc>
                                <w:tcPr>
                                  <w:tcW w:w="1441" w:type="dxa"/>
                                </w:tcPr>
                                <w:p>
                                  <w:pPr>
                                    <w:pStyle w:val="13"/>
                                    <w:spacing w:before="47"/>
                                    <w:ind w:left="332" w:right="316"/>
                                    <w:jc w:val="center"/>
                                    <w:rPr>
                                      <w:sz w:val="24"/>
                                    </w:rPr>
                                  </w:pPr>
                                  <w:r>
                                    <w:rPr>
                                      <w:sz w:val="24"/>
                                    </w:rPr>
                                    <w:t>0.58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1" w:hRule="atLeast"/>
                              </w:trPr>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3526" w:type="dxa"/>
                                </w:tcPr>
                                <w:p>
                                  <w:pPr>
                                    <w:pStyle w:val="13"/>
                                    <w:spacing w:before="47"/>
                                    <w:ind w:left="106"/>
                                    <w:rPr>
                                      <w:sz w:val="24"/>
                                    </w:rPr>
                                  </w:pPr>
                                  <w:r>
                                    <w:rPr>
                                      <w:sz w:val="24"/>
                                    </w:rPr>
                                    <w:t>二类物流仓储用地（W2）</w:t>
                                  </w:r>
                                </w:p>
                              </w:tc>
                              <w:tc>
                                <w:tcPr>
                                  <w:tcW w:w="1519" w:type="dxa"/>
                                </w:tcPr>
                                <w:p>
                                  <w:pPr>
                                    <w:pStyle w:val="13"/>
                                    <w:spacing w:before="47"/>
                                    <w:ind w:left="139" w:right="120"/>
                                    <w:jc w:val="center"/>
                                    <w:rPr>
                                      <w:sz w:val="24"/>
                                    </w:rPr>
                                  </w:pPr>
                                  <w:r>
                                    <w:rPr>
                                      <w:sz w:val="24"/>
                                    </w:rPr>
                                    <w:t>7.32</w:t>
                                  </w:r>
                                </w:p>
                              </w:tc>
                              <w:tc>
                                <w:tcPr>
                                  <w:tcW w:w="1387" w:type="dxa"/>
                                </w:tcPr>
                                <w:p>
                                  <w:pPr>
                                    <w:pStyle w:val="13"/>
                                    <w:spacing w:before="47"/>
                                    <w:ind w:left="132" w:right="115"/>
                                    <w:jc w:val="center"/>
                                    <w:rPr>
                                      <w:sz w:val="24"/>
                                    </w:rPr>
                                  </w:pPr>
                                  <w:r>
                                    <w:rPr>
                                      <w:sz w:val="24"/>
                                    </w:rPr>
                                    <w:t>2.49</w:t>
                                  </w:r>
                                </w:p>
                              </w:tc>
                              <w:tc>
                                <w:tcPr>
                                  <w:tcW w:w="1441" w:type="dxa"/>
                                </w:tcPr>
                                <w:p>
                                  <w:pPr>
                                    <w:pStyle w:val="13"/>
                                    <w:spacing w:before="47"/>
                                    <w:ind w:left="332" w:right="316"/>
                                    <w:jc w:val="center"/>
                                    <w:rPr>
                                      <w:sz w:val="24"/>
                                    </w:rPr>
                                  </w:pPr>
                                  <w:r>
                                    <w:rPr>
                                      <w:sz w:val="24"/>
                                    </w:rPr>
                                    <w:t>3.33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2" w:hRule="atLeast"/>
                              </w:trPr>
                              <w:tc>
                                <w:tcPr>
                                  <w:tcW w:w="636" w:type="dxa"/>
                                  <w:vMerge w:val="restart"/>
                                </w:tcPr>
                                <w:p>
                                  <w:pPr>
                                    <w:pStyle w:val="13"/>
                                    <w:rPr>
                                      <w:rFonts w:ascii="黑体"/>
                                      <w:b/>
                                      <w:sz w:val="24"/>
                                    </w:rPr>
                                  </w:pPr>
                                </w:p>
                                <w:p>
                                  <w:pPr>
                                    <w:pStyle w:val="13"/>
                                    <w:spacing w:before="2"/>
                                    <w:rPr>
                                      <w:rFonts w:ascii="黑体"/>
                                      <w:b/>
                                      <w:sz w:val="29"/>
                                    </w:rPr>
                                  </w:pPr>
                                </w:p>
                                <w:p>
                                  <w:pPr>
                                    <w:pStyle w:val="13"/>
                                    <w:ind w:left="20"/>
                                    <w:jc w:val="center"/>
                                    <w:rPr>
                                      <w:sz w:val="24"/>
                                    </w:rPr>
                                  </w:pPr>
                                  <w:r>
                                    <w:rPr>
                                      <w:sz w:val="24"/>
                                    </w:rPr>
                                    <w:t>5</w:t>
                                  </w:r>
                                </w:p>
                              </w:tc>
                              <w:tc>
                                <w:tcPr>
                                  <w:tcW w:w="636" w:type="dxa"/>
                                  <w:vMerge w:val="restart"/>
                                </w:tcPr>
                                <w:p>
                                  <w:pPr>
                                    <w:pStyle w:val="13"/>
                                    <w:rPr>
                                      <w:rFonts w:ascii="黑体"/>
                                      <w:b/>
                                      <w:sz w:val="24"/>
                                    </w:rPr>
                                  </w:pPr>
                                </w:p>
                                <w:p>
                                  <w:pPr>
                                    <w:pStyle w:val="13"/>
                                    <w:spacing w:before="2"/>
                                    <w:rPr>
                                      <w:rFonts w:ascii="黑体"/>
                                      <w:b/>
                                      <w:sz w:val="29"/>
                                    </w:rPr>
                                  </w:pPr>
                                </w:p>
                                <w:p>
                                  <w:pPr>
                                    <w:pStyle w:val="13"/>
                                    <w:ind w:left="20"/>
                                    <w:jc w:val="center"/>
                                    <w:rPr>
                                      <w:sz w:val="24"/>
                                    </w:rPr>
                                  </w:pPr>
                                  <w:r>
                                    <w:rPr>
                                      <w:sz w:val="24"/>
                                    </w:rPr>
                                    <w:t>S</w:t>
                                  </w:r>
                                </w:p>
                              </w:tc>
                              <w:tc>
                                <w:tcPr>
                                  <w:tcW w:w="4162" w:type="dxa"/>
                                  <w:gridSpan w:val="2"/>
                                </w:tcPr>
                                <w:p>
                                  <w:pPr>
                                    <w:pStyle w:val="13"/>
                                    <w:spacing w:before="48"/>
                                    <w:ind w:left="699"/>
                                    <w:rPr>
                                      <w:sz w:val="24"/>
                                    </w:rPr>
                                  </w:pPr>
                                  <w:r>
                                    <w:rPr>
                                      <w:sz w:val="24"/>
                                    </w:rPr>
                                    <w:t>道路与交通设施用地（S）</w:t>
                                  </w:r>
                                </w:p>
                              </w:tc>
                              <w:tc>
                                <w:tcPr>
                                  <w:tcW w:w="1519" w:type="dxa"/>
                                </w:tcPr>
                                <w:p>
                                  <w:pPr>
                                    <w:pStyle w:val="13"/>
                                    <w:spacing w:before="48"/>
                                    <w:ind w:left="139" w:right="120"/>
                                    <w:jc w:val="center"/>
                                    <w:rPr>
                                      <w:sz w:val="24"/>
                                    </w:rPr>
                                  </w:pPr>
                                  <w:r>
                                    <w:rPr>
                                      <w:sz w:val="24"/>
                                    </w:rPr>
                                    <w:t>44.01</w:t>
                                  </w:r>
                                </w:p>
                              </w:tc>
                              <w:tc>
                                <w:tcPr>
                                  <w:tcW w:w="1387" w:type="dxa"/>
                                </w:tcPr>
                                <w:p>
                                  <w:pPr>
                                    <w:pStyle w:val="13"/>
                                    <w:spacing w:before="48"/>
                                    <w:ind w:left="132" w:right="115"/>
                                    <w:jc w:val="center"/>
                                    <w:rPr>
                                      <w:sz w:val="24"/>
                                    </w:rPr>
                                  </w:pPr>
                                  <w:r>
                                    <w:rPr>
                                      <w:sz w:val="24"/>
                                    </w:rPr>
                                    <w:t>14.96</w:t>
                                  </w:r>
                                </w:p>
                              </w:tc>
                              <w:tc>
                                <w:tcPr>
                                  <w:tcW w:w="1441" w:type="dxa"/>
                                </w:tcPr>
                                <w:p>
                                  <w:pPr>
                                    <w:pStyle w:val="13"/>
                                    <w:spacing w:before="48"/>
                                    <w:ind w:left="332" w:right="316"/>
                                    <w:jc w:val="center"/>
                                    <w:rPr>
                                      <w:sz w:val="24"/>
                                    </w:rPr>
                                  </w:pPr>
                                  <w:r>
                                    <w:rPr>
                                      <w:sz w:val="24"/>
                                    </w:rPr>
                                    <w:t>20.00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1" w:hRule="atLeast"/>
                              </w:trPr>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636" w:type="dxa"/>
                                  <w:vMerge w:val="restart"/>
                                </w:tcPr>
                                <w:p>
                                  <w:pPr>
                                    <w:pStyle w:val="13"/>
                                    <w:spacing w:before="7"/>
                                    <w:rPr>
                                      <w:rFonts w:ascii="黑体"/>
                                      <w:b/>
                                      <w:sz w:val="24"/>
                                    </w:rPr>
                                  </w:pPr>
                                </w:p>
                                <w:p>
                                  <w:pPr>
                                    <w:pStyle w:val="13"/>
                                    <w:spacing w:line="242" w:lineRule="auto"/>
                                    <w:ind w:left="198" w:right="177"/>
                                    <w:rPr>
                                      <w:sz w:val="24"/>
                                    </w:rPr>
                                  </w:pPr>
                                  <w:r>
                                    <w:rPr>
                                      <w:sz w:val="24"/>
                                    </w:rPr>
                                    <w:t>其中</w:t>
                                  </w:r>
                                </w:p>
                              </w:tc>
                              <w:tc>
                                <w:tcPr>
                                  <w:tcW w:w="3526" w:type="dxa"/>
                                </w:tcPr>
                                <w:p>
                                  <w:pPr>
                                    <w:pStyle w:val="13"/>
                                    <w:spacing w:before="48"/>
                                    <w:ind w:left="106"/>
                                    <w:rPr>
                                      <w:sz w:val="24"/>
                                    </w:rPr>
                                  </w:pPr>
                                  <w:r>
                                    <w:rPr>
                                      <w:sz w:val="24"/>
                                    </w:rPr>
                                    <w:t>道路用地（S1）</w:t>
                                  </w:r>
                                </w:p>
                              </w:tc>
                              <w:tc>
                                <w:tcPr>
                                  <w:tcW w:w="1519" w:type="dxa"/>
                                </w:tcPr>
                                <w:p>
                                  <w:pPr>
                                    <w:pStyle w:val="13"/>
                                    <w:spacing w:before="48"/>
                                    <w:ind w:left="139" w:right="120"/>
                                    <w:jc w:val="center"/>
                                    <w:rPr>
                                      <w:sz w:val="24"/>
                                    </w:rPr>
                                  </w:pPr>
                                  <w:r>
                                    <w:rPr>
                                      <w:sz w:val="24"/>
                                    </w:rPr>
                                    <w:t>39.86</w:t>
                                  </w:r>
                                </w:p>
                              </w:tc>
                              <w:tc>
                                <w:tcPr>
                                  <w:tcW w:w="1387" w:type="dxa"/>
                                </w:tcPr>
                                <w:p>
                                  <w:pPr>
                                    <w:pStyle w:val="13"/>
                                    <w:spacing w:before="48"/>
                                    <w:ind w:left="132" w:right="115"/>
                                    <w:jc w:val="center"/>
                                    <w:rPr>
                                      <w:sz w:val="24"/>
                                    </w:rPr>
                                  </w:pPr>
                                  <w:r>
                                    <w:rPr>
                                      <w:sz w:val="24"/>
                                    </w:rPr>
                                    <w:t>13.55</w:t>
                                  </w:r>
                                </w:p>
                              </w:tc>
                              <w:tc>
                                <w:tcPr>
                                  <w:tcW w:w="1441" w:type="dxa"/>
                                </w:tcPr>
                                <w:p>
                                  <w:pPr>
                                    <w:pStyle w:val="13"/>
                                    <w:spacing w:before="48"/>
                                    <w:ind w:left="332" w:right="316"/>
                                    <w:jc w:val="center"/>
                                    <w:rPr>
                                      <w:sz w:val="24"/>
                                    </w:rPr>
                                  </w:pPr>
                                  <w:r>
                                    <w:rPr>
                                      <w:sz w:val="24"/>
                                    </w:rPr>
                                    <w:t>18.12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2" w:hRule="atLeast"/>
                              </w:trPr>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3526" w:type="dxa"/>
                                </w:tcPr>
                                <w:p>
                                  <w:pPr>
                                    <w:pStyle w:val="13"/>
                                    <w:spacing w:before="49"/>
                                    <w:ind w:left="106"/>
                                    <w:rPr>
                                      <w:sz w:val="24"/>
                                    </w:rPr>
                                  </w:pPr>
                                  <w:r>
                                    <w:rPr>
                                      <w:sz w:val="24"/>
                                    </w:rPr>
                                    <w:t>综合交通枢纽用地（S3）</w:t>
                                  </w:r>
                                </w:p>
                              </w:tc>
                              <w:tc>
                                <w:tcPr>
                                  <w:tcW w:w="1519" w:type="dxa"/>
                                </w:tcPr>
                                <w:p>
                                  <w:pPr>
                                    <w:pStyle w:val="13"/>
                                    <w:spacing w:before="49"/>
                                    <w:ind w:left="139" w:right="120"/>
                                    <w:jc w:val="center"/>
                                    <w:rPr>
                                      <w:sz w:val="24"/>
                                    </w:rPr>
                                  </w:pPr>
                                  <w:r>
                                    <w:rPr>
                                      <w:sz w:val="24"/>
                                    </w:rPr>
                                    <w:t>3.76</w:t>
                                  </w:r>
                                </w:p>
                              </w:tc>
                              <w:tc>
                                <w:tcPr>
                                  <w:tcW w:w="1387" w:type="dxa"/>
                                </w:tcPr>
                                <w:p>
                                  <w:pPr>
                                    <w:pStyle w:val="13"/>
                                    <w:spacing w:before="49"/>
                                    <w:ind w:left="132" w:right="115"/>
                                    <w:jc w:val="center"/>
                                    <w:rPr>
                                      <w:sz w:val="24"/>
                                    </w:rPr>
                                  </w:pPr>
                                  <w:r>
                                    <w:rPr>
                                      <w:sz w:val="24"/>
                                    </w:rPr>
                                    <w:t>1.29</w:t>
                                  </w:r>
                                </w:p>
                              </w:tc>
                              <w:tc>
                                <w:tcPr>
                                  <w:tcW w:w="1441" w:type="dxa"/>
                                </w:tcPr>
                                <w:p>
                                  <w:pPr>
                                    <w:pStyle w:val="13"/>
                                    <w:spacing w:before="49"/>
                                    <w:ind w:left="332" w:right="316"/>
                                    <w:jc w:val="center"/>
                                    <w:rPr>
                                      <w:sz w:val="24"/>
                                    </w:rPr>
                                  </w:pPr>
                                  <w:r>
                                    <w:rPr>
                                      <w:sz w:val="24"/>
                                    </w:rPr>
                                    <w:t>1.73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1" w:hRule="atLeast"/>
                              </w:trPr>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3526" w:type="dxa"/>
                                </w:tcPr>
                                <w:p>
                                  <w:pPr>
                                    <w:pStyle w:val="13"/>
                                    <w:spacing w:before="49"/>
                                    <w:ind w:left="106"/>
                                    <w:rPr>
                                      <w:sz w:val="24"/>
                                    </w:rPr>
                                  </w:pPr>
                                  <w:r>
                                    <w:rPr>
                                      <w:sz w:val="24"/>
                                    </w:rPr>
                                    <w:t>交通站场用地（S4）</w:t>
                                  </w:r>
                                </w:p>
                              </w:tc>
                              <w:tc>
                                <w:tcPr>
                                  <w:tcW w:w="1519" w:type="dxa"/>
                                </w:tcPr>
                                <w:p>
                                  <w:pPr>
                                    <w:pStyle w:val="13"/>
                                    <w:spacing w:before="49"/>
                                    <w:ind w:left="139" w:right="120"/>
                                    <w:jc w:val="center"/>
                                    <w:rPr>
                                      <w:sz w:val="24"/>
                                    </w:rPr>
                                  </w:pPr>
                                  <w:r>
                                    <w:rPr>
                                      <w:sz w:val="24"/>
                                    </w:rPr>
                                    <w:t>0.36</w:t>
                                  </w:r>
                                </w:p>
                              </w:tc>
                              <w:tc>
                                <w:tcPr>
                                  <w:tcW w:w="1387" w:type="dxa"/>
                                </w:tcPr>
                                <w:p>
                                  <w:pPr>
                                    <w:pStyle w:val="13"/>
                                    <w:spacing w:before="49"/>
                                    <w:ind w:left="132" w:right="115"/>
                                    <w:jc w:val="center"/>
                                    <w:rPr>
                                      <w:sz w:val="24"/>
                                    </w:rPr>
                                  </w:pPr>
                                  <w:r>
                                    <w:rPr>
                                      <w:sz w:val="24"/>
                                    </w:rPr>
                                    <w:t>0.12</w:t>
                                  </w:r>
                                </w:p>
                              </w:tc>
                              <w:tc>
                                <w:tcPr>
                                  <w:tcW w:w="1441" w:type="dxa"/>
                                </w:tcPr>
                                <w:p>
                                  <w:pPr>
                                    <w:pStyle w:val="13"/>
                                    <w:spacing w:before="49"/>
                                    <w:ind w:left="332" w:right="316"/>
                                    <w:jc w:val="center"/>
                                    <w:rPr>
                                      <w:sz w:val="24"/>
                                    </w:rPr>
                                  </w:pPr>
                                  <w:r>
                                    <w:rPr>
                                      <w:sz w:val="24"/>
                                    </w:rPr>
                                    <w:t>0.15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2" w:hRule="atLeast"/>
                              </w:trPr>
                              <w:tc>
                                <w:tcPr>
                                  <w:tcW w:w="636" w:type="dxa"/>
                                  <w:vMerge w:val="restart"/>
                                </w:tcPr>
                                <w:p>
                                  <w:pPr>
                                    <w:pStyle w:val="13"/>
                                    <w:rPr>
                                      <w:rFonts w:ascii="黑体"/>
                                      <w:b/>
                                      <w:sz w:val="24"/>
                                    </w:rPr>
                                  </w:pPr>
                                </w:p>
                                <w:p>
                                  <w:pPr>
                                    <w:pStyle w:val="13"/>
                                    <w:spacing w:before="1"/>
                                    <w:rPr>
                                      <w:rFonts w:ascii="黑体"/>
                                      <w:b/>
                                      <w:sz w:val="29"/>
                                    </w:rPr>
                                  </w:pPr>
                                </w:p>
                                <w:p>
                                  <w:pPr>
                                    <w:pStyle w:val="13"/>
                                    <w:spacing w:before="1"/>
                                    <w:ind w:left="20"/>
                                    <w:jc w:val="center"/>
                                    <w:rPr>
                                      <w:sz w:val="24"/>
                                    </w:rPr>
                                  </w:pPr>
                                  <w:r>
                                    <w:rPr>
                                      <w:sz w:val="24"/>
                                    </w:rPr>
                                    <w:t>6</w:t>
                                  </w:r>
                                </w:p>
                              </w:tc>
                              <w:tc>
                                <w:tcPr>
                                  <w:tcW w:w="636" w:type="dxa"/>
                                  <w:vMerge w:val="restart"/>
                                </w:tcPr>
                                <w:p>
                                  <w:pPr>
                                    <w:pStyle w:val="13"/>
                                    <w:rPr>
                                      <w:rFonts w:ascii="黑体"/>
                                      <w:b/>
                                      <w:sz w:val="24"/>
                                    </w:rPr>
                                  </w:pPr>
                                </w:p>
                                <w:p>
                                  <w:pPr>
                                    <w:pStyle w:val="13"/>
                                    <w:spacing w:before="1"/>
                                    <w:rPr>
                                      <w:rFonts w:ascii="黑体"/>
                                      <w:b/>
                                      <w:sz w:val="29"/>
                                    </w:rPr>
                                  </w:pPr>
                                </w:p>
                                <w:p>
                                  <w:pPr>
                                    <w:pStyle w:val="13"/>
                                    <w:spacing w:before="1"/>
                                    <w:ind w:left="20"/>
                                    <w:jc w:val="center"/>
                                    <w:rPr>
                                      <w:sz w:val="24"/>
                                    </w:rPr>
                                  </w:pPr>
                                  <w:r>
                                    <w:rPr>
                                      <w:sz w:val="24"/>
                                    </w:rPr>
                                    <w:t>U</w:t>
                                  </w:r>
                                </w:p>
                              </w:tc>
                              <w:tc>
                                <w:tcPr>
                                  <w:tcW w:w="4162" w:type="dxa"/>
                                  <w:gridSpan w:val="2"/>
                                </w:tcPr>
                                <w:p>
                                  <w:pPr>
                                    <w:pStyle w:val="13"/>
                                    <w:spacing w:before="47"/>
                                    <w:ind w:left="1059"/>
                                    <w:rPr>
                                      <w:sz w:val="24"/>
                                    </w:rPr>
                                  </w:pPr>
                                  <w:r>
                                    <w:rPr>
                                      <w:sz w:val="24"/>
                                    </w:rPr>
                                    <w:t>公共设施用地（U）</w:t>
                                  </w:r>
                                </w:p>
                              </w:tc>
                              <w:tc>
                                <w:tcPr>
                                  <w:tcW w:w="1519" w:type="dxa"/>
                                </w:tcPr>
                                <w:p>
                                  <w:pPr>
                                    <w:pStyle w:val="13"/>
                                    <w:spacing w:before="47"/>
                                    <w:ind w:left="139" w:right="120"/>
                                    <w:jc w:val="center"/>
                                    <w:rPr>
                                      <w:sz w:val="24"/>
                                    </w:rPr>
                                  </w:pPr>
                                  <w:r>
                                    <w:rPr>
                                      <w:sz w:val="24"/>
                                    </w:rPr>
                                    <w:t>8.27</w:t>
                                  </w:r>
                                </w:p>
                              </w:tc>
                              <w:tc>
                                <w:tcPr>
                                  <w:tcW w:w="1387" w:type="dxa"/>
                                </w:tcPr>
                                <w:p>
                                  <w:pPr>
                                    <w:pStyle w:val="13"/>
                                    <w:spacing w:before="47"/>
                                    <w:ind w:left="132" w:right="115"/>
                                    <w:jc w:val="center"/>
                                    <w:rPr>
                                      <w:sz w:val="24"/>
                                    </w:rPr>
                                  </w:pPr>
                                  <w:r>
                                    <w:rPr>
                                      <w:sz w:val="24"/>
                                    </w:rPr>
                                    <w:t>2.81</w:t>
                                  </w:r>
                                </w:p>
                              </w:tc>
                              <w:tc>
                                <w:tcPr>
                                  <w:tcW w:w="1441" w:type="dxa"/>
                                </w:tcPr>
                                <w:p>
                                  <w:pPr>
                                    <w:pStyle w:val="13"/>
                                    <w:spacing w:before="47"/>
                                    <w:ind w:left="332" w:right="316"/>
                                    <w:jc w:val="center"/>
                                    <w:rPr>
                                      <w:sz w:val="24"/>
                                    </w:rPr>
                                  </w:pPr>
                                  <w:r>
                                    <w:rPr>
                                      <w:sz w:val="24"/>
                                    </w:rPr>
                                    <w:t>3.76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1" w:hRule="atLeast"/>
                              </w:trPr>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636" w:type="dxa"/>
                                  <w:vMerge w:val="restart"/>
                                </w:tcPr>
                                <w:p>
                                  <w:pPr>
                                    <w:pStyle w:val="13"/>
                                    <w:spacing w:before="6"/>
                                    <w:rPr>
                                      <w:rFonts w:ascii="黑体"/>
                                      <w:b/>
                                      <w:sz w:val="24"/>
                                    </w:rPr>
                                  </w:pPr>
                                </w:p>
                                <w:p>
                                  <w:pPr>
                                    <w:pStyle w:val="13"/>
                                    <w:spacing w:line="242" w:lineRule="auto"/>
                                    <w:ind w:left="198" w:right="177"/>
                                    <w:rPr>
                                      <w:sz w:val="24"/>
                                    </w:rPr>
                                  </w:pPr>
                                  <w:r>
                                    <w:rPr>
                                      <w:sz w:val="24"/>
                                    </w:rPr>
                                    <w:t>其中</w:t>
                                  </w:r>
                                </w:p>
                              </w:tc>
                              <w:tc>
                                <w:tcPr>
                                  <w:tcW w:w="3526" w:type="dxa"/>
                                </w:tcPr>
                                <w:p>
                                  <w:pPr>
                                    <w:pStyle w:val="13"/>
                                    <w:spacing w:before="47"/>
                                    <w:ind w:left="106"/>
                                    <w:rPr>
                                      <w:sz w:val="24"/>
                                    </w:rPr>
                                  </w:pPr>
                                  <w:r>
                                    <w:rPr>
                                      <w:sz w:val="24"/>
                                    </w:rPr>
                                    <w:t>供应设施用地（U1）</w:t>
                                  </w:r>
                                </w:p>
                              </w:tc>
                              <w:tc>
                                <w:tcPr>
                                  <w:tcW w:w="1519" w:type="dxa"/>
                                </w:tcPr>
                                <w:p>
                                  <w:pPr>
                                    <w:pStyle w:val="13"/>
                                    <w:spacing w:before="47"/>
                                    <w:ind w:left="139" w:right="120"/>
                                    <w:jc w:val="center"/>
                                    <w:rPr>
                                      <w:sz w:val="24"/>
                                    </w:rPr>
                                  </w:pPr>
                                  <w:r>
                                    <w:rPr>
                                      <w:sz w:val="24"/>
                                    </w:rPr>
                                    <w:t>4.58</w:t>
                                  </w:r>
                                </w:p>
                              </w:tc>
                              <w:tc>
                                <w:tcPr>
                                  <w:tcW w:w="1387" w:type="dxa"/>
                                </w:tcPr>
                                <w:p>
                                  <w:pPr>
                                    <w:pStyle w:val="13"/>
                                    <w:spacing w:before="47"/>
                                    <w:ind w:left="132" w:right="115"/>
                                    <w:jc w:val="center"/>
                                    <w:rPr>
                                      <w:sz w:val="24"/>
                                    </w:rPr>
                                  </w:pPr>
                                  <w:r>
                                    <w:rPr>
                                      <w:sz w:val="24"/>
                                    </w:rPr>
                                    <w:t>1.56</w:t>
                                  </w:r>
                                </w:p>
                              </w:tc>
                              <w:tc>
                                <w:tcPr>
                                  <w:tcW w:w="1441" w:type="dxa"/>
                                </w:tcPr>
                                <w:p>
                                  <w:pPr>
                                    <w:pStyle w:val="13"/>
                                    <w:spacing w:before="47"/>
                                    <w:ind w:left="332" w:right="316"/>
                                    <w:jc w:val="center"/>
                                    <w:rPr>
                                      <w:sz w:val="24"/>
                                    </w:rPr>
                                  </w:pPr>
                                  <w:r>
                                    <w:rPr>
                                      <w:sz w:val="24"/>
                                    </w:rPr>
                                    <w:t>2.08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1" w:hRule="atLeast"/>
                              </w:trPr>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3526" w:type="dxa"/>
                                </w:tcPr>
                                <w:p>
                                  <w:pPr>
                                    <w:pStyle w:val="13"/>
                                    <w:spacing w:before="48"/>
                                    <w:ind w:left="106"/>
                                    <w:rPr>
                                      <w:sz w:val="24"/>
                                    </w:rPr>
                                  </w:pPr>
                                  <w:r>
                                    <w:rPr>
                                      <w:sz w:val="24"/>
                                    </w:rPr>
                                    <w:t>环境设施用地（U2）</w:t>
                                  </w:r>
                                </w:p>
                              </w:tc>
                              <w:tc>
                                <w:tcPr>
                                  <w:tcW w:w="1519" w:type="dxa"/>
                                </w:tcPr>
                                <w:p>
                                  <w:pPr>
                                    <w:pStyle w:val="13"/>
                                    <w:spacing w:before="48"/>
                                    <w:ind w:left="139" w:right="120"/>
                                    <w:jc w:val="center"/>
                                    <w:rPr>
                                      <w:sz w:val="24"/>
                                    </w:rPr>
                                  </w:pPr>
                                  <w:r>
                                    <w:rPr>
                                      <w:sz w:val="24"/>
                                    </w:rPr>
                                    <w:t>2.99</w:t>
                                  </w:r>
                                </w:p>
                              </w:tc>
                              <w:tc>
                                <w:tcPr>
                                  <w:tcW w:w="1387" w:type="dxa"/>
                                </w:tcPr>
                                <w:p>
                                  <w:pPr>
                                    <w:pStyle w:val="13"/>
                                    <w:spacing w:before="48"/>
                                    <w:ind w:left="132" w:right="115"/>
                                    <w:jc w:val="center"/>
                                    <w:rPr>
                                      <w:sz w:val="24"/>
                                    </w:rPr>
                                  </w:pPr>
                                  <w:r>
                                    <w:rPr>
                                      <w:sz w:val="24"/>
                                    </w:rPr>
                                    <w:t>1.01</w:t>
                                  </w:r>
                                </w:p>
                              </w:tc>
                              <w:tc>
                                <w:tcPr>
                                  <w:tcW w:w="1441" w:type="dxa"/>
                                </w:tcPr>
                                <w:p>
                                  <w:pPr>
                                    <w:pStyle w:val="13"/>
                                    <w:spacing w:before="48"/>
                                    <w:ind w:left="332" w:right="316"/>
                                    <w:jc w:val="center"/>
                                    <w:rPr>
                                      <w:sz w:val="24"/>
                                    </w:rPr>
                                  </w:pPr>
                                  <w:r>
                                    <w:rPr>
                                      <w:sz w:val="24"/>
                                    </w:rPr>
                                    <w:t>1.36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1" w:hRule="atLeast"/>
                              </w:trPr>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3526" w:type="dxa"/>
                                </w:tcPr>
                                <w:p>
                                  <w:pPr>
                                    <w:pStyle w:val="13"/>
                                    <w:spacing w:before="48"/>
                                    <w:ind w:left="106"/>
                                    <w:rPr>
                                      <w:sz w:val="24"/>
                                    </w:rPr>
                                  </w:pPr>
                                  <w:r>
                                    <w:rPr>
                                      <w:sz w:val="24"/>
                                    </w:rPr>
                                    <w:t>安全设施用地（U3）</w:t>
                                  </w:r>
                                </w:p>
                              </w:tc>
                              <w:tc>
                                <w:tcPr>
                                  <w:tcW w:w="1519" w:type="dxa"/>
                                </w:tcPr>
                                <w:p>
                                  <w:pPr>
                                    <w:pStyle w:val="13"/>
                                    <w:spacing w:before="48"/>
                                    <w:ind w:left="139" w:right="120"/>
                                    <w:jc w:val="center"/>
                                    <w:rPr>
                                      <w:sz w:val="24"/>
                                    </w:rPr>
                                  </w:pPr>
                                  <w:r>
                                    <w:rPr>
                                      <w:sz w:val="24"/>
                                    </w:rPr>
                                    <w:t>0.70</w:t>
                                  </w:r>
                                </w:p>
                              </w:tc>
                              <w:tc>
                                <w:tcPr>
                                  <w:tcW w:w="1387" w:type="dxa"/>
                                </w:tcPr>
                                <w:p>
                                  <w:pPr>
                                    <w:pStyle w:val="13"/>
                                    <w:spacing w:before="48"/>
                                    <w:ind w:left="132" w:right="115"/>
                                    <w:jc w:val="center"/>
                                    <w:rPr>
                                      <w:sz w:val="24"/>
                                    </w:rPr>
                                  </w:pPr>
                                  <w:r>
                                    <w:rPr>
                                      <w:sz w:val="24"/>
                                    </w:rPr>
                                    <w:t>0.24</w:t>
                                  </w:r>
                                </w:p>
                              </w:tc>
                              <w:tc>
                                <w:tcPr>
                                  <w:tcW w:w="1441" w:type="dxa"/>
                                </w:tcPr>
                                <w:p>
                                  <w:pPr>
                                    <w:pStyle w:val="13"/>
                                    <w:spacing w:before="48"/>
                                    <w:ind w:left="332" w:right="316"/>
                                    <w:jc w:val="center"/>
                                    <w:rPr>
                                      <w:sz w:val="24"/>
                                    </w:rPr>
                                  </w:pPr>
                                  <w:r>
                                    <w:rPr>
                                      <w:sz w:val="24"/>
                                    </w:rPr>
                                    <w:t>0.32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1" w:hRule="atLeast"/>
                              </w:trPr>
                              <w:tc>
                                <w:tcPr>
                                  <w:tcW w:w="636" w:type="dxa"/>
                                  <w:vMerge w:val="restart"/>
                                </w:tcPr>
                                <w:p>
                                  <w:pPr>
                                    <w:pStyle w:val="13"/>
                                    <w:rPr>
                                      <w:rFonts w:ascii="黑体"/>
                                      <w:b/>
                                      <w:sz w:val="24"/>
                                    </w:rPr>
                                  </w:pPr>
                                </w:p>
                                <w:p>
                                  <w:pPr>
                                    <w:pStyle w:val="13"/>
                                    <w:spacing w:before="1"/>
                                    <w:rPr>
                                      <w:rFonts w:ascii="黑体"/>
                                      <w:b/>
                                      <w:sz w:val="29"/>
                                    </w:rPr>
                                  </w:pPr>
                                </w:p>
                                <w:p>
                                  <w:pPr>
                                    <w:pStyle w:val="13"/>
                                    <w:ind w:left="20"/>
                                    <w:jc w:val="center"/>
                                    <w:rPr>
                                      <w:sz w:val="24"/>
                                    </w:rPr>
                                  </w:pPr>
                                  <w:r>
                                    <w:rPr>
                                      <w:sz w:val="24"/>
                                    </w:rPr>
                                    <w:t>7</w:t>
                                  </w:r>
                                </w:p>
                              </w:tc>
                              <w:tc>
                                <w:tcPr>
                                  <w:tcW w:w="636" w:type="dxa"/>
                                  <w:vMerge w:val="restart"/>
                                </w:tcPr>
                                <w:p>
                                  <w:pPr>
                                    <w:pStyle w:val="13"/>
                                    <w:rPr>
                                      <w:rFonts w:ascii="黑体"/>
                                      <w:b/>
                                      <w:sz w:val="24"/>
                                    </w:rPr>
                                  </w:pPr>
                                </w:p>
                                <w:p>
                                  <w:pPr>
                                    <w:pStyle w:val="13"/>
                                    <w:spacing w:before="1"/>
                                    <w:rPr>
                                      <w:rFonts w:ascii="黑体"/>
                                      <w:b/>
                                      <w:sz w:val="29"/>
                                    </w:rPr>
                                  </w:pPr>
                                </w:p>
                                <w:p>
                                  <w:pPr>
                                    <w:pStyle w:val="13"/>
                                    <w:ind w:left="20"/>
                                    <w:jc w:val="center"/>
                                    <w:rPr>
                                      <w:sz w:val="24"/>
                                    </w:rPr>
                                  </w:pPr>
                                  <w:r>
                                    <w:rPr>
                                      <w:sz w:val="24"/>
                                    </w:rPr>
                                    <w:t>G</w:t>
                                  </w:r>
                                </w:p>
                              </w:tc>
                              <w:tc>
                                <w:tcPr>
                                  <w:tcW w:w="4162" w:type="dxa"/>
                                  <w:gridSpan w:val="2"/>
                                </w:tcPr>
                                <w:p>
                                  <w:pPr>
                                    <w:pStyle w:val="13"/>
                                    <w:spacing w:before="49"/>
                                    <w:ind w:left="939"/>
                                    <w:rPr>
                                      <w:sz w:val="24"/>
                                    </w:rPr>
                                  </w:pPr>
                                  <w:r>
                                    <w:rPr>
                                      <w:sz w:val="24"/>
                                    </w:rPr>
                                    <w:t>绿地与广场用地（G）</w:t>
                                  </w:r>
                                </w:p>
                              </w:tc>
                              <w:tc>
                                <w:tcPr>
                                  <w:tcW w:w="1519" w:type="dxa"/>
                                </w:tcPr>
                                <w:p>
                                  <w:pPr>
                                    <w:pStyle w:val="13"/>
                                    <w:spacing w:before="49"/>
                                    <w:ind w:left="139" w:right="120"/>
                                    <w:jc w:val="center"/>
                                    <w:rPr>
                                      <w:sz w:val="24"/>
                                    </w:rPr>
                                  </w:pPr>
                                  <w:r>
                                    <w:rPr>
                                      <w:sz w:val="24"/>
                                    </w:rPr>
                                    <w:t>40.99</w:t>
                                  </w:r>
                                </w:p>
                              </w:tc>
                              <w:tc>
                                <w:tcPr>
                                  <w:tcW w:w="1387" w:type="dxa"/>
                                </w:tcPr>
                                <w:p>
                                  <w:pPr>
                                    <w:pStyle w:val="13"/>
                                    <w:spacing w:before="49"/>
                                    <w:ind w:left="132" w:right="115"/>
                                    <w:jc w:val="center"/>
                                    <w:rPr>
                                      <w:sz w:val="24"/>
                                    </w:rPr>
                                  </w:pPr>
                                  <w:r>
                                    <w:rPr>
                                      <w:sz w:val="24"/>
                                    </w:rPr>
                                    <w:t>13.93</w:t>
                                  </w:r>
                                </w:p>
                              </w:tc>
                              <w:tc>
                                <w:tcPr>
                                  <w:tcW w:w="1441" w:type="dxa"/>
                                </w:tcPr>
                                <w:p>
                                  <w:pPr>
                                    <w:pStyle w:val="13"/>
                                    <w:spacing w:before="49"/>
                                    <w:ind w:left="332" w:right="316"/>
                                    <w:jc w:val="center"/>
                                    <w:rPr>
                                      <w:sz w:val="24"/>
                                    </w:rPr>
                                  </w:pPr>
                                  <w:r>
                                    <w:rPr>
                                      <w:sz w:val="24"/>
                                    </w:rPr>
                                    <w:t>18.63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2" w:hRule="atLeast"/>
                              </w:trPr>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636" w:type="dxa"/>
                                  <w:vMerge w:val="restart"/>
                                </w:tcPr>
                                <w:p>
                                  <w:pPr>
                                    <w:pStyle w:val="13"/>
                                    <w:spacing w:before="5"/>
                                    <w:rPr>
                                      <w:rFonts w:ascii="黑体"/>
                                      <w:b/>
                                      <w:sz w:val="24"/>
                                    </w:rPr>
                                  </w:pPr>
                                </w:p>
                                <w:p>
                                  <w:pPr>
                                    <w:pStyle w:val="13"/>
                                    <w:spacing w:before="1" w:line="242" w:lineRule="auto"/>
                                    <w:ind w:left="198" w:right="177"/>
                                    <w:rPr>
                                      <w:sz w:val="24"/>
                                    </w:rPr>
                                  </w:pPr>
                                  <w:r>
                                    <w:rPr>
                                      <w:sz w:val="24"/>
                                    </w:rPr>
                                    <w:t>其中</w:t>
                                  </w:r>
                                </w:p>
                              </w:tc>
                              <w:tc>
                                <w:tcPr>
                                  <w:tcW w:w="3526" w:type="dxa"/>
                                </w:tcPr>
                                <w:p>
                                  <w:pPr>
                                    <w:pStyle w:val="13"/>
                                    <w:spacing w:before="49"/>
                                    <w:ind w:left="106"/>
                                    <w:rPr>
                                      <w:sz w:val="24"/>
                                    </w:rPr>
                                  </w:pPr>
                                  <w:r>
                                    <w:rPr>
                                      <w:sz w:val="24"/>
                                    </w:rPr>
                                    <w:t>公园绿地（G1）</w:t>
                                  </w:r>
                                </w:p>
                              </w:tc>
                              <w:tc>
                                <w:tcPr>
                                  <w:tcW w:w="1519" w:type="dxa"/>
                                </w:tcPr>
                                <w:p>
                                  <w:pPr>
                                    <w:pStyle w:val="13"/>
                                    <w:spacing w:before="49"/>
                                    <w:ind w:left="139" w:right="120"/>
                                    <w:jc w:val="center"/>
                                    <w:rPr>
                                      <w:sz w:val="24"/>
                                    </w:rPr>
                                  </w:pPr>
                                  <w:r>
                                    <w:rPr>
                                      <w:sz w:val="24"/>
                                    </w:rPr>
                                    <w:t>25.29</w:t>
                                  </w:r>
                                </w:p>
                              </w:tc>
                              <w:tc>
                                <w:tcPr>
                                  <w:tcW w:w="1387" w:type="dxa"/>
                                </w:tcPr>
                                <w:p>
                                  <w:pPr>
                                    <w:pStyle w:val="13"/>
                                    <w:spacing w:before="49"/>
                                    <w:ind w:left="132" w:right="115"/>
                                    <w:jc w:val="center"/>
                                    <w:rPr>
                                      <w:sz w:val="24"/>
                                    </w:rPr>
                                  </w:pPr>
                                  <w:r>
                                    <w:rPr>
                                      <w:sz w:val="24"/>
                                    </w:rPr>
                                    <w:t>8.60</w:t>
                                  </w:r>
                                </w:p>
                              </w:tc>
                              <w:tc>
                                <w:tcPr>
                                  <w:tcW w:w="1441" w:type="dxa"/>
                                </w:tcPr>
                                <w:p>
                                  <w:pPr>
                                    <w:pStyle w:val="13"/>
                                    <w:spacing w:before="49"/>
                                    <w:ind w:left="332" w:right="316"/>
                                    <w:jc w:val="center"/>
                                    <w:rPr>
                                      <w:sz w:val="24"/>
                                    </w:rPr>
                                  </w:pPr>
                                  <w:r>
                                    <w:rPr>
                                      <w:sz w:val="24"/>
                                    </w:rPr>
                                    <w:t>11.50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2" w:hRule="atLeast"/>
                              </w:trPr>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3526" w:type="dxa"/>
                                </w:tcPr>
                                <w:p>
                                  <w:pPr>
                                    <w:pStyle w:val="13"/>
                                    <w:spacing w:before="47"/>
                                    <w:ind w:left="106"/>
                                    <w:rPr>
                                      <w:sz w:val="24"/>
                                    </w:rPr>
                                  </w:pPr>
                                  <w:r>
                                    <w:rPr>
                                      <w:sz w:val="24"/>
                                    </w:rPr>
                                    <w:t>防护绿地（G2）</w:t>
                                  </w:r>
                                </w:p>
                              </w:tc>
                              <w:tc>
                                <w:tcPr>
                                  <w:tcW w:w="1519" w:type="dxa"/>
                                </w:tcPr>
                                <w:p>
                                  <w:pPr>
                                    <w:pStyle w:val="13"/>
                                    <w:spacing w:before="47"/>
                                    <w:ind w:left="139" w:right="120"/>
                                    <w:jc w:val="center"/>
                                    <w:rPr>
                                      <w:sz w:val="24"/>
                                    </w:rPr>
                                  </w:pPr>
                                  <w:r>
                                    <w:rPr>
                                      <w:sz w:val="24"/>
                                    </w:rPr>
                                    <w:t>10.57</w:t>
                                  </w:r>
                                </w:p>
                              </w:tc>
                              <w:tc>
                                <w:tcPr>
                                  <w:tcW w:w="1387" w:type="dxa"/>
                                </w:tcPr>
                                <w:p>
                                  <w:pPr>
                                    <w:pStyle w:val="13"/>
                                    <w:spacing w:before="47"/>
                                    <w:ind w:left="132" w:right="115"/>
                                    <w:jc w:val="center"/>
                                    <w:rPr>
                                      <w:sz w:val="24"/>
                                    </w:rPr>
                                  </w:pPr>
                                  <w:r>
                                    <w:rPr>
                                      <w:sz w:val="24"/>
                                    </w:rPr>
                                    <w:t>3.59</w:t>
                                  </w:r>
                                </w:p>
                              </w:tc>
                              <w:tc>
                                <w:tcPr>
                                  <w:tcW w:w="1441" w:type="dxa"/>
                                </w:tcPr>
                                <w:p>
                                  <w:pPr>
                                    <w:pStyle w:val="13"/>
                                    <w:spacing w:before="47"/>
                                    <w:ind w:left="332" w:right="316"/>
                                    <w:jc w:val="center"/>
                                    <w:rPr>
                                      <w:sz w:val="24"/>
                                    </w:rPr>
                                  </w:pPr>
                                  <w:r>
                                    <w:rPr>
                                      <w:sz w:val="24"/>
                                    </w:rPr>
                                    <w:t>4.80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1" w:hRule="atLeast"/>
                              </w:trPr>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3526" w:type="dxa"/>
                                </w:tcPr>
                                <w:p>
                                  <w:pPr>
                                    <w:pStyle w:val="13"/>
                                    <w:spacing w:before="47"/>
                                    <w:ind w:left="106"/>
                                    <w:rPr>
                                      <w:sz w:val="24"/>
                                    </w:rPr>
                                  </w:pPr>
                                  <w:r>
                                    <w:rPr>
                                      <w:sz w:val="24"/>
                                    </w:rPr>
                                    <w:t>广场用地（G3）</w:t>
                                  </w:r>
                                </w:p>
                              </w:tc>
                              <w:tc>
                                <w:tcPr>
                                  <w:tcW w:w="1519" w:type="dxa"/>
                                </w:tcPr>
                                <w:p>
                                  <w:pPr>
                                    <w:pStyle w:val="13"/>
                                    <w:spacing w:before="47"/>
                                    <w:ind w:left="139" w:right="120"/>
                                    <w:jc w:val="center"/>
                                    <w:rPr>
                                      <w:sz w:val="24"/>
                                    </w:rPr>
                                  </w:pPr>
                                  <w:r>
                                    <w:rPr>
                                      <w:sz w:val="24"/>
                                    </w:rPr>
                                    <w:t>5.13</w:t>
                                  </w:r>
                                </w:p>
                              </w:tc>
                              <w:tc>
                                <w:tcPr>
                                  <w:tcW w:w="1387" w:type="dxa"/>
                                </w:tcPr>
                                <w:p>
                                  <w:pPr>
                                    <w:pStyle w:val="13"/>
                                    <w:spacing w:before="47"/>
                                    <w:ind w:left="132" w:right="115"/>
                                    <w:jc w:val="center"/>
                                    <w:rPr>
                                      <w:sz w:val="24"/>
                                    </w:rPr>
                                  </w:pPr>
                                  <w:r>
                                    <w:rPr>
                                      <w:sz w:val="24"/>
                                    </w:rPr>
                                    <w:t>1.74</w:t>
                                  </w:r>
                                </w:p>
                              </w:tc>
                              <w:tc>
                                <w:tcPr>
                                  <w:tcW w:w="1441" w:type="dxa"/>
                                </w:tcPr>
                                <w:p>
                                  <w:pPr>
                                    <w:pStyle w:val="13"/>
                                    <w:spacing w:before="47"/>
                                    <w:ind w:left="332" w:right="316"/>
                                    <w:jc w:val="center"/>
                                    <w:rPr>
                                      <w:sz w:val="24"/>
                                    </w:rPr>
                                  </w:pPr>
                                  <w:r>
                                    <w:rPr>
                                      <w:sz w:val="24"/>
                                    </w:rPr>
                                    <w:t>2.33</w:t>
                                  </w:r>
                                </w:p>
                              </w:tc>
                            </w:tr>
                          </w:tbl>
                          <w:p>
                            <w:pPr>
                              <w:pStyle w:val="6"/>
                            </w:pPr>
                          </w:p>
                        </w:txbxContent>
                      </wps:txbx>
                      <wps:bodyPr lIns="0" tIns="0" rIns="0" bIns="0" upright="1"/>
                    </wps:wsp>
                  </a:graphicData>
                </a:graphic>
              </wp:anchor>
            </w:drawing>
          </mc:Choice>
          <mc:Fallback>
            <w:pict>
              <v:shape id="文本框 19" o:spid="_x0000_s1026" o:spt="202" type="#_x0000_t202" style="position:absolute;left:0pt;margin-left:617.9pt;margin-top:72pt;height:687.3pt;width:490.5pt;mso-position-horizontal-relative:page;mso-position-vertical-relative:page;z-index:251680768;mso-width-relative:page;mso-height-relative:page;" filled="f" stroked="f" coordsize="21600,21600" o:gfxdata="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tPYOctsAAAAOAQAADwAAAAAAAAAB&#10;ACAAAAA4AAAAZHJzL2Rvd25yZXYueG1sUEsBAhQAFAAAAAgAh07iQCJMmiW+AQAAdQMAAA4AAAAA&#10;AAAAAQAgAAAAQAEAAGRycy9lMm9Eb2MueG1sUEsFBgAAAAAGAAYAWQEAAHAFAAAAAA==&#10;">
                <v:fill on="f" focussize="0,0"/>
                <v:stroke on="f"/>
                <v:imagedata o:title=""/>
                <o:lock v:ext="edit" aspectratio="f"/>
                <v:textbox inset="0mm,0mm,0mm,0mm">
                  <w:txbxContent>
                    <w:tbl>
                      <w:tblPr>
                        <w:tblStyle w:val="9"/>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36"/>
                        <w:gridCol w:w="636"/>
                        <w:gridCol w:w="636"/>
                        <w:gridCol w:w="3526"/>
                        <w:gridCol w:w="1519"/>
                        <w:gridCol w:w="1387"/>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3" w:hRule="atLeast"/>
                        </w:trPr>
                        <w:tc>
                          <w:tcPr>
                            <w:tcW w:w="636" w:type="dxa"/>
                          </w:tcPr>
                          <w:p>
                            <w:pPr>
                              <w:pStyle w:val="13"/>
                              <w:spacing w:before="103" w:line="242" w:lineRule="auto"/>
                              <w:ind w:left="198" w:right="177"/>
                              <w:rPr>
                                <w:sz w:val="24"/>
                              </w:rPr>
                            </w:pPr>
                            <w:r>
                              <w:rPr>
                                <w:sz w:val="24"/>
                              </w:rPr>
                              <w:t>序号</w:t>
                            </w:r>
                          </w:p>
                        </w:tc>
                        <w:tc>
                          <w:tcPr>
                            <w:tcW w:w="636" w:type="dxa"/>
                          </w:tcPr>
                          <w:p>
                            <w:pPr>
                              <w:pStyle w:val="13"/>
                              <w:spacing w:before="103" w:line="242" w:lineRule="auto"/>
                              <w:ind w:left="198" w:right="177"/>
                              <w:rPr>
                                <w:sz w:val="24"/>
                              </w:rPr>
                            </w:pPr>
                            <w:r>
                              <w:rPr>
                                <w:sz w:val="24"/>
                              </w:rPr>
                              <w:t>代码</w:t>
                            </w:r>
                          </w:p>
                        </w:tc>
                        <w:tc>
                          <w:tcPr>
                            <w:tcW w:w="4162" w:type="dxa"/>
                            <w:gridSpan w:val="2"/>
                          </w:tcPr>
                          <w:p>
                            <w:pPr>
                              <w:pStyle w:val="13"/>
                              <w:spacing w:before="3"/>
                              <w:rPr>
                                <w:rFonts w:ascii="黑体"/>
                                <w:b/>
                                <w:sz w:val="20"/>
                              </w:rPr>
                            </w:pPr>
                          </w:p>
                          <w:p>
                            <w:pPr>
                              <w:pStyle w:val="13"/>
                              <w:ind w:left="1359"/>
                              <w:rPr>
                                <w:sz w:val="24"/>
                              </w:rPr>
                            </w:pPr>
                            <w:r>
                              <w:rPr>
                                <w:sz w:val="24"/>
                              </w:rPr>
                              <w:t>用地类别名称</w:t>
                            </w:r>
                          </w:p>
                        </w:tc>
                        <w:tc>
                          <w:tcPr>
                            <w:tcW w:w="1519" w:type="dxa"/>
                          </w:tcPr>
                          <w:p>
                            <w:pPr>
                              <w:pStyle w:val="13"/>
                              <w:spacing w:before="3"/>
                              <w:rPr>
                                <w:rFonts w:ascii="黑体"/>
                                <w:b/>
                                <w:sz w:val="20"/>
                              </w:rPr>
                            </w:pPr>
                          </w:p>
                          <w:p>
                            <w:pPr>
                              <w:pStyle w:val="13"/>
                              <w:ind w:left="139" w:right="120"/>
                              <w:jc w:val="center"/>
                              <w:rPr>
                                <w:sz w:val="24"/>
                              </w:rPr>
                            </w:pPr>
                            <w:r>
                              <w:rPr>
                                <w:sz w:val="24"/>
                              </w:rPr>
                              <w:t>面积（ha）</w:t>
                            </w:r>
                          </w:p>
                        </w:tc>
                        <w:tc>
                          <w:tcPr>
                            <w:tcW w:w="1387" w:type="dxa"/>
                          </w:tcPr>
                          <w:p>
                            <w:pPr>
                              <w:pStyle w:val="13"/>
                              <w:spacing w:before="3"/>
                              <w:rPr>
                                <w:rFonts w:ascii="黑体"/>
                                <w:b/>
                                <w:sz w:val="20"/>
                              </w:rPr>
                            </w:pPr>
                          </w:p>
                          <w:p>
                            <w:pPr>
                              <w:pStyle w:val="13"/>
                              <w:ind w:left="132" w:right="115"/>
                              <w:jc w:val="center"/>
                              <w:rPr>
                                <w:sz w:val="24"/>
                              </w:rPr>
                            </w:pPr>
                            <w:r>
                              <w:rPr>
                                <w:sz w:val="24"/>
                              </w:rPr>
                              <w:t>比例（%）</w:t>
                            </w:r>
                          </w:p>
                        </w:tc>
                        <w:tc>
                          <w:tcPr>
                            <w:tcW w:w="1441" w:type="dxa"/>
                          </w:tcPr>
                          <w:p>
                            <w:pPr>
                              <w:pStyle w:val="13"/>
                              <w:spacing w:before="103" w:line="242" w:lineRule="auto"/>
                              <w:ind w:left="106" w:right="-15" w:firstLine="12"/>
                              <w:rPr>
                                <w:sz w:val="24"/>
                              </w:rPr>
                            </w:pPr>
                            <w:r>
                              <w:rPr>
                                <w:sz w:val="24"/>
                              </w:rPr>
                              <w:t>人均建设用地（㎡/人）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2" w:hRule="atLeast"/>
                        </w:trPr>
                        <w:tc>
                          <w:tcPr>
                            <w:tcW w:w="636" w:type="dxa"/>
                            <w:vMerge w:val="restart"/>
                          </w:tcPr>
                          <w:p>
                            <w:pPr>
                              <w:pStyle w:val="13"/>
                              <w:spacing w:before="12"/>
                              <w:rPr>
                                <w:rFonts w:ascii="黑体"/>
                                <w:b/>
                                <w:sz w:val="28"/>
                              </w:rPr>
                            </w:pPr>
                          </w:p>
                          <w:p>
                            <w:pPr>
                              <w:pStyle w:val="13"/>
                              <w:ind w:left="20"/>
                              <w:jc w:val="center"/>
                              <w:rPr>
                                <w:sz w:val="24"/>
                              </w:rPr>
                            </w:pPr>
                            <w:r>
                              <w:rPr>
                                <w:sz w:val="24"/>
                              </w:rPr>
                              <w:t>1</w:t>
                            </w:r>
                          </w:p>
                        </w:tc>
                        <w:tc>
                          <w:tcPr>
                            <w:tcW w:w="636" w:type="dxa"/>
                            <w:vMerge w:val="restart"/>
                          </w:tcPr>
                          <w:p>
                            <w:pPr>
                              <w:pStyle w:val="13"/>
                              <w:spacing w:before="12"/>
                              <w:rPr>
                                <w:rFonts w:ascii="黑体"/>
                                <w:b/>
                                <w:sz w:val="28"/>
                              </w:rPr>
                            </w:pPr>
                          </w:p>
                          <w:p>
                            <w:pPr>
                              <w:pStyle w:val="13"/>
                              <w:ind w:left="20"/>
                              <w:jc w:val="center"/>
                              <w:rPr>
                                <w:sz w:val="24"/>
                              </w:rPr>
                            </w:pPr>
                            <w:r>
                              <w:rPr>
                                <w:sz w:val="24"/>
                              </w:rPr>
                              <w:t>R</w:t>
                            </w:r>
                          </w:p>
                        </w:tc>
                        <w:tc>
                          <w:tcPr>
                            <w:tcW w:w="4162" w:type="dxa"/>
                            <w:gridSpan w:val="2"/>
                          </w:tcPr>
                          <w:p>
                            <w:pPr>
                              <w:pStyle w:val="13"/>
                              <w:spacing w:before="49"/>
                              <w:ind w:left="1299"/>
                              <w:rPr>
                                <w:sz w:val="24"/>
                              </w:rPr>
                            </w:pPr>
                            <w:r>
                              <w:rPr>
                                <w:sz w:val="24"/>
                              </w:rPr>
                              <w:t>居住用地（R）</w:t>
                            </w:r>
                          </w:p>
                        </w:tc>
                        <w:tc>
                          <w:tcPr>
                            <w:tcW w:w="1519" w:type="dxa"/>
                          </w:tcPr>
                          <w:p>
                            <w:pPr>
                              <w:pStyle w:val="13"/>
                              <w:spacing w:before="49"/>
                              <w:ind w:left="139" w:right="120"/>
                              <w:jc w:val="center"/>
                              <w:rPr>
                                <w:sz w:val="24"/>
                              </w:rPr>
                            </w:pPr>
                            <w:r>
                              <w:rPr>
                                <w:sz w:val="24"/>
                              </w:rPr>
                              <w:t>82.37</w:t>
                            </w:r>
                          </w:p>
                        </w:tc>
                        <w:tc>
                          <w:tcPr>
                            <w:tcW w:w="1387" w:type="dxa"/>
                          </w:tcPr>
                          <w:p>
                            <w:pPr>
                              <w:pStyle w:val="13"/>
                              <w:spacing w:before="49"/>
                              <w:ind w:left="132" w:right="115"/>
                              <w:jc w:val="center"/>
                              <w:rPr>
                                <w:sz w:val="24"/>
                              </w:rPr>
                            </w:pPr>
                            <w:r>
                              <w:rPr>
                                <w:sz w:val="24"/>
                              </w:rPr>
                              <w:t>27.77</w:t>
                            </w:r>
                          </w:p>
                        </w:tc>
                        <w:tc>
                          <w:tcPr>
                            <w:tcW w:w="1441" w:type="dxa"/>
                          </w:tcPr>
                          <w:p>
                            <w:pPr>
                              <w:pStyle w:val="13"/>
                              <w:spacing w:before="49"/>
                              <w:ind w:left="332" w:right="316"/>
                              <w:jc w:val="center"/>
                              <w:rPr>
                                <w:sz w:val="24"/>
                              </w:rPr>
                            </w:pPr>
                            <w:r>
                              <w:rPr>
                                <w:sz w:val="24"/>
                              </w:rPr>
                              <w:t>37.14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636" w:type="dxa"/>
                          </w:tcPr>
                          <w:p>
                            <w:pPr>
                              <w:pStyle w:val="13"/>
                              <w:spacing w:before="4"/>
                              <w:ind w:left="198"/>
                              <w:rPr>
                                <w:sz w:val="24"/>
                              </w:rPr>
                            </w:pPr>
                            <w:r>
                              <w:rPr>
                                <w:sz w:val="24"/>
                              </w:rPr>
                              <w:t>其</w:t>
                            </w:r>
                          </w:p>
                          <w:p>
                            <w:pPr>
                              <w:pStyle w:val="13"/>
                              <w:spacing w:before="4" w:line="288" w:lineRule="exact"/>
                              <w:ind w:left="198"/>
                              <w:rPr>
                                <w:sz w:val="24"/>
                              </w:rPr>
                            </w:pPr>
                            <w:r>
                              <w:rPr>
                                <w:sz w:val="24"/>
                              </w:rPr>
                              <w:t>中</w:t>
                            </w:r>
                          </w:p>
                        </w:tc>
                        <w:tc>
                          <w:tcPr>
                            <w:tcW w:w="3526" w:type="dxa"/>
                          </w:tcPr>
                          <w:p>
                            <w:pPr>
                              <w:pStyle w:val="13"/>
                              <w:spacing w:before="160"/>
                              <w:ind w:left="682"/>
                              <w:rPr>
                                <w:sz w:val="24"/>
                              </w:rPr>
                            </w:pPr>
                            <w:r>
                              <w:rPr>
                                <w:sz w:val="24"/>
                              </w:rPr>
                              <w:t>二类居住用地（R2）</w:t>
                            </w:r>
                          </w:p>
                        </w:tc>
                        <w:tc>
                          <w:tcPr>
                            <w:tcW w:w="1519" w:type="dxa"/>
                          </w:tcPr>
                          <w:p>
                            <w:pPr>
                              <w:pStyle w:val="13"/>
                              <w:spacing w:before="160"/>
                              <w:ind w:left="139" w:right="120"/>
                              <w:jc w:val="center"/>
                              <w:rPr>
                                <w:sz w:val="24"/>
                              </w:rPr>
                            </w:pPr>
                            <w:r>
                              <w:rPr>
                                <w:sz w:val="24"/>
                              </w:rPr>
                              <w:t>82.37</w:t>
                            </w:r>
                          </w:p>
                        </w:tc>
                        <w:tc>
                          <w:tcPr>
                            <w:tcW w:w="1387" w:type="dxa"/>
                          </w:tcPr>
                          <w:p>
                            <w:pPr>
                              <w:pStyle w:val="13"/>
                              <w:spacing w:before="160"/>
                              <w:ind w:left="132" w:right="115"/>
                              <w:jc w:val="center"/>
                              <w:rPr>
                                <w:sz w:val="24"/>
                              </w:rPr>
                            </w:pPr>
                            <w:r>
                              <w:rPr>
                                <w:sz w:val="24"/>
                              </w:rPr>
                              <w:t>27.77</w:t>
                            </w:r>
                          </w:p>
                        </w:tc>
                        <w:tc>
                          <w:tcPr>
                            <w:tcW w:w="1441" w:type="dxa"/>
                          </w:tcPr>
                          <w:p>
                            <w:pPr>
                              <w:pStyle w:val="13"/>
                              <w:spacing w:before="160"/>
                              <w:ind w:left="332" w:right="316"/>
                              <w:jc w:val="center"/>
                              <w:rPr>
                                <w:sz w:val="24"/>
                              </w:rPr>
                            </w:pPr>
                            <w:r>
                              <w:rPr>
                                <w:sz w:val="24"/>
                              </w:rPr>
                              <w:t>37.14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2" w:hRule="atLeast"/>
                        </w:trPr>
                        <w:tc>
                          <w:tcPr>
                            <w:tcW w:w="636" w:type="dxa"/>
                            <w:vMerge w:val="restart"/>
                          </w:tcPr>
                          <w:p>
                            <w:pPr>
                              <w:pStyle w:val="13"/>
                              <w:rPr>
                                <w:rFonts w:ascii="黑体"/>
                                <w:b/>
                                <w:sz w:val="24"/>
                              </w:rPr>
                            </w:pPr>
                          </w:p>
                          <w:p>
                            <w:pPr>
                              <w:pStyle w:val="13"/>
                              <w:rPr>
                                <w:rFonts w:ascii="黑体"/>
                                <w:b/>
                                <w:sz w:val="24"/>
                              </w:rPr>
                            </w:pPr>
                          </w:p>
                          <w:p>
                            <w:pPr>
                              <w:pStyle w:val="13"/>
                              <w:rPr>
                                <w:rFonts w:ascii="黑体"/>
                                <w:b/>
                                <w:sz w:val="24"/>
                              </w:rPr>
                            </w:pPr>
                          </w:p>
                          <w:p>
                            <w:pPr>
                              <w:pStyle w:val="13"/>
                              <w:spacing w:before="6"/>
                              <w:rPr>
                                <w:rFonts w:ascii="黑体"/>
                                <w:b/>
                                <w:sz w:val="30"/>
                              </w:rPr>
                            </w:pPr>
                          </w:p>
                          <w:p>
                            <w:pPr>
                              <w:pStyle w:val="13"/>
                              <w:spacing w:before="1"/>
                              <w:ind w:left="20"/>
                              <w:jc w:val="center"/>
                              <w:rPr>
                                <w:sz w:val="24"/>
                              </w:rPr>
                            </w:pPr>
                            <w:r>
                              <w:rPr>
                                <w:sz w:val="24"/>
                              </w:rPr>
                              <w:t>2</w:t>
                            </w:r>
                          </w:p>
                        </w:tc>
                        <w:tc>
                          <w:tcPr>
                            <w:tcW w:w="636" w:type="dxa"/>
                            <w:vMerge w:val="restart"/>
                          </w:tcPr>
                          <w:p>
                            <w:pPr>
                              <w:pStyle w:val="13"/>
                              <w:rPr>
                                <w:rFonts w:ascii="黑体"/>
                                <w:b/>
                                <w:sz w:val="24"/>
                              </w:rPr>
                            </w:pPr>
                          </w:p>
                          <w:p>
                            <w:pPr>
                              <w:pStyle w:val="13"/>
                              <w:rPr>
                                <w:rFonts w:ascii="黑体"/>
                                <w:b/>
                                <w:sz w:val="24"/>
                              </w:rPr>
                            </w:pPr>
                          </w:p>
                          <w:p>
                            <w:pPr>
                              <w:pStyle w:val="13"/>
                              <w:rPr>
                                <w:rFonts w:ascii="黑体"/>
                                <w:b/>
                                <w:sz w:val="24"/>
                              </w:rPr>
                            </w:pPr>
                          </w:p>
                          <w:p>
                            <w:pPr>
                              <w:pStyle w:val="13"/>
                              <w:spacing w:before="6"/>
                              <w:rPr>
                                <w:rFonts w:ascii="黑体"/>
                                <w:b/>
                                <w:sz w:val="30"/>
                              </w:rPr>
                            </w:pPr>
                          </w:p>
                          <w:p>
                            <w:pPr>
                              <w:pStyle w:val="13"/>
                              <w:spacing w:before="1"/>
                              <w:ind w:left="20"/>
                              <w:jc w:val="center"/>
                              <w:rPr>
                                <w:sz w:val="24"/>
                              </w:rPr>
                            </w:pPr>
                            <w:r>
                              <w:rPr>
                                <w:sz w:val="24"/>
                              </w:rPr>
                              <w:t>A</w:t>
                            </w:r>
                          </w:p>
                        </w:tc>
                        <w:tc>
                          <w:tcPr>
                            <w:tcW w:w="4162" w:type="dxa"/>
                            <w:gridSpan w:val="2"/>
                          </w:tcPr>
                          <w:p>
                            <w:pPr>
                              <w:pStyle w:val="13"/>
                              <w:spacing w:before="49"/>
                              <w:ind w:left="219"/>
                              <w:rPr>
                                <w:sz w:val="24"/>
                              </w:rPr>
                            </w:pPr>
                            <w:r>
                              <w:rPr>
                                <w:sz w:val="24"/>
                              </w:rPr>
                              <w:t>公共管理与公共服务设施用地（A）</w:t>
                            </w:r>
                          </w:p>
                        </w:tc>
                        <w:tc>
                          <w:tcPr>
                            <w:tcW w:w="1519" w:type="dxa"/>
                          </w:tcPr>
                          <w:p>
                            <w:pPr>
                              <w:pStyle w:val="13"/>
                              <w:spacing w:before="49"/>
                              <w:ind w:left="139" w:right="120"/>
                              <w:jc w:val="center"/>
                              <w:rPr>
                                <w:sz w:val="24"/>
                              </w:rPr>
                            </w:pPr>
                            <w:r>
                              <w:rPr>
                                <w:sz w:val="24"/>
                              </w:rPr>
                              <w:t>46.18</w:t>
                            </w:r>
                          </w:p>
                        </w:tc>
                        <w:tc>
                          <w:tcPr>
                            <w:tcW w:w="1387" w:type="dxa"/>
                          </w:tcPr>
                          <w:p>
                            <w:pPr>
                              <w:pStyle w:val="13"/>
                              <w:spacing w:before="49"/>
                              <w:ind w:left="132" w:right="115"/>
                              <w:jc w:val="center"/>
                              <w:rPr>
                                <w:sz w:val="24"/>
                              </w:rPr>
                            </w:pPr>
                            <w:r>
                              <w:rPr>
                                <w:sz w:val="24"/>
                              </w:rPr>
                              <w:t>15.70</w:t>
                            </w:r>
                          </w:p>
                        </w:tc>
                        <w:tc>
                          <w:tcPr>
                            <w:tcW w:w="1441" w:type="dxa"/>
                          </w:tcPr>
                          <w:p>
                            <w:pPr>
                              <w:pStyle w:val="13"/>
                              <w:spacing w:before="49"/>
                              <w:ind w:left="332" w:right="316"/>
                              <w:jc w:val="center"/>
                              <w:rPr>
                                <w:sz w:val="24"/>
                              </w:rPr>
                            </w:pPr>
                            <w:r>
                              <w:rPr>
                                <w:sz w:val="24"/>
                              </w:rPr>
                              <w:t>20.99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1" w:hRule="atLeast"/>
                        </w:trPr>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636" w:type="dxa"/>
                            <w:vMerge w:val="restart"/>
                          </w:tcPr>
                          <w:p>
                            <w:pPr>
                              <w:pStyle w:val="13"/>
                              <w:rPr>
                                <w:rFonts w:ascii="黑体"/>
                                <w:b/>
                                <w:sz w:val="24"/>
                              </w:rPr>
                            </w:pPr>
                          </w:p>
                          <w:p>
                            <w:pPr>
                              <w:pStyle w:val="13"/>
                              <w:rPr>
                                <w:rFonts w:ascii="黑体"/>
                                <w:b/>
                                <w:sz w:val="24"/>
                              </w:rPr>
                            </w:pPr>
                          </w:p>
                          <w:p>
                            <w:pPr>
                              <w:pStyle w:val="13"/>
                              <w:spacing w:before="11"/>
                              <w:rPr>
                                <w:rFonts w:ascii="黑体"/>
                                <w:b/>
                                <w:sz w:val="25"/>
                              </w:rPr>
                            </w:pPr>
                          </w:p>
                          <w:p>
                            <w:pPr>
                              <w:pStyle w:val="13"/>
                              <w:spacing w:line="242" w:lineRule="auto"/>
                              <w:ind w:left="198" w:right="177"/>
                              <w:rPr>
                                <w:sz w:val="24"/>
                              </w:rPr>
                            </w:pPr>
                            <w:r>
                              <w:rPr>
                                <w:sz w:val="24"/>
                              </w:rPr>
                              <w:t>其中</w:t>
                            </w:r>
                          </w:p>
                        </w:tc>
                        <w:tc>
                          <w:tcPr>
                            <w:tcW w:w="3526" w:type="dxa"/>
                          </w:tcPr>
                          <w:p>
                            <w:pPr>
                              <w:pStyle w:val="13"/>
                              <w:spacing w:before="49"/>
                              <w:ind w:left="106"/>
                              <w:rPr>
                                <w:sz w:val="24"/>
                              </w:rPr>
                            </w:pPr>
                            <w:r>
                              <w:rPr>
                                <w:sz w:val="24"/>
                              </w:rPr>
                              <w:t>行政办公用地（A1）</w:t>
                            </w:r>
                          </w:p>
                        </w:tc>
                        <w:tc>
                          <w:tcPr>
                            <w:tcW w:w="1519" w:type="dxa"/>
                          </w:tcPr>
                          <w:p>
                            <w:pPr>
                              <w:pStyle w:val="13"/>
                              <w:spacing w:before="49"/>
                              <w:ind w:left="139" w:right="120"/>
                              <w:jc w:val="center"/>
                              <w:rPr>
                                <w:sz w:val="24"/>
                              </w:rPr>
                            </w:pPr>
                            <w:r>
                              <w:rPr>
                                <w:sz w:val="24"/>
                              </w:rPr>
                              <w:t>12.60</w:t>
                            </w:r>
                          </w:p>
                        </w:tc>
                        <w:tc>
                          <w:tcPr>
                            <w:tcW w:w="1387" w:type="dxa"/>
                          </w:tcPr>
                          <w:p>
                            <w:pPr>
                              <w:pStyle w:val="13"/>
                              <w:spacing w:before="49"/>
                              <w:ind w:left="132" w:right="115"/>
                              <w:jc w:val="center"/>
                              <w:rPr>
                                <w:sz w:val="24"/>
                              </w:rPr>
                            </w:pPr>
                            <w:r>
                              <w:rPr>
                                <w:sz w:val="24"/>
                              </w:rPr>
                              <w:t>4.28</w:t>
                            </w:r>
                          </w:p>
                        </w:tc>
                        <w:tc>
                          <w:tcPr>
                            <w:tcW w:w="1441" w:type="dxa"/>
                          </w:tcPr>
                          <w:p>
                            <w:pPr>
                              <w:pStyle w:val="13"/>
                              <w:spacing w:before="49"/>
                              <w:ind w:left="332" w:right="316"/>
                              <w:jc w:val="center"/>
                              <w:rPr>
                                <w:sz w:val="24"/>
                              </w:rPr>
                            </w:pPr>
                            <w:r>
                              <w:rPr>
                                <w:sz w:val="24"/>
                              </w:rPr>
                              <w:t>5.73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2" w:hRule="atLeast"/>
                        </w:trPr>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3526" w:type="dxa"/>
                          </w:tcPr>
                          <w:p>
                            <w:pPr>
                              <w:pStyle w:val="13"/>
                              <w:spacing w:before="47"/>
                              <w:ind w:left="106"/>
                              <w:rPr>
                                <w:sz w:val="24"/>
                              </w:rPr>
                            </w:pPr>
                            <w:r>
                              <w:rPr>
                                <w:sz w:val="24"/>
                              </w:rPr>
                              <w:t>文化设施用地（A2）</w:t>
                            </w:r>
                          </w:p>
                        </w:tc>
                        <w:tc>
                          <w:tcPr>
                            <w:tcW w:w="1519" w:type="dxa"/>
                          </w:tcPr>
                          <w:p>
                            <w:pPr>
                              <w:pStyle w:val="13"/>
                              <w:spacing w:before="47"/>
                              <w:ind w:left="139" w:right="120"/>
                              <w:jc w:val="center"/>
                              <w:rPr>
                                <w:sz w:val="24"/>
                              </w:rPr>
                            </w:pPr>
                            <w:r>
                              <w:rPr>
                                <w:sz w:val="24"/>
                              </w:rPr>
                              <w:t>2.37</w:t>
                            </w:r>
                          </w:p>
                        </w:tc>
                        <w:tc>
                          <w:tcPr>
                            <w:tcW w:w="1387" w:type="dxa"/>
                          </w:tcPr>
                          <w:p>
                            <w:pPr>
                              <w:pStyle w:val="13"/>
                              <w:spacing w:before="47"/>
                              <w:ind w:left="132" w:right="115"/>
                              <w:jc w:val="center"/>
                              <w:rPr>
                                <w:sz w:val="24"/>
                              </w:rPr>
                            </w:pPr>
                            <w:r>
                              <w:rPr>
                                <w:sz w:val="24"/>
                              </w:rPr>
                              <w:t>0.81</w:t>
                            </w:r>
                          </w:p>
                        </w:tc>
                        <w:tc>
                          <w:tcPr>
                            <w:tcW w:w="1441" w:type="dxa"/>
                          </w:tcPr>
                          <w:p>
                            <w:pPr>
                              <w:pStyle w:val="13"/>
                              <w:spacing w:before="47"/>
                              <w:ind w:left="332" w:right="316"/>
                              <w:jc w:val="center"/>
                              <w:rPr>
                                <w:sz w:val="24"/>
                              </w:rPr>
                            </w:pPr>
                            <w:r>
                              <w:rPr>
                                <w:sz w:val="24"/>
                              </w:rPr>
                              <w:t>1.08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2" w:hRule="atLeast"/>
                        </w:trPr>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3526" w:type="dxa"/>
                          </w:tcPr>
                          <w:p>
                            <w:pPr>
                              <w:pStyle w:val="13"/>
                              <w:spacing w:before="47"/>
                              <w:ind w:left="106"/>
                              <w:rPr>
                                <w:sz w:val="24"/>
                              </w:rPr>
                            </w:pPr>
                            <w:r>
                              <w:rPr>
                                <w:sz w:val="24"/>
                              </w:rPr>
                              <w:t>教育科研用地（A3）</w:t>
                            </w:r>
                          </w:p>
                        </w:tc>
                        <w:tc>
                          <w:tcPr>
                            <w:tcW w:w="1519" w:type="dxa"/>
                          </w:tcPr>
                          <w:p>
                            <w:pPr>
                              <w:pStyle w:val="13"/>
                              <w:spacing w:before="47"/>
                              <w:ind w:left="139" w:right="120"/>
                              <w:jc w:val="center"/>
                              <w:rPr>
                                <w:sz w:val="24"/>
                              </w:rPr>
                            </w:pPr>
                            <w:r>
                              <w:rPr>
                                <w:sz w:val="24"/>
                              </w:rPr>
                              <w:t>13.76</w:t>
                            </w:r>
                          </w:p>
                        </w:tc>
                        <w:tc>
                          <w:tcPr>
                            <w:tcW w:w="1387" w:type="dxa"/>
                          </w:tcPr>
                          <w:p>
                            <w:pPr>
                              <w:pStyle w:val="13"/>
                              <w:spacing w:before="47"/>
                              <w:ind w:left="132" w:right="115"/>
                              <w:jc w:val="center"/>
                              <w:rPr>
                                <w:sz w:val="24"/>
                              </w:rPr>
                            </w:pPr>
                            <w:r>
                              <w:rPr>
                                <w:sz w:val="24"/>
                              </w:rPr>
                              <w:t>4.68</w:t>
                            </w:r>
                          </w:p>
                        </w:tc>
                        <w:tc>
                          <w:tcPr>
                            <w:tcW w:w="1441" w:type="dxa"/>
                          </w:tcPr>
                          <w:p>
                            <w:pPr>
                              <w:pStyle w:val="13"/>
                              <w:spacing w:before="47"/>
                              <w:ind w:left="332" w:right="316"/>
                              <w:jc w:val="center"/>
                              <w:rPr>
                                <w:sz w:val="24"/>
                              </w:rPr>
                            </w:pPr>
                            <w:r>
                              <w:rPr>
                                <w:sz w:val="24"/>
                              </w:rPr>
                              <w:t>6.25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2" w:hRule="atLeast"/>
                        </w:trPr>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3526" w:type="dxa"/>
                          </w:tcPr>
                          <w:p>
                            <w:pPr>
                              <w:pStyle w:val="13"/>
                              <w:spacing w:before="48"/>
                              <w:ind w:left="106"/>
                              <w:rPr>
                                <w:sz w:val="24"/>
                              </w:rPr>
                            </w:pPr>
                            <w:r>
                              <w:rPr>
                                <w:sz w:val="24"/>
                              </w:rPr>
                              <w:t>医疗卫生用地（A5）</w:t>
                            </w:r>
                          </w:p>
                        </w:tc>
                        <w:tc>
                          <w:tcPr>
                            <w:tcW w:w="1519" w:type="dxa"/>
                          </w:tcPr>
                          <w:p>
                            <w:pPr>
                              <w:pStyle w:val="13"/>
                              <w:spacing w:before="48"/>
                              <w:ind w:left="139" w:right="120"/>
                              <w:jc w:val="center"/>
                              <w:rPr>
                                <w:sz w:val="24"/>
                              </w:rPr>
                            </w:pPr>
                            <w:r>
                              <w:rPr>
                                <w:sz w:val="24"/>
                              </w:rPr>
                              <w:t>4.69</w:t>
                            </w:r>
                          </w:p>
                        </w:tc>
                        <w:tc>
                          <w:tcPr>
                            <w:tcW w:w="1387" w:type="dxa"/>
                          </w:tcPr>
                          <w:p>
                            <w:pPr>
                              <w:pStyle w:val="13"/>
                              <w:spacing w:before="48"/>
                              <w:ind w:left="132" w:right="115"/>
                              <w:jc w:val="center"/>
                              <w:rPr>
                                <w:sz w:val="24"/>
                              </w:rPr>
                            </w:pPr>
                            <w:r>
                              <w:rPr>
                                <w:sz w:val="24"/>
                              </w:rPr>
                              <w:t>1.57</w:t>
                            </w:r>
                          </w:p>
                        </w:tc>
                        <w:tc>
                          <w:tcPr>
                            <w:tcW w:w="1441" w:type="dxa"/>
                          </w:tcPr>
                          <w:p>
                            <w:pPr>
                              <w:pStyle w:val="13"/>
                              <w:spacing w:before="48"/>
                              <w:ind w:left="332" w:right="316"/>
                              <w:jc w:val="center"/>
                              <w:rPr>
                                <w:sz w:val="24"/>
                              </w:rPr>
                            </w:pPr>
                            <w:r>
                              <w:rPr>
                                <w:sz w:val="24"/>
                              </w:rPr>
                              <w:t>2.13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2" w:hRule="atLeast"/>
                        </w:trPr>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3526" w:type="dxa"/>
                          </w:tcPr>
                          <w:p>
                            <w:pPr>
                              <w:pStyle w:val="13"/>
                              <w:spacing w:before="48"/>
                              <w:ind w:left="106"/>
                              <w:rPr>
                                <w:sz w:val="24"/>
                              </w:rPr>
                            </w:pPr>
                            <w:r>
                              <w:rPr>
                                <w:sz w:val="24"/>
                              </w:rPr>
                              <w:t>社会福利用地（A6）</w:t>
                            </w:r>
                          </w:p>
                        </w:tc>
                        <w:tc>
                          <w:tcPr>
                            <w:tcW w:w="1519" w:type="dxa"/>
                          </w:tcPr>
                          <w:p>
                            <w:pPr>
                              <w:pStyle w:val="13"/>
                              <w:spacing w:before="48"/>
                              <w:ind w:left="139" w:right="120"/>
                              <w:jc w:val="center"/>
                              <w:rPr>
                                <w:sz w:val="24"/>
                              </w:rPr>
                            </w:pPr>
                            <w:r>
                              <w:rPr>
                                <w:sz w:val="24"/>
                              </w:rPr>
                              <w:t>1.12</w:t>
                            </w:r>
                          </w:p>
                        </w:tc>
                        <w:tc>
                          <w:tcPr>
                            <w:tcW w:w="1387" w:type="dxa"/>
                          </w:tcPr>
                          <w:p>
                            <w:pPr>
                              <w:pStyle w:val="13"/>
                              <w:spacing w:before="48"/>
                              <w:ind w:left="132" w:right="115"/>
                              <w:jc w:val="center"/>
                              <w:rPr>
                                <w:sz w:val="24"/>
                              </w:rPr>
                            </w:pPr>
                            <w:r>
                              <w:rPr>
                                <w:sz w:val="24"/>
                              </w:rPr>
                              <w:t>0.38</w:t>
                            </w:r>
                          </w:p>
                        </w:tc>
                        <w:tc>
                          <w:tcPr>
                            <w:tcW w:w="1441" w:type="dxa"/>
                          </w:tcPr>
                          <w:p>
                            <w:pPr>
                              <w:pStyle w:val="13"/>
                              <w:spacing w:before="48"/>
                              <w:ind w:left="332" w:right="316"/>
                              <w:jc w:val="center"/>
                              <w:rPr>
                                <w:sz w:val="24"/>
                              </w:rPr>
                            </w:pPr>
                            <w:r>
                              <w:rPr>
                                <w:sz w:val="24"/>
                              </w:rPr>
                              <w:t>0.51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1" w:hRule="atLeast"/>
                        </w:trPr>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3526" w:type="dxa"/>
                          </w:tcPr>
                          <w:p>
                            <w:pPr>
                              <w:pStyle w:val="13"/>
                              <w:spacing w:before="49"/>
                              <w:ind w:left="106"/>
                              <w:rPr>
                                <w:sz w:val="24"/>
                              </w:rPr>
                            </w:pPr>
                            <w:r>
                              <w:rPr>
                                <w:sz w:val="24"/>
                              </w:rPr>
                              <w:t>宗教用地（A9）</w:t>
                            </w:r>
                          </w:p>
                        </w:tc>
                        <w:tc>
                          <w:tcPr>
                            <w:tcW w:w="1519" w:type="dxa"/>
                          </w:tcPr>
                          <w:p>
                            <w:pPr>
                              <w:pStyle w:val="13"/>
                              <w:spacing w:before="49"/>
                              <w:ind w:left="139" w:right="120"/>
                              <w:jc w:val="center"/>
                              <w:rPr>
                                <w:sz w:val="24"/>
                              </w:rPr>
                            </w:pPr>
                            <w:r>
                              <w:rPr>
                                <w:sz w:val="24"/>
                              </w:rPr>
                              <w:t>11.94</w:t>
                            </w:r>
                          </w:p>
                        </w:tc>
                        <w:tc>
                          <w:tcPr>
                            <w:tcW w:w="1387" w:type="dxa"/>
                          </w:tcPr>
                          <w:p>
                            <w:pPr>
                              <w:pStyle w:val="13"/>
                              <w:spacing w:before="49"/>
                              <w:ind w:left="132" w:right="115"/>
                              <w:jc w:val="center"/>
                              <w:rPr>
                                <w:sz w:val="24"/>
                              </w:rPr>
                            </w:pPr>
                            <w:r>
                              <w:rPr>
                                <w:sz w:val="24"/>
                              </w:rPr>
                              <w:t>3.96</w:t>
                            </w:r>
                          </w:p>
                        </w:tc>
                        <w:tc>
                          <w:tcPr>
                            <w:tcW w:w="1441" w:type="dxa"/>
                          </w:tcPr>
                          <w:p>
                            <w:pPr>
                              <w:pStyle w:val="13"/>
                              <w:spacing w:before="49"/>
                              <w:ind w:left="332" w:right="316"/>
                              <w:jc w:val="center"/>
                              <w:rPr>
                                <w:sz w:val="24"/>
                              </w:rPr>
                            </w:pPr>
                            <w:r>
                              <w:rPr>
                                <w:sz w:val="24"/>
                              </w:rPr>
                              <w:t>5.29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2" w:hRule="atLeast"/>
                        </w:trPr>
                        <w:tc>
                          <w:tcPr>
                            <w:tcW w:w="636" w:type="dxa"/>
                            <w:vMerge w:val="restart"/>
                          </w:tcPr>
                          <w:p>
                            <w:pPr>
                              <w:pStyle w:val="13"/>
                              <w:rPr>
                                <w:rFonts w:ascii="黑体"/>
                                <w:b/>
                                <w:sz w:val="24"/>
                              </w:rPr>
                            </w:pPr>
                          </w:p>
                          <w:p>
                            <w:pPr>
                              <w:pStyle w:val="13"/>
                              <w:rPr>
                                <w:rFonts w:ascii="黑体"/>
                                <w:b/>
                                <w:sz w:val="24"/>
                              </w:rPr>
                            </w:pPr>
                          </w:p>
                          <w:p>
                            <w:pPr>
                              <w:pStyle w:val="13"/>
                              <w:rPr>
                                <w:rFonts w:ascii="黑体"/>
                                <w:b/>
                                <w:sz w:val="24"/>
                              </w:rPr>
                            </w:pPr>
                          </w:p>
                          <w:p>
                            <w:pPr>
                              <w:pStyle w:val="13"/>
                              <w:spacing w:before="180"/>
                              <w:ind w:left="20"/>
                              <w:jc w:val="center"/>
                              <w:rPr>
                                <w:sz w:val="24"/>
                              </w:rPr>
                            </w:pPr>
                            <w:r>
                              <w:rPr>
                                <w:sz w:val="24"/>
                              </w:rPr>
                              <w:t>3</w:t>
                            </w:r>
                          </w:p>
                        </w:tc>
                        <w:tc>
                          <w:tcPr>
                            <w:tcW w:w="636" w:type="dxa"/>
                            <w:vMerge w:val="restart"/>
                          </w:tcPr>
                          <w:p>
                            <w:pPr>
                              <w:pStyle w:val="13"/>
                              <w:rPr>
                                <w:rFonts w:ascii="黑体"/>
                                <w:b/>
                                <w:sz w:val="24"/>
                              </w:rPr>
                            </w:pPr>
                          </w:p>
                          <w:p>
                            <w:pPr>
                              <w:pStyle w:val="13"/>
                              <w:rPr>
                                <w:rFonts w:ascii="黑体"/>
                                <w:b/>
                                <w:sz w:val="24"/>
                              </w:rPr>
                            </w:pPr>
                          </w:p>
                          <w:p>
                            <w:pPr>
                              <w:pStyle w:val="13"/>
                              <w:rPr>
                                <w:rFonts w:ascii="黑体"/>
                                <w:b/>
                                <w:sz w:val="24"/>
                              </w:rPr>
                            </w:pPr>
                          </w:p>
                          <w:p>
                            <w:pPr>
                              <w:pStyle w:val="13"/>
                              <w:spacing w:before="180"/>
                              <w:ind w:left="20"/>
                              <w:jc w:val="center"/>
                              <w:rPr>
                                <w:sz w:val="24"/>
                              </w:rPr>
                            </w:pPr>
                            <w:r>
                              <w:rPr>
                                <w:sz w:val="24"/>
                              </w:rPr>
                              <w:t>B</w:t>
                            </w:r>
                          </w:p>
                        </w:tc>
                        <w:tc>
                          <w:tcPr>
                            <w:tcW w:w="4162" w:type="dxa"/>
                            <w:gridSpan w:val="2"/>
                          </w:tcPr>
                          <w:p>
                            <w:pPr>
                              <w:pStyle w:val="13"/>
                              <w:spacing w:before="49"/>
                              <w:ind w:left="699"/>
                              <w:rPr>
                                <w:sz w:val="24"/>
                              </w:rPr>
                            </w:pPr>
                            <w:r>
                              <w:rPr>
                                <w:sz w:val="24"/>
                              </w:rPr>
                              <w:t>商业服务业设施用地（B）</w:t>
                            </w:r>
                          </w:p>
                        </w:tc>
                        <w:tc>
                          <w:tcPr>
                            <w:tcW w:w="1519" w:type="dxa"/>
                          </w:tcPr>
                          <w:p>
                            <w:pPr>
                              <w:pStyle w:val="13"/>
                              <w:spacing w:before="49"/>
                              <w:ind w:left="139" w:right="120"/>
                              <w:jc w:val="center"/>
                              <w:rPr>
                                <w:sz w:val="24"/>
                              </w:rPr>
                            </w:pPr>
                            <w:r>
                              <w:rPr>
                                <w:sz w:val="24"/>
                              </w:rPr>
                              <w:t>44.88</w:t>
                            </w:r>
                          </w:p>
                        </w:tc>
                        <w:tc>
                          <w:tcPr>
                            <w:tcW w:w="1387" w:type="dxa"/>
                          </w:tcPr>
                          <w:p>
                            <w:pPr>
                              <w:pStyle w:val="13"/>
                              <w:spacing w:before="49"/>
                              <w:ind w:left="132" w:right="115"/>
                              <w:jc w:val="center"/>
                              <w:rPr>
                                <w:sz w:val="24"/>
                              </w:rPr>
                            </w:pPr>
                            <w:r>
                              <w:rPr>
                                <w:sz w:val="24"/>
                              </w:rPr>
                              <w:t>14.92</w:t>
                            </w:r>
                          </w:p>
                        </w:tc>
                        <w:tc>
                          <w:tcPr>
                            <w:tcW w:w="1441" w:type="dxa"/>
                          </w:tcPr>
                          <w:p>
                            <w:pPr>
                              <w:pStyle w:val="13"/>
                              <w:spacing w:before="49"/>
                              <w:ind w:left="332" w:right="316"/>
                              <w:jc w:val="center"/>
                              <w:rPr>
                                <w:sz w:val="24"/>
                              </w:rPr>
                            </w:pPr>
                            <w:r>
                              <w:rPr>
                                <w:sz w:val="24"/>
                              </w:rPr>
                              <w:t>19.95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2" w:hRule="atLeast"/>
                        </w:trPr>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636" w:type="dxa"/>
                            <w:vMerge w:val="restart"/>
                          </w:tcPr>
                          <w:p>
                            <w:pPr>
                              <w:pStyle w:val="13"/>
                              <w:rPr>
                                <w:rFonts w:ascii="黑体"/>
                                <w:b/>
                                <w:sz w:val="24"/>
                              </w:rPr>
                            </w:pPr>
                          </w:p>
                          <w:p>
                            <w:pPr>
                              <w:pStyle w:val="13"/>
                              <w:spacing w:before="5"/>
                              <w:rPr>
                                <w:rFonts w:ascii="黑体"/>
                                <w:b/>
                                <w:sz w:val="33"/>
                              </w:rPr>
                            </w:pPr>
                          </w:p>
                          <w:p>
                            <w:pPr>
                              <w:pStyle w:val="13"/>
                              <w:spacing w:before="1" w:line="242" w:lineRule="auto"/>
                              <w:ind w:left="198" w:right="177"/>
                              <w:rPr>
                                <w:sz w:val="24"/>
                              </w:rPr>
                            </w:pPr>
                            <w:r>
                              <w:rPr>
                                <w:sz w:val="24"/>
                              </w:rPr>
                              <w:t>其中</w:t>
                            </w:r>
                          </w:p>
                        </w:tc>
                        <w:tc>
                          <w:tcPr>
                            <w:tcW w:w="3526" w:type="dxa"/>
                          </w:tcPr>
                          <w:p>
                            <w:pPr>
                              <w:pStyle w:val="13"/>
                              <w:spacing w:before="47"/>
                              <w:ind w:left="106"/>
                              <w:rPr>
                                <w:sz w:val="24"/>
                              </w:rPr>
                            </w:pPr>
                            <w:r>
                              <w:rPr>
                                <w:sz w:val="24"/>
                              </w:rPr>
                              <w:t>商业用地（B1）</w:t>
                            </w:r>
                          </w:p>
                        </w:tc>
                        <w:tc>
                          <w:tcPr>
                            <w:tcW w:w="1519" w:type="dxa"/>
                          </w:tcPr>
                          <w:p>
                            <w:pPr>
                              <w:pStyle w:val="13"/>
                              <w:spacing w:before="47"/>
                              <w:ind w:left="139" w:right="120"/>
                              <w:jc w:val="center"/>
                              <w:rPr>
                                <w:sz w:val="24"/>
                              </w:rPr>
                            </w:pPr>
                            <w:r>
                              <w:rPr>
                                <w:sz w:val="24"/>
                              </w:rPr>
                              <w:t>38.80</w:t>
                            </w:r>
                          </w:p>
                        </w:tc>
                        <w:tc>
                          <w:tcPr>
                            <w:tcW w:w="1387" w:type="dxa"/>
                          </w:tcPr>
                          <w:p>
                            <w:pPr>
                              <w:pStyle w:val="13"/>
                              <w:spacing w:before="47"/>
                              <w:ind w:left="132" w:right="115"/>
                              <w:jc w:val="center"/>
                              <w:rPr>
                                <w:sz w:val="24"/>
                              </w:rPr>
                            </w:pPr>
                            <w:r>
                              <w:rPr>
                                <w:sz w:val="24"/>
                              </w:rPr>
                              <w:t>13.19</w:t>
                            </w:r>
                          </w:p>
                        </w:tc>
                        <w:tc>
                          <w:tcPr>
                            <w:tcW w:w="1441" w:type="dxa"/>
                          </w:tcPr>
                          <w:p>
                            <w:pPr>
                              <w:pStyle w:val="13"/>
                              <w:spacing w:before="47"/>
                              <w:ind w:left="332" w:right="316"/>
                              <w:jc w:val="center"/>
                              <w:rPr>
                                <w:sz w:val="24"/>
                              </w:rPr>
                            </w:pPr>
                            <w:r>
                              <w:rPr>
                                <w:sz w:val="24"/>
                              </w:rPr>
                              <w:t>17.64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2" w:hRule="atLeast"/>
                        </w:trPr>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3526" w:type="dxa"/>
                          </w:tcPr>
                          <w:p>
                            <w:pPr>
                              <w:pStyle w:val="13"/>
                              <w:spacing w:before="47"/>
                              <w:ind w:left="106"/>
                              <w:rPr>
                                <w:sz w:val="24"/>
                              </w:rPr>
                            </w:pPr>
                            <w:r>
                              <w:rPr>
                                <w:sz w:val="24"/>
                              </w:rPr>
                              <w:t>商务用地（B2）</w:t>
                            </w:r>
                          </w:p>
                        </w:tc>
                        <w:tc>
                          <w:tcPr>
                            <w:tcW w:w="1519" w:type="dxa"/>
                          </w:tcPr>
                          <w:p>
                            <w:pPr>
                              <w:pStyle w:val="13"/>
                              <w:spacing w:before="47"/>
                              <w:ind w:left="139" w:right="120"/>
                              <w:jc w:val="center"/>
                              <w:rPr>
                                <w:sz w:val="24"/>
                              </w:rPr>
                            </w:pPr>
                            <w:r>
                              <w:rPr>
                                <w:sz w:val="24"/>
                              </w:rPr>
                              <w:t>2.42</w:t>
                            </w:r>
                          </w:p>
                        </w:tc>
                        <w:tc>
                          <w:tcPr>
                            <w:tcW w:w="1387" w:type="dxa"/>
                          </w:tcPr>
                          <w:p>
                            <w:pPr>
                              <w:pStyle w:val="13"/>
                              <w:spacing w:before="47"/>
                              <w:ind w:left="132" w:right="115"/>
                              <w:jc w:val="center"/>
                              <w:rPr>
                                <w:sz w:val="24"/>
                              </w:rPr>
                            </w:pPr>
                            <w:r>
                              <w:rPr>
                                <w:sz w:val="24"/>
                              </w:rPr>
                              <w:t>0.82</w:t>
                            </w:r>
                          </w:p>
                        </w:tc>
                        <w:tc>
                          <w:tcPr>
                            <w:tcW w:w="1441" w:type="dxa"/>
                          </w:tcPr>
                          <w:p>
                            <w:pPr>
                              <w:pStyle w:val="13"/>
                              <w:spacing w:before="47"/>
                              <w:ind w:left="332" w:right="316"/>
                              <w:jc w:val="center"/>
                              <w:rPr>
                                <w:sz w:val="24"/>
                              </w:rPr>
                            </w:pPr>
                            <w:r>
                              <w:rPr>
                                <w:sz w:val="24"/>
                              </w:rPr>
                              <w:t>1.10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1" w:hRule="atLeast"/>
                        </w:trPr>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3526" w:type="dxa"/>
                          </w:tcPr>
                          <w:p>
                            <w:pPr>
                              <w:pStyle w:val="13"/>
                              <w:spacing w:before="48"/>
                              <w:ind w:left="106"/>
                              <w:rPr>
                                <w:sz w:val="24"/>
                              </w:rPr>
                            </w:pPr>
                            <w:r>
                              <w:rPr>
                                <w:sz w:val="24"/>
                              </w:rPr>
                              <w:t>娱乐用地（B3）</w:t>
                            </w:r>
                          </w:p>
                        </w:tc>
                        <w:tc>
                          <w:tcPr>
                            <w:tcW w:w="1519" w:type="dxa"/>
                          </w:tcPr>
                          <w:p>
                            <w:pPr>
                              <w:pStyle w:val="13"/>
                              <w:spacing w:before="48"/>
                              <w:ind w:left="139" w:right="120"/>
                              <w:jc w:val="center"/>
                              <w:rPr>
                                <w:sz w:val="24"/>
                              </w:rPr>
                            </w:pPr>
                            <w:r>
                              <w:rPr>
                                <w:sz w:val="24"/>
                              </w:rPr>
                              <w:t>0.63</w:t>
                            </w:r>
                          </w:p>
                        </w:tc>
                        <w:tc>
                          <w:tcPr>
                            <w:tcW w:w="1387" w:type="dxa"/>
                          </w:tcPr>
                          <w:p>
                            <w:pPr>
                              <w:pStyle w:val="13"/>
                              <w:spacing w:before="48"/>
                              <w:ind w:left="132" w:right="115"/>
                              <w:jc w:val="center"/>
                              <w:rPr>
                                <w:sz w:val="24"/>
                              </w:rPr>
                            </w:pPr>
                            <w:r>
                              <w:rPr>
                                <w:sz w:val="24"/>
                              </w:rPr>
                              <w:t>0.21</w:t>
                            </w:r>
                          </w:p>
                        </w:tc>
                        <w:tc>
                          <w:tcPr>
                            <w:tcW w:w="1441" w:type="dxa"/>
                          </w:tcPr>
                          <w:p>
                            <w:pPr>
                              <w:pStyle w:val="13"/>
                              <w:spacing w:before="48"/>
                              <w:ind w:left="332" w:right="316"/>
                              <w:jc w:val="center"/>
                              <w:rPr>
                                <w:sz w:val="24"/>
                              </w:rPr>
                            </w:pPr>
                            <w:r>
                              <w:rPr>
                                <w:sz w:val="24"/>
                              </w:rPr>
                              <w:t>0.29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2" w:hRule="atLeast"/>
                        </w:trPr>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3526" w:type="dxa"/>
                          </w:tcPr>
                          <w:p>
                            <w:pPr>
                              <w:pStyle w:val="13"/>
                              <w:spacing w:before="48"/>
                              <w:ind w:left="106"/>
                              <w:rPr>
                                <w:sz w:val="24"/>
                              </w:rPr>
                            </w:pPr>
                            <w:r>
                              <w:rPr>
                                <w:sz w:val="24"/>
                              </w:rPr>
                              <w:t>公共设施营业网点用地（B4）</w:t>
                            </w:r>
                          </w:p>
                        </w:tc>
                        <w:tc>
                          <w:tcPr>
                            <w:tcW w:w="1519" w:type="dxa"/>
                          </w:tcPr>
                          <w:p>
                            <w:pPr>
                              <w:pStyle w:val="13"/>
                              <w:spacing w:before="48"/>
                              <w:ind w:left="139" w:right="120"/>
                              <w:jc w:val="center"/>
                              <w:rPr>
                                <w:sz w:val="24"/>
                              </w:rPr>
                            </w:pPr>
                            <w:r>
                              <w:rPr>
                                <w:sz w:val="24"/>
                              </w:rPr>
                              <w:t>1.74</w:t>
                            </w:r>
                          </w:p>
                        </w:tc>
                        <w:tc>
                          <w:tcPr>
                            <w:tcW w:w="1387" w:type="dxa"/>
                          </w:tcPr>
                          <w:p>
                            <w:pPr>
                              <w:pStyle w:val="13"/>
                              <w:spacing w:before="48"/>
                              <w:ind w:left="132" w:right="115"/>
                              <w:jc w:val="center"/>
                              <w:rPr>
                                <w:sz w:val="24"/>
                              </w:rPr>
                            </w:pPr>
                            <w:r>
                              <w:rPr>
                                <w:sz w:val="24"/>
                              </w:rPr>
                              <w:t>0.60</w:t>
                            </w:r>
                          </w:p>
                        </w:tc>
                        <w:tc>
                          <w:tcPr>
                            <w:tcW w:w="1441" w:type="dxa"/>
                          </w:tcPr>
                          <w:p>
                            <w:pPr>
                              <w:pStyle w:val="13"/>
                              <w:spacing w:before="48"/>
                              <w:ind w:left="332" w:right="316"/>
                              <w:jc w:val="center"/>
                              <w:rPr>
                                <w:sz w:val="24"/>
                              </w:rPr>
                            </w:pPr>
                            <w:r>
                              <w:rPr>
                                <w:sz w:val="24"/>
                              </w:rPr>
                              <w:t>0.79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1" w:hRule="atLeast"/>
                        </w:trPr>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3526" w:type="dxa"/>
                          </w:tcPr>
                          <w:p>
                            <w:pPr>
                              <w:pStyle w:val="13"/>
                              <w:spacing w:before="49"/>
                              <w:ind w:left="106"/>
                              <w:rPr>
                                <w:sz w:val="24"/>
                              </w:rPr>
                            </w:pPr>
                            <w:r>
                              <w:rPr>
                                <w:sz w:val="24"/>
                              </w:rPr>
                              <w:t>其他服务设施用地（B9）</w:t>
                            </w:r>
                          </w:p>
                        </w:tc>
                        <w:tc>
                          <w:tcPr>
                            <w:tcW w:w="1519" w:type="dxa"/>
                          </w:tcPr>
                          <w:p>
                            <w:pPr>
                              <w:pStyle w:val="13"/>
                              <w:spacing w:before="49"/>
                              <w:ind w:left="139" w:right="120"/>
                              <w:jc w:val="center"/>
                              <w:rPr>
                                <w:sz w:val="24"/>
                              </w:rPr>
                            </w:pPr>
                            <w:r>
                              <w:rPr>
                                <w:sz w:val="24"/>
                              </w:rPr>
                              <w:t>0.29</w:t>
                            </w:r>
                          </w:p>
                        </w:tc>
                        <w:tc>
                          <w:tcPr>
                            <w:tcW w:w="1387" w:type="dxa"/>
                          </w:tcPr>
                          <w:p>
                            <w:pPr>
                              <w:pStyle w:val="13"/>
                              <w:spacing w:before="49"/>
                              <w:ind w:left="132" w:right="115"/>
                              <w:jc w:val="center"/>
                              <w:rPr>
                                <w:sz w:val="24"/>
                              </w:rPr>
                            </w:pPr>
                            <w:r>
                              <w:rPr>
                                <w:sz w:val="24"/>
                              </w:rPr>
                              <w:t>0.10</w:t>
                            </w:r>
                          </w:p>
                        </w:tc>
                        <w:tc>
                          <w:tcPr>
                            <w:tcW w:w="1441" w:type="dxa"/>
                          </w:tcPr>
                          <w:p>
                            <w:pPr>
                              <w:pStyle w:val="13"/>
                              <w:spacing w:before="49"/>
                              <w:ind w:left="332" w:right="316"/>
                              <w:jc w:val="center"/>
                              <w:rPr>
                                <w:sz w:val="24"/>
                              </w:rPr>
                            </w:pPr>
                            <w:r>
                              <w:rPr>
                                <w:sz w:val="24"/>
                              </w:rPr>
                              <w:t>0.13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2" w:hRule="atLeast"/>
                        </w:trPr>
                        <w:tc>
                          <w:tcPr>
                            <w:tcW w:w="636" w:type="dxa"/>
                            <w:vMerge w:val="restart"/>
                          </w:tcPr>
                          <w:p>
                            <w:pPr>
                              <w:pStyle w:val="13"/>
                              <w:rPr>
                                <w:rFonts w:ascii="黑体"/>
                                <w:b/>
                                <w:sz w:val="24"/>
                              </w:rPr>
                            </w:pPr>
                          </w:p>
                          <w:p>
                            <w:pPr>
                              <w:pStyle w:val="13"/>
                              <w:spacing w:before="162"/>
                              <w:ind w:left="20"/>
                              <w:jc w:val="center"/>
                              <w:rPr>
                                <w:sz w:val="24"/>
                              </w:rPr>
                            </w:pPr>
                            <w:r>
                              <w:rPr>
                                <w:sz w:val="24"/>
                              </w:rPr>
                              <w:t>4</w:t>
                            </w:r>
                          </w:p>
                        </w:tc>
                        <w:tc>
                          <w:tcPr>
                            <w:tcW w:w="636" w:type="dxa"/>
                            <w:vMerge w:val="restart"/>
                          </w:tcPr>
                          <w:p>
                            <w:pPr>
                              <w:pStyle w:val="13"/>
                              <w:rPr>
                                <w:rFonts w:ascii="黑体"/>
                                <w:b/>
                                <w:sz w:val="24"/>
                              </w:rPr>
                            </w:pPr>
                          </w:p>
                          <w:p>
                            <w:pPr>
                              <w:pStyle w:val="13"/>
                              <w:spacing w:before="162"/>
                              <w:ind w:left="20"/>
                              <w:jc w:val="center"/>
                              <w:rPr>
                                <w:sz w:val="24"/>
                              </w:rPr>
                            </w:pPr>
                            <w:r>
                              <w:rPr>
                                <w:sz w:val="24"/>
                              </w:rPr>
                              <w:t>W</w:t>
                            </w:r>
                          </w:p>
                        </w:tc>
                        <w:tc>
                          <w:tcPr>
                            <w:tcW w:w="4162" w:type="dxa"/>
                            <w:gridSpan w:val="2"/>
                          </w:tcPr>
                          <w:p>
                            <w:pPr>
                              <w:pStyle w:val="13"/>
                              <w:spacing w:before="49"/>
                              <w:ind w:left="1299"/>
                              <w:rPr>
                                <w:sz w:val="24"/>
                              </w:rPr>
                            </w:pPr>
                            <w:r>
                              <w:rPr>
                                <w:sz w:val="24"/>
                              </w:rPr>
                              <w:t>仓储用地（W）</w:t>
                            </w:r>
                          </w:p>
                        </w:tc>
                        <w:tc>
                          <w:tcPr>
                            <w:tcW w:w="1519" w:type="dxa"/>
                          </w:tcPr>
                          <w:p>
                            <w:pPr>
                              <w:pStyle w:val="13"/>
                              <w:spacing w:before="49"/>
                              <w:ind w:left="139" w:right="120"/>
                              <w:jc w:val="center"/>
                              <w:rPr>
                                <w:sz w:val="24"/>
                              </w:rPr>
                            </w:pPr>
                            <w:r>
                              <w:rPr>
                                <w:sz w:val="24"/>
                              </w:rPr>
                              <w:t>8.61</w:t>
                            </w:r>
                          </w:p>
                        </w:tc>
                        <w:tc>
                          <w:tcPr>
                            <w:tcW w:w="1387" w:type="dxa"/>
                          </w:tcPr>
                          <w:p>
                            <w:pPr>
                              <w:pStyle w:val="13"/>
                              <w:spacing w:before="49"/>
                              <w:ind w:left="132" w:right="115"/>
                              <w:jc w:val="center"/>
                              <w:rPr>
                                <w:sz w:val="24"/>
                              </w:rPr>
                            </w:pPr>
                            <w:r>
                              <w:rPr>
                                <w:sz w:val="24"/>
                              </w:rPr>
                              <w:t>2.93</w:t>
                            </w:r>
                          </w:p>
                        </w:tc>
                        <w:tc>
                          <w:tcPr>
                            <w:tcW w:w="1441" w:type="dxa"/>
                          </w:tcPr>
                          <w:p>
                            <w:pPr>
                              <w:pStyle w:val="13"/>
                              <w:spacing w:before="49"/>
                              <w:ind w:left="332" w:right="316"/>
                              <w:jc w:val="center"/>
                              <w:rPr>
                                <w:sz w:val="24"/>
                              </w:rPr>
                            </w:pPr>
                            <w:r>
                              <w:rPr>
                                <w:sz w:val="24"/>
                              </w:rPr>
                              <w:t>3.91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2" w:hRule="atLeast"/>
                        </w:trPr>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636" w:type="dxa"/>
                            <w:vMerge w:val="restart"/>
                          </w:tcPr>
                          <w:p>
                            <w:pPr>
                              <w:pStyle w:val="13"/>
                              <w:spacing w:before="102" w:line="242" w:lineRule="auto"/>
                              <w:ind w:left="198" w:right="177"/>
                              <w:rPr>
                                <w:sz w:val="24"/>
                              </w:rPr>
                            </w:pPr>
                            <w:r>
                              <w:rPr>
                                <w:sz w:val="24"/>
                              </w:rPr>
                              <w:t>其中</w:t>
                            </w:r>
                          </w:p>
                        </w:tc>
                        <w:tc>
                          <w:tcPr>
                            <w:tcW w:w="3526" w:type="dxa"/>
                          </w:tcPr>
                          <w:p>
                            <w:pPr>
                              <w:pStyle w:val="13"/>
                              <w:spacing w:before="47"/>
                              <w:ind w:left="106"/>
                              <w:rPr>
                                <w:sz w:val="24"/>
                              </w:rPr>
                            </w:pPr>
                            <w:r>
                              <w:rPr>
                                <w:sz w:val="24"/>
                              </w:rPr>
                              <w:t>一类物流仓储用地（W1）</w:t>
                            </w:r>
                          </w:p>
                        </w:tc>
                        <w:tc>
                          <w:tcPr>
                            <w:tcW w:w="1519" w:type="dxa"/>
                          </w:tcPr>
                          <w:p>
                            <w:pPr>
                              <w:pStyle w:val="13"/>
                              <w:spacing w:before="47"/>
                              <w:ind w:left="139" w:right="120"/>
                              <w:jc w:val="center"/>
                              <w:rPr>
                                <w:sz w:val="24"/>
                              </w:rPr>
                            </w:pPr>
                            <w:r>
                              <w:rPr>
                                <w:sz w:val="24"/>
                              </w:rPr>
                              <w:t>1.29</w:t>
                            </w:r>
                          </w:p>
                        </w:tc>
                        <w:tc>
                          <w:tcPr>
                            <w:tcW w:w="1387" w:type="dxa"/>
                          </w:tcPr>
                          <w:p>
                            <w:pPr>
                              <w:pStyle w:val="13"/>
                              <w:spacing w:before="47"/>
                              <w:ind w:left="132" w:right="115"/>
                              <w:jc w:val="center"/>
                              <w:rPr>
                                <w:sz w:val="24"/>
                              </w:rPr>
                            </w:pPr>
                            <w:r>
                              <w:rPr>
                                <w:sz w:val="24"/>
                              </w:rPr>
                              <w:t>0.44</w:t>
                            </w:r>
                          </w:p>
                        </w:tc>
                        <w:tc>
                          <w:tcPr>
                            <w:tcW w:w="1441" w:type="dxa"/>
                          </w:tcPr>
                          <w:p>
                            <w:pPr>
                              <w:pStyle w:val="13"/>
                              <w:spacing w:before="47"/>
                              <w:ind w:left="332" w:right="316"/>
                              <w:jc w:val="center"/>
                              <w:rPr>
                                <w:sz w:val="24"/>
                              </w:rPr>
                            </w:pPr>
                            <w:r>
                              <w:rPr>
                                <w:sz w:val="24"/>
                              </w:rPr>
                              <w:t>0.58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1" w:hRule="atLeast"/>
                        </w:trPr>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3526" w:type="dxa"/>
                          </w:tcPr>
                          <w:p>
                            <w:pPr>
                              <w:pStyle w:val="13"/>
                              <w:spacing w:before="47"/>
                              <w:ind w:left="106"/>
                              <w:rPr>
                                <w:sz w:val="24"/>
                              </w:rPr>
                            </w:pPr>
                            <w:r>
                              <w:rPr>
                                <w:sz w:val="24"/>
                              </w:rPr>
                              <w:t>二类物流仓储用地（W2）</w:t>
                            </w:r>
                          </w:p>
                        </w:tc>
                        <w:tc>
                          <w:tcPr>
                            <w:tcW w:w="1519" w:type="dxa"/>
                          </w:tcPr>
                          <w:p>
                            <w:pPr>
                              <w:pStyle w:val="13"/>
                              <w:spacing w:before="47"/>
                              <w:ind w:left="139" w:right="120"/>
                              <w:jc w:val="center"/>
                              <w:rPr>
                                <w:sz w:val="24"/>
                              </w:rPr>
                            </w:pPr>
                            <w:r>
                              <w:rPr>
                                <w:sz w:val="24"/>
                              </w:rPr>
                              <w:t>7.32</w:t>
                            </w:r>
                          </w:p>
                        </w:tc>
                        <w:tc>
                          <w:tcPr>
                            <w:tcW w:w="1387" w:type="dxa"/>
                          </w:tcPr>
                          <w:p>
                            <w:pPr>
                              <w:pStyle w:val="13"/>
                              <w:spacing w:before="47"/>
                              <w:ind w:left="132" w:right="115"/>
                              <w:jc w:val="center"/>
                              <w:rPr>
                                <w:sz w:val="24"/>
                              </w:rPr>
                            </w:pPr>
                            <w:r>
                              <w:rPr>
                                <w:sz w:val="24"/>
                              </w:rPr>
                              <w:t>2.49</w:t>
                            </w:r>
                          </w:p>
                        </w:tc>
                        <w:tc>
                          <w:tcPr>
                            <w:tcW w:w="1441" w:type="dxa"/>
                          </w:tcPr>
                          <w:p>
                            <w:pPr>
                              <w:pStyle w:val="13"/>
                              <w:spacing w:before="47"/>
                              <w:ind w:left="332" w:right="316"/>
                              <w:jc w:val="center"/>
                              <w:rPr>
                                <w:sz w:val="24"/>
                              </w:rPr>
                            </w:pPr>
                            <w:r>
                              <w:rPr>
                                <w:sz w:val="24"/>
                              </w:rPr>
                              <w:t>3.33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2" w:hRule="atLeast"/>
                        </w:trPr>
                        <w:tc>
                          <w:tcPr>
                            <w:tcW w:w="636" w:type="dxa"/>
                            <w:vMerge w:val="restart"/>
                          </w:tcPr>
                          <w:p>
                            <w:pPr>
                              <w:pStyle w:val="13"/>
                              <w:rPr>
                                <w:rFonts w:ascii="黑体"/>
                                <w:b/>
                                <w:sz w:val="24"/>
                              </w:rPr>
                            </w:pPr>
                          </w:p>
                          <w:p>
                            <w:pPr>
                              <w:pStyle w:val="13"/>
                              <w:spacing w:before="2"/>
                              <w:rPr>
                                <w:rFonts w:ascii="黑体"/>
                                <w:b/>
                                <w:sz w:val="29"/>
                              </w:rPr>
                            </w:pPr>
                          </w:p>
                          <w:p>
                            <w:pPr>
                              <w:pStyle w:val="13"/>
                              <w:ind w:left="20"/>
                              <w:jc w:val="center"/>
                              <w:rPr>
                                <w:sz w:val="24"/>
                              </w:rPr>
                            </w:pPr>
                            <w:r>
                              <w:rPr>
                                <w:sz w:val="24"/>
                              </w:rPr>
                              <w:t>5</w:t>
                            </w:r>
                          </w:p>
                        </w:tc>
                        <w:tc>
                          <w:tcPr>
                            <w:tcW w:w="636" w:type="dxa"/>
                            <w:vMerge w:val="restart"/>
                          </w:tcPr>
                          <w:p>
                            <w:pPr>
                              <w:pStyle w:val="13"/>
                              <w:rPr>
                                <w:rFonts w:ascii="黑体"/>
                                <w:b/>
                                <w:sz w:val="24"/>
                              </w:rPr>
                            </w:pPr>
                          </w:p>
                          <w:p>
                            <w:pPr>
                              <w:pStyle w:val="13"/>
                              <w:spacing w:before="2"/>
                              <w:rPr>
                                <w:rFonts w:ascii="黑体"/>
                                <w:b/>
                                <w:sz w:val="29"/>
                              </w:rPr>
                            </w:pPr>
                          </w:p>
                          <w:p>
                            <w:pPr>
                              <w:pStyle w:val="13"/>
                              <w:ind w:left="20"/>
                              <w:jc w:val="center"/>
                              <w:rPr>
                                <w:sz w:val="24"/>
                              </w:rPr>
                            </w:pPr>
                            <w:r>
                              <w:rPr>
                                <w:sz w:val="24"/>
                              </w:rPr>
                              <w:t>S</w:t>
                            </w:r>
                          </w:p>
                        </w:tc>
                        <w:tc>
                          <w:tcPr>
                            <w:tcW w:w="4162" w:type="dxa"/>
                            <w:gridSpan w:val="2"/>
                          </w:tcPr>
                          <w:p>
                            <w:pPr>
                              <w:pStyle w:val="13"/>
                              <w:spacing w:before="48"/>
                              <w:ind w:left="699"/>
                              <w:rPr>
                                <w:sz w:val="24"/>
                              </w:rPr>
                            </w:pPr>
                            <w:r>
                              <w:rPr>
                                <w:sz w:val="24"/>
                              </w:rPr>
                              <w:t>道路与交通设施用地（S）</w:t>
                            </w:r>
                          </w:p>
                        </w:tc>
                        <w:tc>
                          <w:tcPr>
                            <w:tcW w:w="1519" w:type="dxa"/>
                          </w:tcPr>
                          <w:p>
                            <w:pPr>
                              <w:pStyle w:val="13"/>
                              <w:spacing w:before="48"/>
                              <w:ind w:left="139" w:right="120"/>
                              <w:jc w:val="center"/>
                              <w:rPr>
                                <w:sz w:val="24"/>
                              </w:rPr>
                            </w:pPr>
                            <w:r>
                              <w:rPr>
                                <w:sz w:val="24"/>
                              </w:rPr>
                              <w:t>44.01</w:t>
                            </w:r>
                          </w:p>
                        </w:tc>
                        <w:tc>
                          <w:tcPr>
                            <w:tcW w:w="1387" w:type="dxa"/>
                          </w:tcPr>
                          <w:p>
                            <w:pPr>
                              <w:pStyle w:val="13"/>
                              <w:spacing w:before="48"/>
                              <w:ind w:left="132" w:right="115"/>
                              <w:jc w:val="center"/>
                              <w:rPr>
                                <w:sz w:val="24"/>
                              </w:rPr>
                            </w:pPr>
                            <w:r>
                              <w:rPr>
                                <w:sz w:val="24"/>
                              </w:rPr>
                              <w:t>14.96</w:t>
                            </w:r>
                          </w:p>
                        </w:tc>
                        <w:tc>
                          <w:tcPr>
                            <w:tcW w:w="1441" w:type="dxa"/>
                          </w:tcPr>
                          <w:p>
                            <w:pPr>
                              <w:pStyle w:val="13"/>
                              <w:spacing w:before="48"/>
                              <w:ind w:left="332" w:right="316"/>
                              <w:jc w:val="center"/>
                              <w:rPr>
                                <w:sz w:val="24"/>
                              </w:rPr>
                            </w:pPr>
                            <w:r>
                              <w:rPr>
                                <w:sz w:val="24"/>
                              </w:rPr>
                              <w:t>20.00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1" w:hRule="atLeast"/>
                        </w:trPr>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636" w:type="dxa"/>
                            <w:vMerge w:val="restart"/>
                          </w:tcPr>
                          <w:p>
                            <w:pPr>
                              <w:pStyle w:val="13"/>
                              <w:spacing w:before="7"/>
                              <w:rPr>
                                <w:rFonts w:ascii="黑体"/>
                                <w:b/>
                                <w:sz w:val="24"/>
                              </w:rPr>
                            </w:pPr>
                          </w:p>
                          <w:p>
                            <w:pPr>
                              <w:pStyle w:val="13"/>
                              <w:spacing w:line="242" w:lineRule="auto"/>
                              <w:ind w:left="198" w:right="177"/>
                              <w:rPr>
                                <w:sz w:val="24"/>
                              </w:rPr>
                            </w:pPr>
                            <w:r>
                              <w:rPr>
                                <w:sz w:val="24"/>
                              </w:rPr>
                              <w:t>其中</w:t>
                            </w:r>
                          </w:p>
                        </w:tc>
                        <w:tc>
                          <w:tcPr>
                            <w:tcW w:w="3526" w:type="dxa"/>
                          </w:tcPr>
                          <w:p>
                            <w:pPr>
                              <w:pStyle w:val="13"/>
                              <w:spacing w:before="48"/>
                              <w:ind w:left="106"/>
                              <w:rPr>
                                <w:sz w:val="24"/>
                              </w:rPr>
                            </w:pPr>
                            <w:r>
                              <w:rPr>
                                <w:sz w:val="24"/>
                              </w:rPr>
                              <w:t>道路用地（S1）</w:t>
                            </w:r>
                          </w:p>
                        </w:tc>
                        <w:tc>
                          <w:tcPr>
                            <w:tcW w:w="1519" w:type="dxa"/>
                          </w:tcPr>
                          <w:p>
                            <w:pPr>
                              <w:pStyle w:val="13"/>
                              <w:spacing w:before="48"/>
                              <w:ind w:left="139" w:right="120"/>
                              <w:jc w:val="center"/>
                              <w:rPr>
                                <w:sz w:val="24"/>
                              </w:rPr>
                            </w:pPr>
                            <w:r>
                              <w:rPr>
                                <w:sz w:val="24"/>
                              </w:rPr>
                              <w:t>39.86</w:t>
                            </w:r>
                          </w:p>
                        </w:tc>
                        <w:tc>
                          <w:tcPr>
                            <w:tcW w:w="1387" w:type="dxa"/>
                          </w:tcPr>
                          <w:p>
                            <w:pPr>
                              <w:pStyle w:val="13"/>
                              <w:spacing w:before="48"/>
                              <w:ind w:left="132" w:right="115"/>
                              <w:jc w:val="center"/>
                              <w:rPr>
                                <w:sz w:val="24"/>
                              </w:rPr>
                            </w:pPr>
                            <w:r>
                              <w:rPr>
                                <w:sz w:val="24"/>
                              </w:rPr>
                              <w:t>13.55</w:t>
                            </w:r>
                          </w:p>
                        </w:tc>
                        <w:tc>
                          <w:tcPr>
                            <w:tcW w:w="1441" w:type="dxa"/>
                          </w:tcPr>
                          <w:p>
                            <w:pPr>
                              <w:pStyle w:val="13"/>
                              <w:spacing w:before="48"/>
                              <w:ind w:left="332" w:right="316"/>
                              <w:jc w:val="center"/>
                              <w:rPr>
                                <w:sz w:val="24"/>
                              </w:rPr>
                            </w:pPr>
                            <w:r>
                              <w:rPr>
                                <w:sz w:val="24"/>
                              </w:rPr>
                              <w:t>18.12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2" w:hRule="atLeast"/>
                        </w:trPr>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3526" w:type="dxa"/>
                          </w:tcPr>
                          <w:p>
                            <w:pPr>
                              <w:pStyle w:val="13"/>
                              <w:spacing w:before="49"/>
                              <w:ind w:left="106"/>
                              <w:rPr>
                                <w:sz w:val="24"/>
                              </w:rPr>
                            </w:pPr>
                            <w:r>
                              <w:rPr>
                                <w:sz w:val="24"/>
                              </w:rPr>
                              <w:t>综合交通枢纽用地（S3）</w:t>
                            </w:r>
                          </w:p>
                        </w:tc>
                        <w:tc>
                          <w:tcPr>
                            <w:tcW w:w="1519" w:type="dxa"/>
                          </w:tcPr>
                          <w:p>
                            <w:pPr>
                              <w:pStyle w:val="13"/>
                              <w:spacing w:before="49"/>
                              <w:ind w:left="139" w:right="120"/>
                              <w:jc w:val="center"/>
                              <w:rPr>
                                <w:sz w:val="24"/>
                              </w:rPr>
                            </w:pPr>
                            <w:r>
                              <w:rPr>
                                <w:sz w:val="24"/>
                              </w:rPr>
                              <w:t>3.76</w:t>
                            </w:r>
                          </w:p>
                        </w:tc>
                        <w:tc>
                          <w:tcPr>
                            <w:tcW w:w="1387" w:type="dxa"/>
                          </w:tcPr>
                          <w:p>
                            <w:pPr>
                              <w:pStyle w:val="13"/>
                              <w:spacing w:before="49"/>
                              <w:ind w:left="132" w:right="115"/>
                              <w:jc w:val="center"/>
                              <w:rPr>
                                <w:sz w:val="24"/>
                              </w:rPr>
                            </w:pPr>
                            <w:r>
                              <w:rPr>
                                <w:sz w:val="24"/>
                              </w:rPr>
                              <w:t>1.29</w:t>
                            </w:r>
                          </w:p>
                        </w:tc>
                        <w:tc>
                          <w:tcPr>
                            <w:tcW w:w="1441" w:type="dxa"/>
                          </w:tcPr>
                          <w:p>
                            <w:pPr>
                              <w:pStyle w:val="13"/>
                              <w:spacing w:before="49"/>
                              <w:ind w:left="332" w:right="316"/>
                              <w:jc w:val="center"/>
                              <w:rPr>
                                <w:sz w:val="24"/>
                              </w:rPr>
                            </w:pPr>
                            <w:r>
                              <w:rPr>
                                <w:sz w:val="24"/>
                              </w:rPr>
                              <w:t>1.73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1" w:hRule="atLeast"/>
                        </w:trPr>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3526" w:type="dxa"/>
                          </w:tcPr>
                          <w:p>
                            <w:pPr>
                              <w:pStyle w:val="13"/>
                              <w:spacing w:before="49"/>
                              <w:ind w:left="106"/>
                              <w:rPr>
                                <w:sz w:val="24"/>
                              </w:rPr>
                            </w:pPr>
                            <w:r>
                              <w:rPr>
                                <w:sz w:val="24"/>
                              </w:rPr>
                              <w:t>交通站场用地（S4）</w:t>
                            </w:r>
                          </w:p>
                        </w:tc>
                        <w:tc>
                          <w:tcPr>
                            <w:tcW w:w="1519" w:type="dxa"/>
                          </w:tcPr>
                          <w:p>
                            <w:pPr>
                              <w:pStyle w:val="13"/>
                              <w:spacing w:before="49"/>
                              <w:ind w:left="139" w:right="120"/>
                              <w:jc w:val="center"/>
                              <w:rPr>
                                <w:sz w:val="24"/>
                              </w:rPr>
                            </w:pPr>
                            <w:r>
                              <w:rPr>
                                <w:sz w:val="24"/>
                              </w:rPr>
                              <w:t>0.36</w:t>
                            </w:r>
                          </w:p>
                        </w:tc>
                        <w:tc>
                          <w:tcPr>
                            <w:tcW w:w="1387" w:type="dxa"/>
                          </w:tcPr>
                          <w:p>
                            <w:pPr>
                              <w:pStyle w:val="13"/>
                              <w:spacing w:before="49"/>
                              <w:ind w:left="132" w:right="115"/>
                              <w:jc w:val="center"/>
                              <w:rPr>
                                <w:sz w:val="24"/>
                              </w:rPr>
                            </w:pPr>
                            <w:r>
                              <w:rPr>
                                <w:sz w:val="24"/>
                              </w:rPr>
                              <w:t>0.12</w:t>
                            </w:r>
                          </w:p>
                        </w:tc>
                        <w:tc>
                          <w:tcPr>
                            <w:tcW w:w="1441" w:type="dxa"/>
                          </w:tcPr>
                          <w:p>
                            <w:pPr>
                              <w:pStyle w:val="13"/>
                              <w:spacing w:before="49"/>
                              <w:ind w:left="332" w:right="316"/>
                              <w:jc w:val="center"/>
                              <w:rPr>
                                <w:sz w:val="24"/>
                              </w:rPr>
                            </w:pPr>
                            <w:r>
                              <w:rPr>
                                <w:sz w:val="24"/>
                              </w:rPr>
                              <w:t>0.15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2" w:hRule="atLeast"/>
                        </w:trPr>
                        <w:tc>
                          <w:tcPr>
                            <w:tcW w:w="636" w:type="dxa"/>
                            <w:vMerge w:val="restart"/>
                          </w:tcPr>
                          <w:p>
                            <w:pPr>
                              <w:pStyle w:val="13"/>
                              <w:rPr>
                                <w:rFonts w:ascii="黑体"/>
                                <w:b/>
                                <w:sz w:val="24"/>
                              </w:rPr>
                            </w:pPr>
                          </w:p>
                          <w:p>
                            <w:pPr>
                              <w:pStyle w:val="13"/>
                              <w:spacing w:before="1"/>
                              <w:rPr>
                                <w:rFonts w:ascii="黑体"/>
                                <w:b/>
                                <w:sz w:val="29"/>
                              </w:rPr>
                            </w:pPr>
                          </w:p>
                          <w:p>
                            <w:pPr>
                              <w:pStyle w:val="13"/>
                              <w:spacing w:before="1"/>
                              <w:ind w:left="20"/>
                              <w:jc w:val="center"/>
                              <w:rPr>
                                <w:sz w:val="24"/>
                              </w:rPr>
                            </w:pPr>
                            <w:r>
                              <w:rPr>
                                <w:sz w:val="24"/>
                              </w:rPr>
                              <w:t>6</w:t>
                            </w:r>
                          </w:p>
                        </w:tc>
                        <w:tc>
                          <w:tcPr>
                            <w:tcW w:w="636" w:type="dxa"/>
                            <w:vMerge w:val="restart"/>
                          </w:tcPr>
                          <w:p>
                            <w:pPr>
                              <w:pStyle w:val="13"/>
                              <w:rPr>
                                <w:rFonts w:ascii="黑体"/>
                                <w:b/>
                                <w:sz w:val="24"/>
                              </w:rPr>
                            </w:pPr>
                          </w:p>
                          <w:p>
                            <w:pPr>
                              <w:pStyle w:val="13"/>
                              <w:spacing w:before="1"/>
                              <w:rPr>
                                <w:rFonts w:ascii="黑体"/>
                                <w:b/>
                                <w:sz w:val="29"/>
                              </w:rPr>
                            </w:pPr>
                          </w:p>
                          <w:p>
                            <w:pPr>
                              <w:pStyle w:val="13"/>
                              <w:spacing w:before="1"/>
                              <w:ind w:left="20"/>
                              <w:jc w:val="center"/>
                              <w:rPr>
                                <w:sz w:val="24"/>
                              </w:rPr>
                            </w:pPr>
                            <w:r>
                              <w:rPr>
                                <w:sz w:val="24"/>
                              </w:rPr>
                              <w:t>U</w:t>
                            </w:r>
                          </w:p>
                        </w:tc>
                        <w:tc>
                          <w:tcPr>
                            <w:tcW w:w="4162" w:type="dxa"/>
                            <w:gridSpan w:val="2"/>
                          </w:tcPr>
                          <w:p>
                            <w:pPr>
                              <w:pStyle w:val="13"/>
                              <w:spacing w:before="47"/>
                              <w:ind w:left="1059"/>
                              <w:rPr>
                                <w:sz w:val="24"/>
                              </w:rPr>
                            </w:pPr>
                            <w:r>
                              <w:rPr>
                                <w:sz w:val="24"/>
                              </w:rPr>
                              <w:t>公共设施用地（U）</w:t>
                            </w:r>
                          </w:p>
                        </w:tc>
                        <w:tc>
                          <w:tcPr>
                            <w:tcW w:w="1519" w:type="dxa"/>
                          </w:tcPr>
                          <w:p>
                            <w:pPr>
                              <w:pStyle w:val="13"/>
                              <w:spacing w:before="47"/>
                              <w:ind w:left="139" w:right="120"/>
                              <w:jc w:val="center"/>
                              <w:rPr>
                                <w:sz w:val="24"/>
                              </w:rPr>
                            </w:pPr>
                            <w:r>
                              <w:rPr>
                                <w:sz w:val="24"/>
                              </w:rPr>
                              <w:t>8.27</w:t>
                            </w:r>
                          </w:p>
                        </w:tc>
                        <w:tc>
                          <w:tcPr>
                            <w:tcW w:w="1387" w:type="dxa"/>
                          </w:tcPr>
                          <w:p>
                            <w:pPr>
                              <w:pStyle w:val="13"/>
                              <w:spacing w:before="47"/>
                              <w:ind w:left="132" w:right="115"/>
                              <w:jc w:val="center"/>
                              <w:rPr>
                                <w:sz w:val="24"/>
                              </w:rPr>
                            </w:pPr>
                            <w:r>
                              <w:rPr>
                                <w:sz w:val="24"/>
                              </w:rPr>
                              <w:t>2.81</w:t>
                            </w:r>
                          </w:p>
                        </w:tc>
                        <w:tc>
                          <w:tcPr>
                            <w:tcW w:w="1441" w:type="dxa"/>
                          </w:tcPr>
                          <w:p>
                            <w:pPr>
                              <w:pStyle w:val="13"/>
                              <w:spacing w:before="47"/>
                              <w:ind w:left="332" w:right="316"/>
                              <w:jc w:val="center"/>
                              <w:rPr>
                                <w:sz w:val="24"/>
                              </w:rPr>
                            </w:pPr>
                            <w:r>
                              <w:rPr>
                                <w:sz w:val="24"/>
                              </w:rPr>
                              <w:t>3.76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1" w:hRule="atLeast"/>
                        </w:trPr>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636" w:type="dxa"/>
                            <w:vMerge w:val="restart"/>
                          </w:tcPr>
                          <w:p>
                            <w:pPr>
                              <w:pStyle w:val="13"/>
                              <w:spacing w:before="6"/>
                              <w:rPr>
                                <w:rFonts w:ascii="黑体"/>
                                <w:b/>
                                <w:sz w:val="24"/>
                              </w:rPr>
                            </w:pPr>
                          </w:p>
                          <w:p>
                            <w:pPr>
                              <w:pStyle w:val="13"/>
                              <w:spacing w:line="242" w:lineRule="auto"/>
                              <w:ind w:left="198" w:right="177"/>
                              <w:rPr>
                                <w:sz w:val="24"/>
                              </w:rPr>
                            </w:pPr>
                            <w:r>
                              <w:rPr>
                                <w:sz w:val="24"/>
                              </w:rPr>
                              <w:t>其中</w:t>
                            </w:r>
                          </w:p>
                        </w:tc>
                        <w:tc>
                          <w:tcPr>
                            <w:tcW w:w="3526" w:type="dxa"/>
                          </w:tcPr>
                          <w:p>
                            <w:pPr>
                              <w:pStyle w:val="13"/>
                              <w:spacing w:before="47"/>
                              <w:ind w:left="106"/>
                              <w:rPr>
                                <w:sz w:val="24"/>
                              </w:rPr>
                            </w:pPr>
                            <w:r>
                              <w:rPr>
                                <w:sz w:val="24"/>
                              </w:rPr>
                              <w:t>供应设施用地（U1）</w:t>
                            </w:r>
                          </w:p>
                        </w:tc>
                        <w:tc>
                          <w:tcPr>
                            <w:tcW w:w="1519" w:type="dxa"/>
                          </w:tcPr>
                          <w:p>
                            <w:pPr>
                              <w:pStyle w:val="13"/>
                              <w:spacing w:before="47"/>
                              <w:ind w:left="139" w:right="120"/>
                              <w:jc w:val="center"/>
                              <w:rPr>
                                <w:sz w:val="24"/>
                              </w:rPr>
                            </w:pPr>
                            <w:r>
                              <w:rPr>
                                <w:sz w:val="24"/>
                              </w:rPr>
                              <w:t>4.58</w:t>
                            </w:r>
                          </w:p>
                        </w:tc>
                        <w:tc>
                          <w:tcPr>
                            <w:tcW w:w="1387" w:type="dxa"/>
                          </w:tcPr>
                          <w:p>
                            <w:pPr>
                              <w:pStyle w:val="13"/>
                              <w:spacing w:before="47"/>
                              <w:ind w:left="132" w:right="115"/>
                              <w:jc w:val="center"/>
                              <w:rPr>
                                <w:sz w:val="24"/>
                              </w:rPr>
                            </w:pPr>
                            <w:r>
                              <w:rPr>
                                <w:sz w:val="24"/>
                              </w:rPr>
                              <w:t>1.56</w:t>
                            </w:r>
                          </w:p>
                        </w:tc>
                        <w:tc>
                          <w:tcPr>
                            <w:tcW w:w="1441" w:type="dxa"/>
                          </w:tcPr>
                          <w:p>
                            <w:pPr>
                              <w:pStyle w:val="13"/>
                              <w:spacing w:before="47"/>
                              <w:ind w:left="332" w:right="316"/>
                              <w:jc w:val="center"/>
                              <w:rPr>
                                <w:sz w:val="24"/>
                              </w:rPr>
                            </w:pPr>
                            <w:r>
                              <w:rPr>
                                <w:sz w:val="24"/>
                              </w:rPr>
                              <w:t>2.08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1" w:hRule="atLeast"/>
                        </w:trPr>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3526" w:type="dxa"/>
                          </w:tcPr>
                          <w:p>
                            <w:pPr>
                              <w:pStyle w:val="13"/>
                              <w:spacing w:before="48"/>
                              <w:ind w:left="106"/>
                              <w:rPr>
                                <w:sz w:val="24"/>
                              </w:rPr>
                            </w:pPr>
                            <w:r>
                              <w:rPr>
                                <w:sz w:val="24"/>
                              </w:rPr>
                              <w:t>环境设施用地（U2）</w:t>
                            </w:r>
                          </w:p>
                        </w:tc>
                        <w:tc>
                          <w:tcPr>
                            <w:tcW w:w="1519" w:type="dxa"/>
                          </w:tcPr>
                          <w:p>
                            <w:pPr>
                              <w:pStyle w:val="13"/>
                              <w:spacing w:before="48"/>
                              <w:ind w:left="139" w:right="120"/>
                              <w:jc w:val="center"/>
                              <w:rPr>
                                <w:sz w:val="24"/>
                              </w:rPr>
                            </w:pPr>
                            <w:r>
                              <w:rPr>
                                <w:sz w:val="24"/>
                              </w:rPr>
                              <w:t>2.99</w:t>
                            </w:r>
                          </w:p>
                        </w:tc>
                        <w:tc>
                          <w:tcPr>
                            <w:tcW w:w="1387" w:type="dxa"/>
                          </w:tcPr>
                          <w:p>
                            <w:pPr>
                              <w:pStyle w:val="13"/>
                              <w:spacing w:before="48"/>
                              <w:ind w:left="132" w:right="115"/>
                              <w:jc w:val="center"/>
                              <w:rPr>
                                <w:sz w:val="24"/>
                              </w:rPr>
                            </w:pPr>
                            <w:r>
                              <w:rPr>
                                <w:sz w:val="24"/>
                              </w:rPr>
                              <w:t>1.01</w:t>
                            </w:r>
                          </w:p>
                        </w:tc>
                        <w:tc>
                          <w:tcPr>
                            <w:tcW w:w="1441" w:type="dxa"/>
                          </w:tcPr>
                          <w:p>
                            <w:pPr>
                              <w:pStyle w:val="13"/>
                              <w:spacing w:before="48"/>
                              <w:ind w:left="332" w:right="316"/>
                              <w:jc w:val="center"/>
                              <w:rPr>
                                <w:sz w:val="24"/>
                              </w:rPr>
                            </w:pPr>
                            <w:r>
                              <w:rPr>
                                <w:sz w:val="24"/>
                              </w:rPr>
                              <w:t>1.36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1" w:hRule="atLeast"/>
                        </w:trPr>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3526" w:type="dxa"/>
                          </w:tcPr>
                          <w:p>
                            <w:pPr>
                              <w:pStyle w:val="13"/>
                              <w:spacing w:before="48"/>
                              <w:ind w:left="106"/>
                              <w:rPr>
                                <w:sz w:val="24"/>
                              </w:rPr>
                            </w:pPr>
                            <w:r>
                              <w:rPr>
                                <w:sz w:val="24"/>
                              </w:rPr>
                              <w:t>安全设施用地（U3）</w:t>
                            </w:r>
                          </w:p>
                        </w:tc>
                        <w:tc>
                          <w:tcPr>
                            <w:tcW w:w="1519" w:type="dxa"/>
                          </w:tcPr>
                          <w:p>
                            <w:pPr>
                              <w:pStyle w:val="13"/>
                              <w:spacing w:before="48"/>
                              <w:ind w:left="139" w:right="120"/>
                              <w:jc w:val="center"/>
                              <w:rPr>
                                <w:sz w:val="24"/>
                              </w:rPr>
                            </w:pPr>
                            <w:r>
                              <w:rPr>
                                <w:sz w:val="24"/>
                              </w:rPr>
                              <w:t>0.70</w:t>
                            </w:r>
                          </w:p>
                        </w:tc>
                        <w:tc>
                          <w:tcPr>
                            <w:tcW w:w="1387" w:type="dxa"/>
                          </w:tcPr>
                          <w:p>
                            <w:pPr>
                              <w:pStyle w:val="13"/>
                              <w:spacing w:before="48"/>
                              <w:ind w:left="132" w:right="115"/>
                              <w:jc w:val="center"/>
                              <w:rPr>
                                <w:sz w:val="24"/>
                              </w:rPr>
                            </w:pPr>
                            <w:r>
                              <w:rPr>
                                <w:sz w:val="24"/>
                              </w:rPr>
                              <w:t>0.24</w:t>
                            </w:r>
                          </w:p>
                        </w:tc>
                        <w:tc>
                          <w:tcPr>
                            <w:tcW w:w="1441" w:type="dxa"/>
                          </w:tcPr>
                          <w:p>
                            <w:pPr>
                              <w:pStyle w:val="13"/>
                              <w:spacing w:before="48"/>
                              <w:ind w:left="332" w:right="316"/>
                              <w:jc w:val="center"/>
                              <w:rPr>
                                <w:sz w:val="24"/>
                              </w:rPr>
                            </w:pPr>
                            <w:r>
                              <w:rPr>
                                <w:sz w:val="24"/>
                              </w:rPr>
                              <w:t>0.32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1" w:hRule="atLeast"/>
                        </w:trPr>
                        <w:tc>
                          <w:tcPr>
                            <w:tcW w:w="636" w:type="dxa"/>
                            <w:vMerge w:val="restart"/>
                          </w:tcPr>
                          <w:p>
                            <w:pPr>
                              <w:pStyle w:val="13"/>
                              <w:rPr>
                                <w:rFonts w:ascii="黑体"/>
                                <w:b/>
                                <w:sz w:val="24"/>
                              </w:rPr>
                            </w:pPr>
                          </w:p>
                          <w:p>
                            <w:pPr>
                              <w:pStyle w:val="13"/>
                              <w:spacing w:before="1"/>
                              <w:rPr>
                                <w:rFonts w:ascii="黑体"/>
                                <w:b/>
                                <w:sz w:val="29"/>
                              </w:rPr>
                            </w:pPr>
                          </w:p>
                          <w:p>
                            <w:pPr>
                              <w:pStyle w:val="13"/>
                              <w:ind w:left="20"/>
                              <w:jc w:val="center"/>
                              <w:rPr>
                                <w:sz w:val="24"/>
                              </w:rPr>
                            </w:pPr>
                            <w:r>
                              <w:rPr>
                                <w:sz w:val="24"/>
                              </w:rPr>
                              <w:t>7</w:t>
                            </w:r>
                          </w:p>
                        </w:tc>
                        <w:tc>
                          <w:tcPr>
                            <w:tcW w:w="636" w:type="dxa"/>
                            <w:vMerge w:val="restart"/>
                          </w:tcPr>
                          <w:p>
                            <w:pPr>
                              <w:pStyle w:val="13"/>
                              <w:rPr>
                                <w:rFonts w:ascii="黑体"/>
                                <w:b/>
                                <w:sz w:val="24"/>
                              </w:rPr>
                            </w:pPr>
                          </w:p>
                          <w:p>
                            <w:pPr>
                              <w:pStyle w:val="13"/>
                              <w:spacing w:before="1"/>
                              <w:rPr>
                                <w:rFonts w:ascii="黑体"/>
                                <w:b/>
                                <w:sz w:val="29"/>
                              </w:rPr>
                            </w:pPr>
                          </w:p>
                          <w:p>
                            <w:pPr>
                              <w:pStyle w:val="13"/>
                              <w:ind w:left="20"/>
                              <w:jc w:val="center"/>
                              <w:rPr>
                                <w:sz w:val="24"/>
                              </w:rPr>
                            </w:pPr>
                            <w:r>
                              <w:rPr>
                                <w:sz w:val="24"/>
                              </w:rPr>
                              <w:t>G</w:t>
                            </w:r>
                          </w:p>
                        </w:tc>
                        <w:tc>
                          <w:tcPr>
                            <w:tcW w:w="4162" w:type="dxa"/>
                            <w:gridSpan w:val="2"/>
                          </w:tcPr>
                          <w:p>
                            <w:pPr>
                              <w:pStyle w:val="13"/>
                              <w:spacing w:before="49"/>
                              <w:ind w:left="939"/>
                              <w:rPr>
                                <w:sz w:val="24"/>
                              </w:rPr>
                            </w:pPr>
                            <w:r>
                              <w:rPr>
                                <w:sz w:val="24"/>
                              </w:rPr>
                              <w:t>绿地与广场用地（G）</w:t>
                            </w:r>
                          </w:p>
                        </w:tc>
                        <w:tc>
                          <w:tcPr>
                            <w:tcW w:w="1519" w:type="dxa"/>
                          </w:tcPr>
                          <w:p>
                            <w:pPr>
                              <w:pStyle w:val="13"/>
                              <w:spacing w:before="49"/>
                              <w:ind w:left="139" w:right="120"/>
                              <w:jc w:val="center"/>
                              <w:rPr>
                                <w:sz w:val="24"/>
                              </w:rPr>
                            </w:pPr>
                            <w:r>
                              <w:rPr>
                                <w:sz w:val="24"/>
                              </w:rPr>
                              <w:t>40.99</w:t>
                            </w:r>
                          </w:p>
                        </w:tc>
                        <w:tc>
                          <w:tcPr>
                            <w:tcW w:w="1387" w:type="dxa"/>
                          </w:tcPr>
                          <w:p>
                            <w:pPr>
                              <w:pStyle w:val="13"/>
                              <w:spacing w:before="49"/>
                              <w:ind w:left="132" w:right="115"/>
                              <w:jc w:val="center"/>
                              <w:rPr>
                                <w:sz w:val="24"/>
                              </w:rPr>
                            </w:pPr>
                            <w:r>
                              <w:rPr>
                                <w:sz w:val="24"/>
                              </w:rPr>
                              <w:t>13.93</w:t>
                            </w:r>
                          </w:p>
                        </w:tc>
                        <w:tc>
                          <w:tcPr>
                            <w:tcW w:w="1441" w:type="dxa"/>
                          </w:tcPr>
                          <w:p>
                            <w:pPr>
                              <w:pStyle w:val="13"/>
                              <w:spacing w:before="49"/>
                              <w:ind w:left="332" w:right="316"/>
                              <w:jc w:val="center"/>
                              <w:rPr>
                                <w:sz w:val="24"/>
                              </w:rPr>
                            </w:pPr>
                            <w:r>
                              <w:rPr>
                                <w:sz w:val="24"/>
                              </w:rPr>
                              <w:t>18.63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2" w:hRule="atLeast"/>
                        </w:trPr>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636" w:type="dxa"/>
                            <w:vMerge w:val="restart"/>
                          </w:tcPr>
                          <w:p>
                            <w:pPr>
                              <w:pStyle w:val="13"/>
                              <w:spacing w:before="5"/>
                              <w:rPr>
                                <w:rFonts w:ascii="黑体"/>
                                <w:b/>
                                <w:sz w:val="24"/>
                              </w:rPr>
                            </w:pPr>
                          </w:p>
                          <w:p>
                            <w:pPr>
                              <w:pStyle w:val="13"/>
                              <w:spacing w:before="1" w:line="242" w:lineRule="auto"/>
                              <w:ind w:left="198" w:right="177"/>
                              <w:rPr>
                                <w:sz w:val="24"/>
                              </w:rPr>
                            </w:pPr>
                            <w:r>
                              <w:rPr>
                                <w:sz w:val="24"/>
                              </w:rPr>
                              <w:t>其中</w:t>
                            </w:r>
                          </w:p>
                        </w:tc>
                        <w:tc>
                          <w:tcPr>
                            <w:tcW w:w="3526" w:type="dxa"/>
                          </w:tcPr>
                          <w:p>
                            <w:pPr>
                              <w:pStyle w:val="13"/>
                              <w:spacing w:before="49"/>
                              <w:ind w:left="106"/>
                              <w:rPr>
                                <w:sz w:val="24"/>
                              </w:rPr>
                            </w:pPr>
                            <w:r>
                              <w:rPr>
                                <w:sz w:val="24"/>
                              </w:rPr>
                              <w:t>公园绿地（G1）</w:t>
                            </w:r>
                          </w:p>
                        </w:tc>
                        <w:tc>
                          <w:tcPr>
                            <w:tcW w:w="1519" w:type="dxa"/>
                          </w:tcPr>
                          <w:p>
                            <w:pPr>
                              <w:pStyle w:val="13"/>
                              <w:spacing w:before="49"/>
                              <w:ind w:left="139" w:right="120"/>
                              <w:jc w:val="center"/>
                              <w:rPr>
                                <w:sz w:val="24"/>
                              </w:rPr>
                            </w:pPr>
                            <w:r>
                              <w:rPr>
                                <w:sz w:val="24"/>
                              </w:rPr>
                              <w:t>25.29</w:t>
                            </w:r>
                          </w:p>
                        </w:tc>
                        <w:tc>
                          <w:tcPr>
                            <w:tcW w:w="1387" w:type="dxa"/>
                          </w:tcPr>
                          <w:p>
                            <w:pPr>
                              <w:pStyle w:val="13"/>
                              <w:spacing w:before="49"/>
                              <w:ind w:left="132" w:right="115"/>
                              <w:jc w:val="center"/>
                              <w:rPr>
                                <w:sz w:val="24"/>
                              </w:rPr>
                            </w:pPr>
                            <w:r>
                              <w:rPr>
                                <w:sz w:val="24"/>
                              </w:rPr>
                              <w:t>8.60</w:t>
                            </w:r>
                          </w:p>
                        </w:tc>
                        <w:tc>
                          <w:tcPr>
                            <w:tcW w:w="1441" w:type="dxa"/>
                          </w:tcPr>
                          <w:p>
                            <w:pPr>
                              <w:pStyle w:val="13"/>
                              <w:spacing w:before="49"/>
                              <w:ind w:left="332" w:right="316"/>
                              <w:jc w:val="center"/>
                              <w:rPr>
                                <w:sz w:val="24"/>
                              </w:rPr>
                            </w:pPr>
                            <w:r>
                              <w:rPr>
                                <w:sz w:val="24"/>
                              </w:rPr>
                              <w:t>11.50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2" w:hRule="atLeast"/>
                        </w:trPr>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3526" w:type="dxa"/>
                          </w:tcPr>
                          <w:p>
                            <w:pPr>
                              <w:pStyle w:val="13"/>
                              <w:spacing w:before="47"/>
                              <w:ind w:left="106"/>
                              <w:rPr>
                                <w:sz w:val="24"/>
                              </w:rPr>
                            </w:pPr>
                            <w:r>
                              <w:rPr>
                                <w:sz w:val="24"/>
                              </w:rPr>
                              <w:t>防护绿地（G2）</w:t>
                            </w:r>
                          </w:p>
                        </w:tc>
                        <w:tc>
                          <w:tcPr>
                            <w:tcW w:w="1519" w:type="dxa"/>
                          </w:tcPr>
                          <w:p>
                            <w:pPr>
                              <w:pStyle w:val="13"/>
                              <w:spacing w:before="47"/>
                              <w:ind w:left="139" w:right="120"/>
                              <w:jc w:val="center"/>
                              <w:rPr>
                                <w:sz w:val="24"/>
                              </w:rPr>
                            </w:pPr>
                            <w:r>
                              <w:rPr>
                                <w:sz w:val="24"/>
                              </w:rPr>
                              <w:t>10.57</w:t>
                            </w:r>
                          </w:p>
                        </w:tc>
                        <w:tc>
                          <w:tcPr>
                            <w:tcW w:w="1387" w:type="dxa"/>
                          </w:tcPr>
                          <w:p>
                            <w:pPr>
                              <w:pStyle w:val="13"/>
                              <w:spacing w:before="47"/>
                              <w:ind w:left="132" w:right="115"/>
                              <w:jc w:val="center"/>
                              <w:rPr>
                                <w:sz w:val="24"/>
                              </w:rPr>
                            </w:pPr>
                            <w:r>
                              <w:rPr>
                                <w:sz w:val="24"/>
                              </w:rPr>
                              <w:t>3.59</w:t>
                            </w:r>
                          </w:p>
                        </w:tc>
                        <w:tc>
                          <w:tcPr>
                            <w:tcW w:w="1441" w:type="dxa"/>
                          </w:tcPr>
                          <w:p>
                            <w:pPr>
                              <w:pStyle w:val="13"/>
                              <w:spacing w:before="47"/>
                              <w:ind w:left="332" w:right="316"/>
                              <w:jc w:val="center"/>
                              <w:rPr>
                                <w:sz w:val="24"/>
                              </w:rPr>
                            </w:pPr>
                            <w:r>
                              <w:rPr>
                                <w:sz w:val="24"/>
                              </w:rPr>
                              <w:t>4.80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1" w:hRule="atLeast"/>
                        </w:trPr>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3526" w:type="dxa"/>
                          </w:tcPr>
                          <w:p>
                            <w:pPr>
                              <w:pStyle w:val="13"/>
                              <w:spacing w:before="47"/>
                              <w:ind w:left="106"/>
                              <w:rPr>
                                <w:sz w:val="24"/>
                              </w:rPr>
                            </w:pPr>
                            <w:r>
                              <w:rPr>
                                <w:sz w:val="24"/>
                              </w:rPr>
                              <w:t>广场用地（G3）</w:t>
                            </w:r>
                          </w:p>
                        </w:tc>
                        <w:tc>
                          <w:tcPr>
                            <w:tcW w:w="1519" w:type="dxa"/>
                          </w:tcPr>
                          <w:p>
                            <w:pPr>
                              <w:pStyle w:val="13"/>
                              <w:spacing w:before="47"/>
                              <w:ind w:left="139" w:right="120"/>
                              <w:jc w:val="center"/>
                              <w:rPr>
                                <w:sz w:val="24"/>
                              </w:rPr>
                            </w:pPr>
                            <w:r>
                              <w:rPr>
                                <w:sz w:val="24"/>
                              </w:rPr>
                              <w:t>5.13</w:t>
                            </w:r>
                          </w:p>
                        </w:tc>
                        <w:tc>
                          <w:tcPr>
                            <w:tcW w:w="1387" w:type="dxa"/>
                          </w:tcPr>
                          <w:p>
                            <w:pPr>
                              <w:pStyle w:val="13"/>
                              <w:spacing w:before="47"/>
                              <w:ind w:left="132" w:right="115"/>
                              <w:jc w:val="center"/>
                              <w:rPr>
                                <w:sz w:val="24"/>
                              </w:rPr>
                            </w:pPr>
                            <w:r>
                              <w:rPr>
                                <w:sz w:val="24"/>
                              </w:rPr>
                              <w:t>1.74</w:t>
                            </w:r>
                          </w:p>
                        </w:tc>
                        <w:tc>
                          <w:tcPr>
                            <w:tcW w:w="1441" w:type="dxa"/>
                          </w:tcPr>
                          <w:p>
                            <w:pPr>
                              <w:pStyle w:val="13"/>
                              <w:spacing w:before="47"/>
                              <w:ind w:left="332" w:right="316"/>
                              <w:jc w:val="center"/>
                              <w:rPr>
                                <w:sz w:val="24"/>
                              </w:rPr>
                            </w:pPr>
                            <w:r>
                              <w:rPr>
                                <w:sz w:val="24"/>
                              </w:rPr>
                              <w:t>2.33</w:t>
                            </w:r>
                          </w:p>
                        </w:tc>
                      </w:tr>
                    </w:tbl>
                    <w:p>
                      <w:pPr>
                        <w:pStyle w:val="6"/>
                      </w:pPr>
                    </w:p>
                  </w:txbxContent>
                </v:textbox>
              </v:shape>
            </w:pict>
          </mc:Fallback>
        </mc:AlternateContent>
      </w:r>
    </w:p>
    <w:tbl>
      <w:tblPr>
        <w:tblStyle w:val="9"/>
        <w:tblW w:w="0" w:type="auto"/>
        <w:tblInd w:w="17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39"/>
        <w:gridCol w:w="1296"/>
        <w:gridCol w:w="1259"/>
        <w:gridCol w:w="963"/>
        <w:gridCol w:w="1527"/>
        <w:gridCol w:w="1000"/>
        <w:gridCol w:w="1435"/>
        <w:gridCol w:w="18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trPr>
        <w:tc>
          <w:tcPr>
            <w:tcW w:w="639" w:type="dxa"/>
          </w:tcPr>
          <w:p>
            <w:pPr>
              <w:pStyle w:val="13"/>
              <w:rPr>
                <w:rFonts w:ascii="Times New Roman"/>
                <w:sz w:val="22"/>
              </w:rPr>
            </w:pPr>
          </w:p>
        </w:tc>
        <w:tc>
          <w:tcPr>
            <w:tcW w:w="1296" w:type="dxa"/>
          </w:tcPr>
          <w:p>
            <w:pPr>
              <w:pStyle w:val="13"/>
              <w:rPr>
                <w:rFonts w:ascii="Times New Roman"/>
                <w:sz w:val="22"/>
              </w:rPr>
            </w:pPr>
          </w:p>
        </w:tc>
        <w:tc>
          <w:tcPr>
            <w:tcW w:w="1259" w:type="dxa"/>
          </w:tcPr>
          <w:p>
            <w:pPr>
              <w:pStyle w:val="13"/>
              <w:rPr>
                <w:rFonts w:ascii="Times New Roman"/>
                <w:sz w:val="22"/>
              </w:rPr>
            </w:pPr>
          </w:p>
        </w:tc>
        <w:tc>
          <w:tcPr>
            <w:tcW w:w="963" w:type="dxa"/>
          </w:tcPr>
          <w:p>
            <w:pPr>
              <w:pStyle w:val="13"/>
              <w:rPr>
                <w:rFonts w:ascii="Times New Roman"/>
                <w:sz w:val="22"/>
              </w:rPr>
            </w:pPr>
          </w:p>
        </w:tc>
        <w:tc>
          <w:tcPr>
            <w:tcW w:w="1527" w:type="dxa"/>
          </w:tcPr>
          <w:p>
            <w:pPr>
              <w:pStyle w:val="13"/>
              <w:rPr>
                <w:rFonts w:ascii="Times New Roman"/>
                <w:sz w:val="22"/>
              </w:rPr>
            </w:pPr>
          </w:p>
        </w:tc>
        <w:tc>
          <w:tcPr>
            <w:tcW w:w="1000" w:type="dxa"/>
          </w:tcPr>
          <w:p>
            <w:pPr>
              <w:pStyle w:val="13"/>
              <w:rPr>
                <w:rFonts w:ascii="Times New Roman"/>
                <w:sz w:val="22"/>
              </w:rPr>
            </w:pPr>
          </w:p>
        </w:tc>
        <w:tc>
          <w:tcPr>
            <w:tcW w:w="1435" w:type="dxa"/>
          </w:tcPr>
          <w:p>
            <w:pPr>
              <w:pStyle w:val="13"/>
              <w:rPr>
                <w:rFonts w:ascii="Times New Roman"/>
                <w:sz w:val="22"/>
              </w:rPr>
            </w:pPr>
          </w:p>
        </w:tc>
        <w:tc>
          <w:tcPr>
            <w:tcW w:w="1800" w:type="dxa"/>
          </w:tcPr>
          <w:p>
            <w:pPr>
              <w:pStyle w:val="1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3" w:hRule="atLeast"/>
        </w:trPr>
        <w:tc>
          <w:tcPr>
            <w:tcW w:w="3194" w:type="dxa"/>
            <w:gridSpan w:val="3"/>
          </w:tcPr>
          <w:p>
            <w:pPr>
              <w:pStyle w:val="13"/>
              <w:spacing w:before="170"/>
              <w:ind w:left="227"/>
              <w:rPr>
                <w:sz w:val="24"/>
              </w:rPr>
            </w:pPr>
            <w:r>
              <w:rPr>
                <w:sz w:val="24"/>
              </w:rPr>
              <w:t>总计</w:t>
            </w:r>
          </w:p>
        </w:tc>
        <w:tc>
          <w:tcPr>
            <w:tcW w:w="963" w:type="dxa"/>
          </w:tcPr>
          <w:p>
            <w:pPr>
              <w:pStyle w:val="13"/>
              <w:spacing w:before="170"/>
              <w:ind w:left="179"/>
              <w:rPr>
                <w:sz w:val="24"/>
              </w:rPr>
            </w:pPr>
            <w:r>
              <w:rPr>
                <w:sz w:val="24"/>
              </w:rPr>
              <w:t>45341</w:t>
            </w:r>
          </w:p>
        </w:tc>
        <w:tc>
          <w:tcPr>
            <w:tcW w:w="1527" w:type="dxa"/>
          </w:tcPr>
          <w:p>
            <w:pPr>
              <w:pStyle w:val="13"/>
              <w:spacing w:before="170"/>
              <w:ind w:left="141" w:right="124"/>
              <w:jc w:val="center"/>
              <w:rPr>
                <w:sz w:val="24"/>
              </w:rPr>
            </w:pPr>
            <w:r>
              <w:rPr>
                <w:sz w:val="24"/>
              </w:rPr>
              <w:t>6376</w:t>
            </w:r>
          </w:p>
        </w:tc>
        <w:tc>
          <w:tcPr>
            <w:tcW w:w="1000" w:type="dxa"/>
          </w:tcPr>
          <w:p>
            <w:pPr>
              <w:pStyle w:val="13"/>
              <w:spacing w:before="170"/>
              <w:ind w:left="260"/>
              <w:rPr>
                <w:sz w:val="24"/>
              </w:rPr>
            </w:pPr>
            <w:r>
              <w:rPr>
                <w:sz w:val="24"/>
              </w:rPr>
              <w:t>8.03</w:t>
            </w:r>
          </w:p>
        </w:tc>
        <w:tc>
          <w:tcPr>
            <w:tcW w:w="1435" w:type="dxa"/>
          </w:tcPr>
          <w:p>
            <w:pPr>
              <w:pStyle w:val="13"/>
              <w:spacing w:before="170"/>
              <w:ind w:left="516" w:right="498"/>
              <w:jc w:val="center"/>
              <w:rPr>
                <w:sz w:val="24"/>
              </w:rPr>
            </w:pPr>
            <w:r>
              <w:rPr>
                <w:sz w:val="24"/>
              </w:rPr>
              <w:t>171</w:t>
            </w:r>
          </w:p>
        </w:tc>
        <w:tc>
          <w:tcPr>
            <w:tcW w:w="1800" w:type="dxa"/>
          </w:tcPr>
          <w:p>
            <w:pPr>
              <w:pStyle w:val="13"/>
              <w:rPr>
                <w:rFonts w:ascii="Times New Roman"/>
                <w:sz w:val="22"/>
              </w:rPr>
            </w:pPr>
          </w:p>
        </w:tc>
      </w:tr>
    </w:tbl>
    <w:p>
      <w:pPr>
        <w:pStyle w:val="6"/>
        <w:rPr>
          <w:rFonts w:ascii="黑体"/>
          <w:b/>
          <w:sz w:val="20"/>
        </w:rPr>
      </w:pPr>
    </w:p>
    <w:p>
      <w:pPr>
        <w:pStyle w:val="6"/>
        <w:spacing w:before="10"/>
        <w:rPr>
          <w:rFonts w:ascii="黑体"/>
          <w:b/>
          <w:sz w:val="23"/>
        </w:rPr>
      </w:pPr>
    </w:p>
    <w:p>
      <w:pPr>
        <w:pStyle w:val="5"/>
        <w:tabs>
          <w:tab w:val="left" w:pos="3491"/>
        </w:tabs>
        <w:spacing w:before="66"/>
        <w:rPr>
          <w:rFonts w:hint="eastAsia" w:ascii="黑体" w:eastAsia="黑体"/>
          <w:u w:val="none"/>
        </w:rPr>
      </w:pPr>
      <w:r>
        <w:rPr>
          <w:rFonts w:hint="eastAsia" w:ascii="黑体" w:eastAsia="黑体"/>
          <w:u w:val="none"/>
        </w:rPr>
        <w:t>表</w:t>
      </w:r>
      <w:r>
        <w:rPr>
          <w:rFonts w:hint="eastAsia" w:ascii="黑体" w:eastAsia="黑体"/>
          <w:spacing w:val="-62"/>
          <w:u w:val="none"/>
        </w:rPr>
        <w:t xml:space="preserve"> </w:t>
      </w:r>
      <w:r>
        <w:rPr>
          <w:rFonts w:hint="eastAsia" w:ascii="黑体" w:eastAsia="黑体"/>
          <w:u w:val="none"/>
        </w:rPr>
        <w:t>4</w:t>
      </w:r>
      <w:r>
        <w:rPr>
          <w:rFonts w:hint="eastAsia" w:ascii="黑体" w:eastAsia="黑体"/>
          <w:u w:val="none"/>
        </w:rPr>
        <w:tab/>
      </w:r>
      <w:r>
        <w:rPr>
          <w:rFonts w:hint="eastAsia" w:ascii="黑体" w:eastAsia="黑体"/>
          <w:u w:val="none"/>
        </w:rPr>
        <w:t>现状</w:t>
      </w:r>
      <w:r>
        <w:rPr>
          <w:rFonts w:hint="eastAsia" w:ascii="黑体" w:eastAsia="黑体"/>
          <w:spacing w:val="-59"/>
          <w:u w:val="none"/>
        </w:rPr>
        <w:t xml:space="preserve"> </w:t>
      </w:r>
      <w:r>
        <w:rPr>
          <w:rFonts w:hint="eastAsia" w:ascii="黑体" w:eastAsia="黑体"/>
          <w:u w:val="none"/>
        </w:rPr>
        <w:t>2011</w:t>
      </w:r>
      <w:r>
        <w:rPr>
          <w:rFonts w:hint="eastAsia" w:ascii="黑体" w:eastAsia="黑体"/>
          <w:spacing w:val="-64"/>
          <w:u w:val="none"/>
        </w:rPr>
        <w:t xml:space="preserve"> </w:t>
      </w:r>
      <w:r>
        <w:rPr>
          <w:rFonts w:hint="eastAsia" w:ascii="黑体" w:eastAsia="黑体"/>
          <w:u w:val="none"/>
        </w:rPr>
        <w:t>年县域现状基础设施一览表</w:t>
      </w:r>
    </w:p>
    <w:p>
      <w:pPr>
        <w:pStyle w:val="6"/>
        <w:spacing w:before="6" w:after="1"/>
        <w:rPr>
          <w:rFonts w:ascii="黑体"/>
          <w:b/>
        </w:rPr>
      </w:pPr>
    </w:p>
    <w:tbl>
      <w:tblPr>
        <w:tblStyle w:val="9"/>
        <w:tblW w:w="0" w:type="auto"/>
        <w:tblInd w:w="1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26"/>
        <w:gridCol w:w="4051"/>
        <w:gridCol w:w="1920"/>
        <w:gridCol w:w="283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1" w:hRule="atLeast"/>
        </w:trPr>
        <w:tc>
          <w:tcPr>
            <w:tcW w:w="9930" w:type="dxa"/>
            <w:gridSpan w:val="4"/>
          </w:tcPr>
          <w:p>
            <w:pPr>
              <w:pStyle w:val="13"/>
              <w:spacing w:before="2"/>
              <w:ind w:left="3863" w:right="3846"/>
              <w:jc w:val="center"/>
              <w:rPr>
                <w:sz w:val="24"/>
              </w:rPr>
            </w:pPr>
            <w:r>
              <w:rPr>
                <w:sz w:val="24"/>
              </w:rPr>
              <w:t>现状基础设施一览表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1126" w:type="dxa"/>
          </w:tcPr>
          <w:p>
            <w:pPr>
              <w:pStyle w:val="13"/>
              <w:spacing w:before="4"/>
              <w:ind w:left="62" w:right="44"/>
              <w:jc w:val="center"/>
              <w:rPr>
                <w:sz w:val="24"/>
              </w:rPr>
            </w:pPr>
            <w:r>
              <w:rPr>
                <w:sz w:val="24"/>
              </w:rPr>
              <w:t>类别</w:t>
            </w:r>
          </w:p>
        </w:tc>
        <w:tc>
          <w:tcPr>
            <w:tcW w:w="4051" w:type="dxa"/>
          </w:tcPr>
          <w:p>
            <w:pPr>
              <w:pStyle w:val="13"/>
              <w:spacing w:before="4"/>
              <w:ind w:left="203" w:right="187"/>
              <w:jc w:val="center"/>
              <w:rPr>
                <w:sz w:val="24"/>
              </w:rPr>
            </w:pPr>
            <w:r>
              <w:rPr>
                <w:sz w:val="24"/>
              </w:rPr>
              <w:t>项目</w:t>
            </w:r>
          </w:p>
        </w:tc>
        <w:tc>
          <w:tcPr>
            <w:tcW w:w="1920" w:type="dxa"/>
          </w:tcPr>
          <w:p>
            <w:pPr>
              <w:pStyle w:val="13"/>
              <w:spacing w:before="4"/>
              <w:ind w:left="100" w:right="79"/>
              <w:jc w:val="center"/>
              <w:rPr>
                <w:sz w:val="24"/>
              </w:rPr>
            </w:pPr>
            <w:r>
              <w:rPr>
                <w:sz w:val="24"/>
              </w:rPr>
              <w:t>占地面积（㎡）</w:t>
            </w:r>
          </w:p>
        </w:tc>
        <w:tc>
          <w:tcPr>
            <w:tcW w:w="2833" w:type="dxa"/>
          </w:tcPr>
          <w:p>
            <w:pPr>
              <w:pStyle w:val="13"/>
              <w:spacing w:before="4"/>
              <w:ind w:left="1036" w:right="1016"/>
              <w:jc w:val="center"/>
              <w:rPr>
                <w:sz w:val="24"/>
              </w:rPr>
            </w:pPr>
            <w:r>
              <w:rPr>
                <w:sz w:val="24"/>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1" w:hRule="atLeast"/>
        </w:trPr>
        <w:tc>
          <w:tcPr>
            <w:tcW w:w="1126" w:type="dxa"/>
            <w:vMerge w:val="restart"/>
          </w:tcPr>
          <w:p>
            <w:pPr>
              <w:pStyle w:val="13"/>
              <w:rPr>
                <w:rFonts w:ascii="黑体"/>
                <w:b/>
                <w:sz w:val="24"/>
              </w:rPr>
            </w:pPr>
          </w:p>
          <w:p>
            <w:pPr>
              <w:pStyle w:val="13"/>
              <w:rPr>
                <w:rFonts w:ascii="黑体"/>
                <w:b/>
                <w:sz w:val="24"/>
              </w:rPr>
            </w:pPr>
          </w:p>
          <w:p>
            <w:pPr>
              <w:pStyle w:val="13"/>
              <w:spacing w:before="4"/>
              <w:rPr>
                <w:rFonts w:ascii="黑体"/>
                <w:b/>
                <w:sz w:val="25"/>
              </w:rPr>
            </w:pPr>
          </w:p>
          <w:p>
            <w:pPr>
              <w:pStyle w:val="13"/>
              <w:ind w:left="82"/>
              <w:rPr>
                <w:sz w:val="24"/>
              </w:rPr>
            </w:pPr>
            <w:r>
              <w:rPr>
                <w:sz w:val="24"/>
              </w:rPr>
              <w:t>供电设施</w:t>
            </w:r>
          </w:p>
        </w:tc>
        <w:tc>
          <w:tcPr>
            <w:tcW w:w="4051" w:type="dxa"/>
          </w:tcPr>
          <w:p>
            <w:pPr>
              <w:pStyle w:val="13"/>
              <w:spacing w:before="3"/>
              <w:ind w:left="203" w:right="187"/>
              <w:jc w:val="center"/>
              <w:rPr>
                <w:sz w:val="24"/>
              </w:rPr>
            </w:pPr>
            <w:r>
              <w:rPr>
                <w:sz w:val="24"/>
              </w:rPr>
              <w:t>鲜水河电站</w:t>
            </w:r>
          </w:p>
        </w:tc>
        <w:tc>
          <w:tcPr>
            <w:tcW w:w="1920" w:type="dxa"/>
          </w:tcPr>
          <w:p>
            <w:pPr>
              <w:pStyle w:val="13"/>
              <w:rPr>
                <w:rFonts w:ascii="Times New Roman"/>
                <w:sz w:val="22"/>
              </w:rPr>
            </w:pPr>
          </w:p>
        </w:tc>
        <w:tc>
          <w:tcPr>
            <w:tcW w:w="2833" w:type="dxa"/>
          </w:tcPr>
          <w:p>
            <w:pPr>
              <w:pStyle w:val="13"/>
              <w:spacing w:before="3"/>
              <w:ind w:left="1036" w:right="1016"/>
              <w:jc w:val="center"/>
              <w:rPr>
                <w:sz w:val="24"/>
              </w:rPr>
            </w:pPr>
            <w:r>
              <w:rPr>
                <w:sz w:val="24"/>
              </w:rPr>
              <w:t>水电站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1126" w:type="dxa"/>
            <w:vMerge w:val="continue"/>
            <w:tcBorders>
              <w:top w:val="nil"/>
            </w:tcBorders>
          </w:tcPr>
          <w:p>
            <w:pPr>
              <w:rPr>
                <w:sz w:val="2"/>
                <w:szCs w:val="2"/>
              </w:rPr>
            </w:pPr>
          </w:p>
        </w:tc>
        <w:tc>
          <w:tcPr>
            <w:tcW w:w="4051" w:type="dxa"/>
          </w:tcPr>
          <w:p>
            <w:pPr>
              <w:pStyle w:val="13"/>
              <w:spacing w:before="2"/>
              <w:ind w:left="203" w:right="187"/>
              <w:jc w:val="center"/>
              <w:rPr>
                <w:sz w:val="24"/>
              </w:rPr>
            </w:pPr>
            <w:r>
              <w:rPr>
                <w:sz w:val="24"/>
              </w:rPr>
              <w:t>秀罗海电站</w:t>
            </w:r>
          </w:p>
        </w:tc>
        <w:tc>
          <w:tcPr>
            <w:tcW w:w="1920" w:type="dxa"/>
          </w:tcPr>
          <w:p>
            <w:pPr>
              <w:pStyle w:val="13"/>
              <w:rPr>
                <w:rFonts w:ascii="Times New Roman"/>
                <w:sz w:val="22"/>
              </w:rPr>
            </w:pPr>
          </w:p>
        </w:tc>
        <w:tc>
          <w:tcPr>
            <w:tcW w:w="2833" w:type="dxa"/>
          </w:tcPr>
          <w:p>
            <w:pPr>
              <w:pStyle w:val="13"/>
              <w:spacing w:before="2"/>
              <w:ind w:left="1036" w:right="1016"/>
              <w:jc w:val="center"/>
              <w:rPr>
                <w:sz w:val="24"/>
              </w:rPr>
            </w:pPr>
            <w:r>
              <w:rPr>
                <w:sz w:val="24"/>
              </w:rPr>
              <w:t>水电站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1126" w:type="dxa"/>
            <w:vMerge w:val="continue"/>
            <w:tcBorders>
              <w:top w:val="nil"/>
            </w:tcBorders>
          </w:tcPr>
          <w:p>
            <w:pPr>
              <w:rPr>
                <w:sz w:val="2"/>
                <w:szCs w:val="2"/>
              </w:rPr>
            </w:pPr>
          </w:p>
        </w:tc>
        <w:tc>
          <w:tcPr>
            <w:tcW w:w="4051" w:type="dxa"/>
          </w:tcPr>
          <w:p>
            <w:pPr>
              <w:pStyle w:val="13"/>
              <w:spacing w:before="2"/>
              <w:ind w:left="203" w:right="187"/>
              <w:jc w:val="center"/>
              <w:rPr>
                <w:sz w:val="24"/>
              </w:rPr>
            </w:pPr>
            <w:r>
              <w:rPr>
                <w:sz w:val="24"/>
              </w:rPr>
              <w:t>城区电站</w:t>
            </w:r>
          </w:p>
        </w:tc>
        <w:tc>
          <w:tcPr>
            <w:tcW w:w="1920" w:type="dxa"/>
          </w:tcPr>
          <w:p>
            <w:pPr>
              <w:pStyle w:val="13"/>
              <w:rPr>
                <w:rFonts w:ascii="Times New Roman"/>
                <w:sz w:val="22"/>
              </w:rPr>
            </w:pPr>
          </w:p>
        </w:tc>
        <w:tc>
          <w:tcPr>
            <w:tcW w:w="2833" w:type="dxa"/>
          </w:tcPr>
          <w:p>
            <w:pPr>
              <w:pStyle w:val="13"/>
              <w:spacing w:before="2"/>
              <w:ind w:left="1036" w:right="1016"/>
              <w:jc w:val="center"/>
              <w:rPr>
                <w:sz w:val="24"/>
              </w:rPr>
            </w:pPr>
            <w:r>
              <w:rPr>
                <w:sz w:val="24"/>
              </w:rPr>
              <w:t>水电站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1" w:hRule="atLeast"/>
        </w:trPr>
        <w:tc>
          <w:tcPr>
            <w:tcW w:w="1126" w:type="dxa"/>
            <w:vMerge w:val="continue"/>
            <w:tcBorders>
              <w:top w:val="nil"/>
            </w:tcBorders>
          </w:tcPr>
          <w:p>
            <w:pPr>
              <w:rPr>
                <w:sz w:val="2"/>
                <w:szCs w:val="2"/>
              </w:rPr>
            </w:pPr>
          </w:p>
        </w:tc>
        <w:tc>
          <w:tcPr>
            <w:tcW w:w="4051" w:type="dxa"/>
          </w:tcPr>
          <w:p>
            <w:pPr>
              <w:pStyle w:val="13"/>
              <w:spacing w:before="4"/>
              <w:ind w:left="203" w:right="187"/>
              <w:jc w:val="center"/>
              <w:rPr>
                <w:sz w:val="24"/>
              </w:rPr>
            </w:pPr>
            <w:r>
              <w:rPr>
                <w:sz w:val="24"/>
              </w:rPr>
              <w:t>七湾电站</w:t>
            </w:r>
          </w:p>
        </w:tc>
        <w:tc>
          <w:tcPr>
            <w:tcW w:w="1920" w:type="dxa"/>
          </w:tcPr>
          <w:p>
            <w:pPr>
              <w:pStyle w:val="13"/>
              <w:rPr>
                <w:rFonts w:ascii="Times New Roman"/>
                <w:sz w:val="22"/>
              </w:rPr>
            </w:pPr>
          </w:p>
        </w:tc>
        <w:tc>
          <w:tcPr>
            <w:tcW w:w="2833" w:type="dxa"/>
          </w:tcPr>
          <w:p>
            <w:pPr>
              <w:pStyle w:val="13"/>
              <w:spacing w:before="4"/>
              <w:ind w:left="1036" w:right="1016"/>
              <w:jc w:val="center"/>
              <w:rPr>
                <w:sz w:val="24"/>
              </w:rPr>
            </w:pPr>
            <w:r>
              <w:rPr>
                <w:sz w:val="24"/>
              </w:rPr>
              <w:t>水电站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1126" w:type="dxa"/>
            <w:vMerge w:val="continue"/>
            <w:tcBorders>
              <w:top w:val="nil"/>
            </w:tcBorders>
          </w:tcPr>
          <w:p>
            <w:pPr>
              <w:rPr>
                <w:sz w:val="2"/>
                <w:szCs w:val="2"/>
              </w:rPr>
            </w:pPr>
          </w:p>
        </w:tc>
        <w:tc>
          <w:tcPr>
            <w:tcW w:w="4051" w:type="dxa"/>
          </w:tcPr>
          <w:p>
            <w:pPr>
              <w:pStyle w:val="13"/>
              <w:spacing w:before="3"/>
              <w:ind w:left="203" w:right="187"/>
              <w:jc w:val="center"/>
              <w:rPr>
                <w:sz w:val="24"/>
              </w:rPr>
            </w:pPr>
            <w:r>
              <w:rPr>
                <w:sz w:val="24"/>
              </w:rPr>
              <w:t>真都电站</w:t>
            </w:r>
          </w:p>
        </w:tc>
        <w:tc>
          <w:tcPr>
            <w:tcW w:w="1920" w:type="dxa"/>
          </w:tcPr>
          <w:p>
            <w:pPr>
              <w:pStyle w:val="13"/>
              <w:rPr>
                <w:rFonts w:ascii="Times New Roman"/>
                <w:sz w:val="22"/>
              </w:rPr>
            </w:pPr>
          </w:p>
        </w:tc>
        <w:tc>
          <w:tcPr>
            <w:tcW w:w="2833" w:type="dxa"/>
          </w:tcPr>
          <w:p>
            <w:pPr>
              <w:pStyle w:val="13"/>
              <w:spacing w:before="3"/>
              <w:ind w:left="1036" w:right="1016"/>
              <w:jc w:val="center"/>
              <w:rPr>
                <w:sz w:val="24"/>
              </w:rPr>
            </w:pPr>
            <w:r>
              <w:rPr>
                <w:sz w:val="24"/>
              </w:rPr>
              <w:t>水电站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1" w:hRule="atLeast"/>
        </w:trPr>
        <w:tc>
          <w:tcPr>
            <w:tcW w:w="1126" w:type="dxa"/>
            <w:vMerge w:val="continue"/>
            <w:tcBorders>
              <w:top w:val="nil"/>
            </w:tcBorders>
          </w:tcPr>
          <w:p>
            <w:pPr>
              <w:rPr>
                <w:sz w:val="2"/>
                <w:szCs w:val="2"/>
              </w:rPr>
            </w:pPr>
          </w:p>
        </w:tc>
        <w:tc>
          <w:tcPr>
            <w:tcW w:w="4051" w:type="dxa"/>
          </w:tcPr>
          <w:p>
            <w:pPr>
              <w:pStyle w:val="13"/>
              <w:spacing w:before="2"/>
              <w:ind w:left="203" w:right="187"/>
              <w:jc w:val="center"/>
              <w:rPr>
                <w:sz w:val="24"/>
              </w:rPr>
            </w:pPr>
            <w:r>
              <w:rPr>
                <w:sz w:val="24"/>
              </w:rPr>
              <w:t>旦都电站</w:t>
            </w:r>
          </w:p>
        </w:tc>
        <w:tc>
          <w:tcPr>
            <w:tcW w:w="1920" w:type="dxa"/>
          </w:tcPr>
          <w:p>
            <w:pPr>
              <w:pStyle w:val="13"/>
              <w:rPr>
                <w:rFonts w:ascii="Times New Roman"/>
                <w:sz w:val="22"/>
              </w:rPr>
            </w:pPr>
          </w:p>
        </w:tc>
        <w:tc>
          <w:tcPr>
            <w:tcW w:w="2833" w:type="dxa"/>
          </w:tcPr>
          <w:p>
            <w:pPr>
              <w:pStyle w:val="13"/>
              <w:spacing w:before="2"/>
              <w:ind w:left="1036" w:right="1016"/>
              <w:jc w:val="center"/>
              <w:rPr>
                <w:sz w:val="24"/>
              </w:rPr>
            </w:pPr>
            <w:r>
              <w:rPr>
                <w:sz w:val="24"/>
              </w:rPr>
              <w:t>水电站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1" w:hRule="atLeast"/>
        </w:trPr>
        <w:tc>
          <w:tcPr>
            <w:tcW w:w="1126" w:type="dxa"/>
            <w:vMerge w:val="continue"/>
            <w:tcBorders>
              <w:top w:val="nil"/>
            </w:tcBorders>
          </w:tcPr>
          <w:p>
            <w:pPr>
              <w:rPr>
                <w:sz w:val="2"/>
                <w:szCs w:val="2"/>
              </w:rPr>
            </w:pPr>
          </w:p>
        </w:tc>
        <w:tc>
          <w:tcPr>
            <w:tcW w:w="4051" w:type="dxa"/>
          </w:tcPr>
          <w:p>
            <w:pPr>
              <w:pStyle w:val="13"/>
              <w:spacing w:before="2"/>
              <w:ind w:left="203" w:right="187"/>
              <w:jc w:val="center"/>
              <w:rPr>
                <w:sz w:val="24"/>
              </w:rPr>
            </w:pPr>
            <w:r>
              <w:rPr>
                <w:sz w:val="24"/>
              </w:rPr>
              <w:t>卡娘电站</w:t>
            </w:r>
          </w:p>
        </w:tc>
        <w:tc>
          <w:tcPr>
            <w:tcW w:w="1920" w:type="dxa"/>
          </w:tcPr>
          <w:p>
            <w:pPr>
              <w:pStyle w:val="13"/>
              <w:rPr>
                <w:rFonts w:ascii="Times New Roman"/>
                <w:sz w:val="22"/>
              </w:rPr>
            </w:pPr>
          </w:p>
        </w:tc>
        <w:tc>
          <w:tcPr>
            <w:tcW w:w="2833" w:type="dxa"/>
          </w:tcPr>
          <w:p>
            <w:pPr>
              <w:pStyle w:val="13"/>
              <w:spacing w:before="2"/>
              <w:ind w:left="1036" w:right="1016"/>
              <w:jc w:val="center"/>
              <w:rPr>
                <w:sz w:val="24"/>
              </w:rPr>
            </w:pPr>
            <w:r>
              <w:rPr>
                <w:sz w:val="24"/>
              </w:rPr>
              <w:t>水电站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1" w:hRule="atLeast"/>
        </w:trPr>
        <w:tc>
          <w:tcPr>
            <w:tcW w:w="1126" w:type="dxa"/>
          </w:tcPr>
          <w:p>
            <w:pPr>
              <w:pStyle w:val="13"/>
              <w:spacing w:before="4"/>
              <w:ind w:left="62" w:right="44"/>
              <w:jc w:val="center"/>
              <w:rPr>
                <w:sz w:val="24"/>
              </w:rPr>
            </w:pPr>
            <w:r>
              <w:rPr>
                <w:sz w:val="24"/>
              </w:rPr>
              <w:t>供能设施</w:t>
            </w:r>
          </w:p>
        </w:tc>
        <w:tc>
          <w:tcPr>
            <w:tcW w:w="4051" w:type="dxa"/>
          </w:tcPr>
          <w:p>
            <w:pPr>
              <w:pStyle w:val="13"/>
              <w:spacing w:before="4"/>
              <w:ind w:left="203" w:right="187"/>
              <w:jc w:val="center"/>
              <w:rPr>
                <w:sz w:val="24"/>
              </w:rPr>
            </w:pPr>
            <w:r>
              <w:rPr>
                <w:sz w:val="24"/>
              </w:rPr>
              <w:t>加油站</w:t>
            </w:r>
          </w:p>
        </w:tc>
        <w:tc>
          <w:tcPr>
            <w:tcW w:w="1920" w:type="dxa"/>
          </w:tcPr>
          <w:p>
            <w:pPr>
              <w:pStyle w:val="13"/>
              <w:rPr>
                <w:rFonts w:ascii="Times New Roman"/>
                <w:sz w:val="22"/>
              </w:rPr>
            </w:pPr>
          </w:p>
        </w:tc>
        <w:tc>
          <w:tcPr>
            <w:tcW w:w="2833" w:type="dxa"/>
          </w:tcPr>
          <w:p>
            <w:pPr>
              <w:pStyle w:val="1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1" w:hRule="atLeast"/>
        </w:trPr>
        <w:tc>
          <w:tcPr>
            <w:tcW w:w="1126" w:type="dxa"/>
          </w:tcPr>
          <w:p>
            <w:pPr>
              <w:pStyle w:val="13"/>
              <w:spacing w:before="3"/>
              <w:ind w:left="62" w:right="44"/>
              <w:jc w:val="center"/>
              <w:rPr>
                <w:sz w:val="24"/>
              </w:rPr>
            </w:pPr>
            <w:r>
              <w:rPr>
                <w:sz w:val="24"/>
              </w:rPr>
              <w:t>供水设施</w:t>
            </w:r>
          </w:p>
        </w:tc>
        <w:tc>
          <w:tcPr>
            <w:tcW w:w="4051" w:type="dxa"/>
          </w:tcPr>
          <w:p>
            <w:pPr>
              <w:pStyle w:val="13"/>
              <w:spacing w:before="3"/>
              <w:ind w:left="203" w:right="187"/>
              <w:jc w:val="center"/>
              <w:rPr>
                <w:sz w:val="24"/>
              </w:rPr>
            </w:pPr>
            <w:r>
              <w:rPr>
                <w:sz w:val="24"/>
              </w:rPr>
              <w:t>秋日河水厂</w:t>
            </w:r>
          </w:p>
        </w:tc>
        <w:tc>
          <w:tcPr>
            <w:tcW w:w="1920" w:type="dxa"/>
          </w:tcPr>
          <w:p>
            <w:pPr>
              <w:pStyle w:val="13"/>
              <w:spacing w:before="3"/>
              <w:ind w:left="100" w:right="79"/>
              <w:jc w:val="center"/>
              <w:rPr>
                <w:sz w:val="24"/>
              </w:rPr>
            </w:pPr>
            <w:r>
              <w:rPr>
                <w:sz w:val="24"/>
              </w:rPr>
              <w:t>5000</w:t>
            </w:r>
          </w:p>
        </w:tc>
        <w:tc>
          <w:tcPr>
            <w:tcW w:w="2833" w:type="dxa"/>
          </w:tcPr>
          <w:p>
            <w:pPr>
              <w:pStyle w:val="1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1126" w:type="dxa"/>
            <w:vMerge w:val="restart"/>
          </w:tcPr>
          <w:p>
            <w:pPr>
              <w:pStyle w:val="13"/>
              <w:rPr>
                <w:rFonts w:ascii="黑体"/>
                <w:b/>
                <w:sz w:val="24"/>
              </w:rPr>
            </w:pPr>
          </w:p>
          <w:p>
            <w:pPr>
              <w:pStyle w:val="13"/>
              <w:rPr>
                <w:rFonts w:ascii="黑体"/>
                <w:b/>
                <w:sz w:val="24"/>
              </w:rPr>
            </w:pPr>
          </w:p>
          <w:p>
            <w:pPr>
              <w:pStyle w:val="13"/>
              <w:spacing w:before="3"/>
              <w:rPr>
                <w:rFonts w:ascii="黑体"/>
                <w:b/>
                <w:sz w:val="25"/>
              </w:rPr>
            </w:pPr>
          </w:p>
          <w:p>
            <w:pPr>
              <w:pStyle w:val="13"/>
              <w:ind w:left="82"/>
              <w:rPr>
                <w:sz w:val="24"/>
              </w:rPr>
            </w:pPr>
            <w:r>
              <w:rPr>
                <w:sz w:val="24"/>
              </w:rPr>
              <w:t>邮政设施</w:t>
            </w:r>
          </w:p>
        </w:tc>
        <w:tc>
          <w:tcPr>
            <w:tcW w:w="4051" w:type="dxa"/>
          </w:tcPr>
          <w:p>
            <w:pPr>
              <w:pStyle w:val="13"/>
              <w:spacing w:before="2"/>
              <w:ind w:left="203" w:right="187"/>
              <w:jc w:val="center"/>
              <w:rPr>
                <w:sz w:val="24"/>
              </w:rPr>
            </w:pPr>
            <w:r>
              <w:rPr>
                <w:sz w:val="24"/>
              </w:rPr>
              <w:t>新都镇邮政局</w:t>
            </w:r>
          </w:p>
        </w:tc>
        <w:tc>
          <w:tcPr>
            <w:tcW w:w="1920" w:type="dxa"/>
          </w:tcPr>
          <w:p>
            <w:pPr>
              <w:pStyle w:val="13"/>
              <w:rPr>
                <w:rFonts w:ascii="Times New Roman"/>
                <w:sz w:val="22"/>
              </w:rPr>
            </w:pPr>
          </w:p>
        </w:tc>
        <w:tc>
          <w:tcPr>
            <w:tcW w:w="2833" w:type="dxa"/>
          </w:tcPr>
          <w:p>
            <w:pPr>
              <w:pStyle w:val="1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1" w:hRule="atLeast"/>
        </w:trPr>
        <w:tc>
          <w:tcPr>
            <w:tcW w:w="1126" w:type="dxa"/>
            <w:vMerge w:val="continue"/>
            <w:tcBorders>
              <w:top w:val="nil"/>
            </w:tcBorders>
          </w:tcPr>
          <w:p>
            <w:pPr>
              <w:rPr>
                <w:sz w:val="2"/>
                <w:szCs w:val="2"/>
              </w:rPr>
            </w:pPr>
          </w:p>
        </w:tc>
        <w:tc>
          <w:tcPr>
            <w:tcW w:w="4051" w:type="dxa"/>
          </w:tcPr>
          <w:p>
            <w:pPr>
              <w:pStyle w:val="13"/>
              <w:spacing w:before="2"/>
              <w:ind w:left="203" w:right="187"/>
              <w:jc w:val="center"/>
              <w:rPr>
                <w:sz w:val="24"/>
              </w:rPr>
            </w:pPr>
            <w:r>
              <w:rPr>
                <w:sz w:val="24"/>
              </w:rPr>
              <w:t>仁达邮政所</w:t>
            </w:r>
          </w:p>
        </w:tc>
        <w:tc>
          <w:tcPr>
            <w:tcW w:w="1920" w:type="dxa"/>
          </w:tcPr>
          <w:p>
            <w:pPr>
              <w:pStyle w:val="13"/>
              <w:rPr>
                <w:rFonts w:ascii="Times New Roman"/>
                <w:sz w:val="22"/>
              </w:rPr>
            </w:pPr>
          </w:p>
        </w:tc>
        <w:tc>
          <w:tcPr>
            <w:tcW w:w="2833" w:type="dxa"/>
          </w:tcPr>
          <w:p>
            <w:pPr>
              <w:pStyle w:val="1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1" w:hRule="atLeast"/>
        </w:trPr>
        <w:tc>
          <w:tcPr>
            <w:tcW w:w="1126" w:type="dxa"/>
            <w:vMerge w:val="continue"/>
            <w:tcBorders>
              <w:top w:val="nil"/>
            </w:tcBorders>
          </w:tcPr>
          <w:p>
            <w:pPr>
              <w:rPr>
                <w:sz w:val="2"/>
                <w:szCs w:val="2"/>
              </w:rPr>
            </w:pPr>
          </w:p>
        </w:tc>
        <w:tc>
          <w:tcPr>
            <w:tcW w:w="4051" w:type="dxa"/>
          </w:tcPr>
          <w:p>
            <w:pPr>
              <w:pStyle w:val="13"/>
              <w:spacing w:before="4"/>
              <w:ind w:left="203" w:right="187"/>
              <w:jc w:val="center"/>
              <w:rPr>
                <w:sz w:val="24"/>
              </w:rPr>
            </w:pPr>
            <w:r>
              <w:rPr>
                <w:sz w:val="24"/>
              </w:rPr>
              <w:t>虾拉沱邮政所</w:t>
            </w:r>
          </w:p>
        </w:tc>
        <w:tc>
          <w:tcPr>
            <w:tcW w:w="1920" w:type="dxa"/>
          </w:tcPr>
          <w:p>
            <w:pPr>
              <w:pStyle w:val="13"/>
              <w:rPr>
                <w:rFonts w:ascii="Times New Roman"/>
                <w:sz w:val="22"/>
              </w:rPr>
            </w:pPr>
          </w:p>
        </w:tc>
        <w:tc>
          <w:tcPr>
            <w:tcW w:w="2833" w:type="dxa"/>
          </w:tcPr>
          <w:p>
            <w:pPr>
              <w:pStyle w:val="1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1" w:hRule="atLeast"/>
        </w:trPr>
        <w:tc>
          <w:tcPr>
            <w:tcW w:w="1126" w:type="dxa"/>
            <w:vMerge w:val="continue"/>
            <w:tcBorders>
              <w:top w:val="nil"/>
            </w:tcBorders>
          </w:tcPr>
          <w:p>
            <w:pPr>
              <w:rPr>
                <w:sz w:val="2"/>
                <w:szCs w:val="2"/>
              </w:rPr>
            </w:pPr>
          </w:p>
        </w:tc>
        <w:tc>
          <w:tcPr>
            <w:tcW w:w="4051" w:type="dxa"/>
          </w:tcPr>
          <w:p>
            <w:pPr>
              <w:pStyle w:val="13"/>
              <w:spacing w:before="3"/>
              <w:ind w:left="203" w:right="187"/>
              <w:jc w:val="center"/>
              <w:rPr>
                <w:sz w:val="24"/>
              </w:rPr>
            </w:pPr>
            <w:r>
              <w:rPr>
                <w:sz w:val="24"/>
              </w:rPr>
              <w:t>罗科玛罗邮政所</w:t>
            </w:r>
          </w:p>
        </w:tc>
        <w:tc>
          <w:tcPr>
            <w:tcW w:w="1920" w:type="dxa"/>
          </w:tcPr>
          <w:p>
            <w:pPr>
              <w:pStyle w:val="13"/>
              <w:rPr>
                <w:rFonts w:ascii="Times New Roman"/>
                <w:sz w:val="22"/>
              </w:rPr>
            </w:pPr>
          </w:p>
        </w:tc>
        <w:tc>
          <w:tcPr>
            <w:tcW w:w="2833" w:type="dxa"/>
          </w:tcPr>
          <w:p>
            <w:pPr>
              <w:pStyle w:val="1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1126" w:type="dxa"/>
            <w:vMerge w:val="continue"/>
            <w:tcBorders>
              <w:top w:val="nil"/>
            </w:tcBorders>
          </w:tcPr>
          <w:p>
            <w:pPr>
              <w:rPr>
                <w:sz w:val="2"/>
                <w:szCs w:val="2"/>
              </w:rPr>
            </w:pPr>
          </w:p>
        </w:tc>
        <w:tc>
          <w:tcPr>
            <w:tcW w:w="4051" w:type="dxa"/>
          </w:tcPr>
          <w:p>
            <w:pPr>
              <w:pStyle w:val="13"/>
              <w:spacing w:before="2"/>
              <w:ind w:left="203" w:right="187"/>
              <w:jc w:val="center"/>
              <w:rPr>
                <w:sz w:val="24"/>
              </w:rPr>
            </w:pPr>
            <w:r>
              <w:rPr>
                <w:sz w:val="24"/>
              </w:rPr>
              <w:t>朱倭邮政所</w:t>
            </w:r>
          </w:p>
        </w:tc>
        <w:tc>
          <w:tcPr>
            <w:tcW w:w="1920" w:type="dxa"/>
          </w:tcPr>
          <w:p>
            <w:pPr>
              <w:pStyle w:val="13"/>
              <w:rPr>
                <w:rFonts w:ascii="Times New Roman"/>
                <w:sz w:val="22"/>
              </w:rPr>
            </w:pPr>
          </w:p>
        </w:tc>
        <w:tc>
          <w:tcPr>
            <w:tcW w:w="2833" w:type="dxa"/>
          </w:tcPr>
          <w:p>
            <w:pPr>
              <w:pStyle w:val="1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1" w:hRule="atLeast"/>
        </w:trPr>
        <w:tc>
          <w:tcPr>
            <w:tcW w:w="1126" w:type="dxa"/>
            <w:vMerge w:val="restart"/>
          </w:tcPr>
          <w:p>
            <w:pPr>
              <w:pStyle w:val="13"/>
              <w:spacing w:before="6"/>
              <w:rPr>
                <w:rFonts w:ascii="黑体"/>
                <w:b/>
                <w:sz w:val="24"/>
              </w:rPr>
            </w:pPr>
          </w:p>
          <w:p>
            <w:pPr>
              <w:pStyle w:val="13"/>
              <w:ind w:left="29"/>
              <w:rPr>
                <w:sz w:val="24"/>
              </w:rPr>
            </w:pPr>
            <w:r>
              <w:rPr>
                <w:sz w:val="24"/>
              </w:rPr>
              <w:t>电信设施</w:t>
            </w:r>
          </w:p>
        </w:tc>
        <w:tc>
          <w:tcPr>
            <w:tcW w:w="4051" w:type="dxa"/>
          </w:tcPr>
          <w:p>
            <w:pPr>
              <w:pStyle w:val="13"/>
              <w:spacing w:before="2"/>
              <w:ind w:left="203" w:right="187"/>
              <w:jc w:val="center"/>
              <w:rPr>
                <w:sz w:val="24"/>
              </w:rPr>
            </w:pPr>
            <w:r>
              <w:rPr>
                <w:sz w:val="24"/>
              </w:rPr>
              <w:t>中国电信股份有限公司炉霍分公司</w:t>
            </w:r>
          </w:p>
        </w:tc>
        <w:tc>
          <w:tcPr>
            <w:tcW w:w="1920" w:type="dxa"/>
          </w:tcPr>
          <w:p>
            <w:pPr>
              <w:pStyle w:val="13"/>
              <w:spacing w:before="2"/>
              <w:ind w:left="100" w:right="79"/>
              <w:jc w:val="center"/>
              <w:rPr>
                <w:sz w:val="24"/>
              </w:rPr>
            </w:pPr>
            <w:r>
              <w:rPr>
                <w:sz w:val="24"/>
              </w:rPr>
              <w:t>300</w:t>
            </w:r>
          </w:p>
        </w:tc>
        <w:tc>
          <w:tcPr>
            <w:tcW w:w="2833" w:type="dxa"/>
          </w:tcPr>
          <w:p>
            <w:pPr>
              <w:pStyle w:val="1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1" w:hRule="atLeast"/>
        </w:trPr>
        <w:tc>
          <w:tcPr>
            <w:tcW w:w="1126" w:type="dxa"/>
            <w:vMerge w:val="continue"/>
            <w:tcBorders>
              <w:top w:val="nil"/>
            </w:tcBorders>
          </w:tcPr>
          <w:p>
            <w:pPr>
              <w:rPr>
                <w:sz w:val="2"/>
                <w:szCs w:val="2"/>
              </w:rPr>
            </w:pPr>
          </w:p>
        </w:tc>
        <w:tc>
          <w:tcPr>
            <w:tcW w:w="4051" w:type="dxa"/>
          </w:tcPr>
          <w:p>
            <w:pPr>
              <w:pStyle w:val="13"/>
              <w:spacing w:before="4"/>
              <w:ind w:left="203" w:right="187"/>
              <w:jc w:val="center"/>
              <w:rPr>
                <w:sz w:val="24"/>
              </w:rPr>
            </w:pPr>
            <w:r>
              <w:rPr>
                <w:sz w:val="24"/>
              </w:rPr>
              <w:t>C网基站站点（11个）</w:t>
            </w:r>
          </w:p>
        </w:tc>
        <w:tc>
          <w:tcPr>
            <w:tcW w:w="1920" w:type="dxa"/>
          </w:tcPr>
          <w:p>
            <w:pPr>
              <w:pStyle w:val="13"/>
              <w:rPr>
                <w:rFonts w:ascii="Times New Roman"/>
                <w:sz w:val="22"/>
              </w:rPr>
            </w:pPr>
          </w:p>
        </w:tc>
        <w:tc>
          <w:tcPr>
            <w:tcW w:w="2833" w:type="dxa"/>
          </w:tcPr>
          <w:p>
            <w:pPr>
              <w:pStyle w:val="13"/>
              <w:rPr>
                <w:rFonts w:ascii="Times New Roman"/>
                <w:sz w:val="22"/>
              </w:rPr>
            </w:pPr>
          </w:p>
        </w:tc>
      </w:tr>
    </w:tbl>
    <w:p>
      <w:pPr>
        <w:pStyle w:val="6"/>
        <w:rPr>
          <w:rFonts w:ascii="黑体"/>
          <w:b/>
        </w:rPr>
      </w:pPr>
    </w:p>
    <w:p>
      <w:pPr>
        <w:pStyle w:val="6"/>
        <w:spacing w:before="12"/>
        <w:rPr>
          <w:rFonts w:ascii="黑体"/>
          <w:b/>
        </w:rPr>
      </w:pPr>
    </w:p>
    <w:p>
      <w:pPr>
        <w:pStyle w:val="5"/>
        <w:tabs>
          <w:tab w:val="left" w:pos="3011"/>
        </w:tabs>
        <w:rPr>
          <w:rFonts w:hint="eastAsia" w:ascii="黑体" w:eastAsia="黑体"/>
          <w:u w:val="none"/>
        </w:rPr>
      </w:pPr>
      <w:r>
        <w:rPr>
          <w:rFonts w:hint="eastAsia" w:ascii="黑体" w:eastAsia="黑体"/>
          <w:u w:val="none"/>
        </w:rPr>
        <w:t>表</w:t>
      </w:r>
      <w:r>
        <w:rPr>
          <w:rFonts w:hint="eastAsia" w:ascii="黑体" w:eastAsia="黑体"/>
          <w:spacing w:val="-62"/>
          <w:u w:val="none"/>
        </w:rPr>
        <w:t xml:space="preserve"> </w:t>
      </w:r>
      <w:r>
        <w:rPr>
          <w:rFonts w:hint="eastAsia" w:ascii="黑体" w:eastAsia="黑体"/>
          <w:u w:val="none"/>
        </w:rPr>
        <w:t>5</w:t>
      </w:r>
      <w:r>
        <w:rPr>
          <w:rFonts w:hint="eastAsia" w:ascii="黑体" w:eastAsia="黑体"/>
          <w:u w:val="none"/>
        </w:rPr>
        <w:tab/>
      </w:r>
      <w:r>
        <w:rPr>
          <w:rFonts w:hint="eastAsia" w:ascii="黑体" w:eastAsia="黑体"/>
          <w:u w:val="none"/>
        </w:rPr>
        <w:t>远期</w:t>
      </w:r>
      <w:r>
        <w:rPr>
          <w:rFonts w:hint="eastAsia" w:ascii="黑体" w:eastAsia="黑体"/>
          <w:spacing w:val="-61"/>
          <w:u w:val="none"/>
        </w:rPr>
        <w:t xml:space="preserve"> </w:t>
      </w:r>
      <w:r>
        <w:rPr>
          <w:rFonts w:hint="eastAsia" w:ascii="黑体" w:eastAsia="黑体"/>
          <w:u w:val="none"/>
        </w:rPr>
        <w:t>2030</w:t>
      </w:r>
      <w:r>
        <w:rPr>
          <w:rFonts w:hint="eastAsia" w:ascii="黑体" w:eastAsia="黑体"/>
          <w:spacing w:val="-61"/>
          <w:u w:val="none"/>
        </w:rPr>
        <w:t xml:space="preserve"> </w:t>
      </w:r>
      <w:r>
        <w:rPr>
          <w:rFonts w:hint="eastAsia" w:ascii="黑体" w:eastAsia="黑体"/>
          <w:u w:val="none"/>
        </w:rPr>
        <w:t>年城市规划建设用地平衡表</w:t>
      </w:r>
    </w:p>
    <w:p>
      <w:pPr>
        <w:pStyle w:val="6"/>
        <w:spacing w:before="5"/>
        <w:rPr>
          <w:rFonts w:ascii="黑体"/>
          <w:b/>
          <w:sz w:val="21"/>
        </w:rPr>
      </w:pPr>
      <w:r>
        <mc:AlternateContent>
          <mc:Choice Requires="wps">
            <w:drawing>
              <wp:anchor distT="0" distB="0" distL="0" distR="0" simplePos="0" relativeHeight="251679744" behindDoc="1" locked="0" layoutInCell="1" allowOverlap="1">
                <wp:simplePos x="0" y="0"/>
                <wp:positionH relativeFrom="page">
                  <wp:posOffset>902335</wp:posOffset>
                </wp:positionH>
                <wp:positionV relativeFrom="paragraph">
                  <wp:posOffset>205105</wp:posOffset>
                </wp:positionV>
                <wp:extent cx="6210935" cy="535940"/>
                <wp:effectExtent l="6350" t="6350" r="12065" b="10160"/>
                <wp:wrapTopAndBottom/>
                <wp:docPr id="21" name="文本框 20"/>
                <wp:cNvGraphicFramePr/>
                <a:graphic xmlns:a="http://schemas.openxmlformats.org/drawingml/2006/main">
                  <a:graphicData uri="http://schemas.microsoft.com/office/word/2010/wordprocessingShape">
                    <wps:wsp>
                      <wps:cNvSpPr txBox="1"/>
                      <wps:spPr>
                        <a:xfrm>
                          <a:off x="0" y="0"/>
                          <a:ext cx="6210935" cy="535940"/>
                        </a:xfrm>
                        <a:prstGeom prst="rect">
                          <a:avLst/>
                        </a:prstGeom>
                        <a:noFill/>
                        <a:ln w="12192" cap="flat" cmpd="sng">
                          <a:solidFill>
                            <a:srgbClr val="000000"/>
                          </a:solidFill>
                          <a:prstDash val="solid"/>
                          <a:miter/>
                          <a:headEnd type="none" w="med" len="med"/>
                          <a:tailEnd type="none" w="med" len="med"/>
                        </a:ln>
                      </wps:spPr>
                      <wps:txbx>
                        <w:txbxContent>
                          <w:p>
                            <w:pPr>
                              <w:pStyle w:val="6"/>
                              <w:spacing w:before="3"/>
                              <w:rPr>
                                <w:rFonts w:ascii="黑体"/>
                                <w:b/>
                                <w:sz w:val="20"/>
                              </w:rPr>
                            </w:pPr>
                          </w:p>
                          <w:p>
                            <w:pPr>
                              <w:pStyle w:val="6"/>
                              <w:ind w:left="4021" w:right="4020"/>
                              <w:jc w:val="center"/>
                            </w:pPr>
                            <w:r>
                              <w:t>规划用地平衡表</w:t>
                            </w:r>
                          </w:p>
                        </w:txbxContent>
                      </wps:txbx>
                      <wps:bodyPr lIns="0" tIns="0" rIns="0" bIns="0" upright="1"/>
                    </wps:wsp>
                  </a:graphicData>
                </a:graphic>
              </wp:anchor>
            </w:drawing>
          </mc:Choice>
          <mc:Fallback>
            <w:pict>
              <v:shape id="文本框 20" o:spid="_x0000_s1026" o:spt="202" type="#_x0000_t202" style="position:absolute;left:0pt;margin-left:71.05pt;margin-top:16.15pt;height:42.2pt;width:489.05pt;mso-position-horizontal-relative:page;mso-wrap-distance-bottom:0pt;mso-wrap-distance-top:0pt;z-index:-251636736;mso-width-relative:page;mso-height-relative:page;" filled="f" stroked="t" coordsize="21600,21600" o:gfxdata="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B1eNW32gAAAAsBAAAPAAAAAAAAAAEAIAAAADgAAABkcnMvZG93bnJldi54bWxQSwEC&#10;FAAUAAAACACHTuJA827//RUCAAA0BAAADgAAAAAAAAABACAAAAA/AQAAZHJzL2Uyb0RvYy54bWxQ&#10;SwUGAAAAAAYABgBZAQAAxgUAAAAA&#10;">
                <v:fill on="f" focussize="0,0"/>
                <v:stroke weight="0.96pt" color="#000000" joinstyle="miter"/>
                <v:imagedata o:title=""/>
                <o:lock v:ext="edit" aspectratio="f"/>
                <v:textbox inset="0mm,0mm,0mm,0mm">
                  <w:txbxContent>
                    <w:p>
                      <w:pPr>
                        <w:pStyle w:val="6"/>
                        <w:spacing w:before="3"/>
                        <w:rPr>
                          <w:rFonts w:ascii="黑体"/>
                          <w:b/>
                          <w:sz w:val="20"/>
                        </w:rPr>
                      </w:pPr>
                    </w:p>
                    <w:p>
                      <w:pPr>
                        <w:pStyle w:val="6"/>
                        <w:ind w:left="4021" w:right="4020"/>
                        <w:jc w:val="center"/>
                      </w:pPr>
                      <w:r>
                        <w:t>规划用地平衡表</w:t>
                      </w:r>
                    </w:p>
                  </w:txbxContent>
                </v:textbox>
                <w10:wrap type="topAndBottom"/>
              </v:shape>
            </w:pict>
          </mc:Fallback>
        </mc:AlternateContent>
      </w:r>
    </w:p>
    <w:p>
      <w:pPr>
        <w:spacing w:after="0"/>
        <w:rPr>
          <w:rFonts w:ascii="黑体"/>
          <w:sz w:val="21"/>
        </w:rPr>
        <w:sectPr>
          <w:pgSz w:w="23820" w:h="16840" w:orient="landscape"/>
          <w:pgMar w:top="1180" w:right="1140" w:bottom="1200" w:left="1260" w:header="931" w:footer="1014" w:gutter="0"/>
          <w:cols w:space="720" w:num="1"/>
        </w:sectPr>
      </w:pPr>
    </w:p>
    <w:p>
      <w:pPr>
        <w:pStyle w:val="6"/>
        <w:spacing w:before="11"/>
        <w:rPr>
          <w:rFonts w:ascii="黑体"/>
          <w:b/>
          <w:sz w:val="19"/>
        </w:rPr>
      </w:pPr>
    </w:p>
    <w:tbl>
      <w:tblPr>
        <w:tblStyle w:val="9"/>
        <w:tblW w:w="0" w:type="auto"/>
        <w:tblInd w:w="171"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36"/>
        <w:gridCol w:w="636"/>
        <w:gridCol w:w="636"/>
        <w:gridCol w:w="3526"/>
        <w:gridCol w:w="1519"/>
        <w:gridCol w:w="1387"/>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2" w:hRule="atLeast"/>
        </w:trPr>
        <w:tc>
          <w:tcPr>
            <w:tcW w:w="636" w:type="dxa"/>
            <w:vMerge w:val="restart"/>
          </w:tcPr>
          <w:p>
            <w:pPr>
              <w:pStyle w:val="13"/>
              <w:spacing w:before="11"/>
              <w:rPr>
                <w:rFonts w:ascii="黑体"/>
                <w:b/>
                <w:sz w:val="28"/>
              </w:rPr>
            </w:pPr>
          </w:p>
          <w:p>
            <w:pPr>
              <w:pStyle w:val="13"/>
              <w:ind w:left="21"/>
              <w:jc w:val="center"/>
              <w:rPr>
                <w:sz w:val="24"/>
              </w:rPr>
            </w:pPr>
            <w:r>
              <w:rPr>
                <w:sz w:val="24"/>
              </w:rPr>
              <w:t>8</w:t>
            </w:r>
          </w:p>
        </w:tc>
        <w:tc>
          <w:tcPr>
            <w:tcW w:w="636" w:type="dxa"/>
            <w:vMerge w:val="restart"/>
          </w:tcPr>
          <w:p>
            <w:pPr>
              <w:pStyle w:val="13"/>
              <w:spacing w:before="11"/>
              <w:rPr>
                <w:rFonts w:ascii="黑体"/>
                <w:b/>
                <w:sz w:val="28"/>
              </w:rPr>
            </w:pPr>
          </w:p>
          <w:p>
            <w:pPr>
              <w:pStyle w:val="13"/>
              <w:ind w:left="21"/>
              <w:jc w:val="center"/>
              <w:rPr>
                <w:sz w:val="24"/>
              </w:rPr>
            </w:pPr>
            <w:r>
              <w:rPr>
                <w:sz w:val="24"/>
              </w:rPr>
              <w:t>M</w:t>
            </w:r>
          </w:p>
        </w:tc>
        <w:tc>
          <w:tcPr>
            <w:tcW w:w="4162" w:type="dxa"/>
            <w:gridSpan w:val="2"/>
          </w:tcPr>
          <w:p>
            <w:pPr>
              <w:pStyle w:val="13"/>
              <w:spacing w:before="48"/>
              <w:ind w:left="1300"/>
              <w:rPr>
                <w:sz w:val="24"/>
              </w:rPr>
            </w:pPr>
            <w:r>
              <w:rPr>
                <w:sz w:val="24"/>
              </w:rPr>
              <w:t>工业用地（M）</w:t>
            </w:r>
          </w:p>
        </w:tc>
        <w:tc>
          <w:tcPr>
            <w:tcW w:w="1519" w:type="dxa"/>
          </w:tcPr>
          <w:p>
            <w:pPr>
              <w:pStyle w:val="13"/>
              <w:spacing w:before="48"/>
              <w:ind w:left="135" w:right="120"/>
              <w:jc w:val="center"/>
              <w:rPr>
                <w:sz w:val="24"/>
              </w:rPr>
            </w:pPr>
            <w:r>
              <w:rPr>
                <w:sz w:val="24"/>
              </w:rPr>
              <w:t>20.52</w:t>
            </w:r>
          </w:p>
        </w:tc>
        <w:tc>
          <w:tcPr>
            <w:tcW w:w="1387" w:type="dxa"/>
          </w:tcPr>
          <w:p>
            <w:pPr>
              <w:pStyle w:val="13"/>
              <w:spacing w:before="48"/>
              <w:ind w:left="132" w:right="114"/>
              <w:jc w:val="center"/>
              <w:rPr>
                <w:sz w:val="24"/>
              </w:rPr>
            </w:pPr>
            <w:r>
              <w:rPr>
                <w:sz w:val="24"/>
              </w:rPr>
              <w:t>6.98</w:t>
            </w:r>
          </w:p>
        </w:tc>
        <w:tc>
          <w:tcPr>
            <w:tcW w:w="1441" w:type="dxa"/>
          </w:tcPr>
          <w:p>
            <w:pPr>
              <w:pStyle w:val="13"/>
              <w:spacing w:before="48"/>
              <w:ind w:left="333" w:right="316"/>
              <w:jc w:val="center"/>
              <w:rPr>
                <w:sz w:val="24"/>
              </w:rPr>
            </w:pPr>
            <w:r>
              <w:rPr>
                <w:sz w:val="24"/>
              </w:rPr>
              <w:t>9.33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636" w:type="dxa"/>
          </w:tcPr>
          <w:p>
            <w:pPr>
              <w:pStyle w:val="13"/>
              <w:spacing w:before="3"/>
              <w:ind w:left="198"/>
              <w:rPr>
                <w:sz w:val="24"/>
              </w:rPr>
            </w:pPr>
            <w:r>
              <w:rPr>
                <w:sz w:val="24"/>
              </w:rPr>
              <w:t>其</w:t>
            </w:r>
          </w:p>
          <w:p>
            <w:pPr>
              <w:pStyle w:val="13"/>
              <w:spacing w:before="5" w:line="289" w:lineRule="exact"/>
              <w:ind w:left="198"/>
              <w:rPr>
                <w:sz w:val="24"/>
              </w:rPr>
            </w:pPr>
            <w:r>
              <w:rPr>
                <w:sz w:val="24"/>
              </w:rPr>
              <w:t>中</w:t>
            </w:r>
          </w:p>
        </w:tc>
        <w:tc>
          <w:tcPr>
            <w:tcW w:w="3526" w:type="dxa"/>
          </w:tcPr>
          <w:p>
            <w:pPr>
              <w:pStyle w:val="13"/>
              <w:spacing w:before="159"/>
              <w:ind w:left="683"/>
              <w:rPr>
                <w:sz w:val="24"/>
              </w:rPr>
            </w:pPr>
            <w:r>
              <w:rPr>
                <w:sz w:val="24"/>
              </w:rPr>
              <w:t>一类工业用地（M1）</w:t>
            </w:r>
          </w:p>
        </w:tc>
        <w:tc>
          <w:tcPr>
            <w:tcW w:w="1519" w:type="dxa"/>
          </w:tcPr>
          <w:p>
            <w:pPr>
              <w:pStyle w:val="13"/>
              <w:spacing w:before="159"/>
              <w:ind w:left="135" w:right="120"/>
              <w:jc w:val="center"/>
              <w:rPr>
                <w:sz w:val="24"/>
              </w:rPr>
            </w:pPr>
            <w:r>
              <w:rPr>
                <w:sz w:val="24"/>
              </w:rPr>
              <w:t>20.52</w:t>
            </w:r>
          </w:p>
        </w:tc>
        <w:tc>
          <w:tcPr>
            <w:tcW w:w="1387" w:type="dxa"/>
          </w:tcPr>
          <w:p>
            <w:pPr>
              <w:pStyle w:val="13"/>
              <w:spacing w:before="159"/>
              <w:ind w:left="132" w:right="114"/>
              <w:jc w:val="center"/>
              <w:rPr>
                <w:sz w:val="24"/>
              </w:rPr>
            </w:pPr>
            <w:r>
              <w:rPr>
                <w:sz w:val="24"/>
              </w:rPr>
              <w:t>6.98</w:t>
            </w:r>
          </w:p>
        </w:tc>
        <w:tc>
          <w:tcPr>
            <w:tcW w:w="1441" w:type="dxa"/>
          </w:tcPr>
          <w:p>
            <w:pPr>
              <w:pStyle w:val="13"/>
              <w:spacing w:before="159"/>
              <w:ind w:left="333" w:right="316"/>
              <w:jc w:val="center"/>
              <w:rPr>
                <w:sz w:val="24"/>
              </w:rPr>
            </w:pPr>
            <w:r>
              <w:rPr>
                <w:sz w:val="24"/>
              </w:rPr>
              <w:t>9.33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2" w:hRule="atLeast"/>
        </w:trPr>
        <w:tc>
          <w:tcPr>
            <w:tcW w:w="636" w:type="dxa"/>
            <w:vMerge w:val="restart"/>
          </w:tcPr>
          <w:p>
            <w:pPr>
              <w:pStyle w:val="13"/>
              <w:rPr>
                <w:rFonts w:ascii="黑体"/>
                <w:b/>
                <w:sz w:val="24"/>
              </w:rPr>
            </w:pPr>
          </w:p>
          <w:p>
            <w:pPr>
              <w:pStyle w:val="13"/>
              <w:spacing w:before="2"/>
              <w:rPr>
                <w:rFonts w:ascii="黑体"/>
                <w:b/>
                <w:sz w:val="29"/>
              </w:rPr>
            </w:pPr>
          </w:p>
          <w:p>
            <w:pPr>
              <w:pStyle w:val="13"/>
              <w:ind w:left="21"/>
              <w:jc w:val="center"/>
              <w:rPr>
                <w:sz w:val="24"/>
              </w:rPr>
            </w:pPr>
            <w:r>
              <w:rPr>
                <w:sz w:val="24"/>
              </w:rPr>
              <w:t>9</w:t>
            </w:r>
          </w:p>
        </w:tc>
        <w:tc>
          <w:tcPr>
            <w:tcW w:w="636" w:type="dxa"/>
            <w:vMerge w:val="restart"/>
          </w:tcPr>
          <w:p>
            <w:pPr>
              <w:pStyle w:val="13"/>
              <w:rPr>
                <w:rFonts w:ascii="黑体"/>
                <w:b/>
                <w:sz w:val="24"/>
              </w:rPr>
            </w:pPr>
          </w:p>
          <w:p>
            <w:pPr>
              <w:pStyle w:val="13"/>
              <w:spacing w:before="2"/>
              <w:rPr>
                <w:rFonts w:ascii="黑体"/>
                <w:b/>
                <w:sz w:val="29"/>
              </w:rPr>
            </w:pPr>
          </w:p>
          <w:p>
            <w:pPr>
              <w:pStyle w:val="13"/>
              <w:ind w:left="21"/>
              <w:jc w:val="center"/>
              <w:rPr>
                <w:sz w:val="24"/>
              </w:rPr>
            </w:pPr>
            <w:r>
              <w:rPr>
                <w:sz w:val="24"/>
              </w:rPr>
              <w:t>H</w:t>
            </w:r>
          </w:p>
        </w:tc>
        <w:tc>
          <w:tcPr>
            <w:tcW w:w="4162" w:type="dxa"/>
            <w:gridSpan w:val="2"/>
          </w:tcPr>
          <w:p>
            <w:pPr>
              <w:pStyle w:val="13"/>
              <w:spacing w:before="48"/>
              <w:ind w:left="1300"/>
              <w:rPr>
                <w:sz w:val="24"/>
              </w:rPr>
            </w:pPr>
            <w:r>
              <w:rPr>
                <w:sz w:val="24"/>
              </w:rPr>
              <w:t>建设用地（H）</w:t>
            </w:r>
          </w:p>
        </w:tc>
        <w:tc>
          <w:tcPr>
            <w:tcW w:w="1519" w:type="dxa"/>
          </w:tcPr>
          <w:p>
            <w:pPr>
              <w:pStyle w:val="13"/>
              <w:spacing w:before="48"/>
              <w:ind w:left="135" w:right="120"/>
              <w:jc w:val="center"/>
              <w:rPr>
                <w:sz w:val="24"/>
              </w:rPr>
            </w:pPr>
            <w:r>
              <w:rPr>
                <w:sz w:val="24"/>
              </w:rPr>
              <w:t>301.88</w:t>
            </w:r>
          </w:p>
        </w:tc>
        <w:tc>
          <w:tcPr>
            <w:tcW w:w="1387" w:type="dxa"/>
          </w:tcPr>
          <w:p>
            <w:pPr>
              <w:pStyle w:val="13"/>
              <w:rPr>
                <w:rFonts w:ascii="Times New Roman"/>
                <w:sz w:val="22"/>
              </w:rPr>
            </w:pPr>
          </w:p>
        </w:tc>
        <w:tc>
          <w:tcPr>
            <w:tcW w:w="1441" w:type="dxa"/>
          </w:tcPr>
          <w:p>
            <w:pPr>
              <w:pStyle w:val="1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2" w:hRule="atLeast"/>
        </w:trPr>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636" w:type="dxa"/>
            <w:vMerge w:val="restart"/>
          </w:tcPr>
          <w:p>
            <w:pPr>
              <w:pStyle w:val="13"/>
              <w:spacing w:before="7"/>
              <w:rPr>
                <w:rFonts w:ascii="黑体"/>
                <w:b/>
                <w:sz w:val="24"/>
              </w:rPr>
            </w:pPr>
          </w:p>
          <w:p>
            <w:pPr>
              <w:pStyle w:val="13"/>
              <w:spacing w:line="242" w:lineRule="auto"/>
              <w:ind w:left="198" w:right="175"/>
              <w:rPr>
                <w:sz w:val="24"/>
              </w:rPr>
            </w:pPr>
            <w:r>
              <w:rPr>
                <w:sz w:val="24"/>
              </w:rPr>
              <w:t>其中</w:t>
            </w:r>
          </w:p>
        </w:tc>
        <w:tc>
          <w:tcPr>
            <w:tcW w:w="3526" w:type="dxa"/>
          </w:tcPr>
          <w:p>
            <w:pPr>
              <w:pStyle w:val="13"/>
              <w:spacing w:before="48"/>
              <w:ind w:left="323"/>
              <w:rPr>
                <w:b/>
                <w:sz w:val="24"/>
              </w:rPr>
            </w:pPr>
            <w:r>
              <w:rPr>
                <w:b/>
                <w:sz w:val="24"/>
              </w:rPr>
              <w:t>城乡居民点建设用地（H1）</w:t>
            </w:r>
          </w:p>
        </w:tc>
        <w:tc>
          <w:tcPr>
            <w:tcW w:w="1519" w:type="dxa"/>
          </w:tcPr>
          <w:p>
            <w:pPr>
              <w:pStyle w:val="13"/>
              <w:spacing w:before="48"/>
              <w:ind w:left="139" w:right="119"/>
              <w:jc w:val="center"/>
              <w:rPr>
                <w:b/>
                <w:sz w:val="24"/>
              </w:rPr>
            </w:pPr>
            <w:r>
              <w:rPr>
                <w:b/>
                <w:sz w:val="24"/>
              </w:rPr>
              <w:t>294.16</w:t>
            </w:r>
          </w:p>
        </w:tc>
        <w:tc>
          <w:tcPr>
            <w:tcW w:w="1387" w:type="dxa"/>
          </w:tcPr>
          <w:p>
            <w:pPr>
              <w:pStyle w:val="13"/>
              <w:spacing w:before="48"/>
              <w:ind w:left="132" w:right="109"/>
              <w:jc w:val="center"/>
              <w:rPr>
                <w:b/>
                <w:sz w:val="24"/>
              </w:rPr>
            </w:pPr>
            <w:r>
              <w:rPr>
                <w:b/>
                <w:sz w:val="24"/>
              </w:rPr>
              <w:t>100.00</w:t>
            </w:r>
          </w:p>
        </w:tc>
        <w:tc>
          <w:tcPr>
            <w:tcW w:w="1441" w:type="dxa"/>
          </w:tcPr>
          <w:p>
            <w:pPr>
              <w:pStyle w:val="13"/>
              <w:spacing w:before="48"/>
              <w:ind w:left="338" w:right="316"/>
              <w:jc w:val="center"/>
              <w:rPr>
                <w:b/>
                <w:sz w:val="24"/>
              </w:rPr>
            </w:pPr>
            <w:r>
              <w:rPr>
                <w:b/>
                <w:sz w:val="24"/>
              </w:rPr>
              <w:t>133.71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2" w:hRule="atLeast"/>
        </w:trPr>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3526" w:type="dxa"/>
          </w:tcPr>
          <w:p>
            <w:pPr>
              <w:pStyle w:val="13"/>
              <w:spacing w:before="49"/>
              <w:ind w:left="107"/>
              <w:rPr>
                <w:sz w:val="24"/>
              </w:rPr>
            </w:pPr>
            <w:r>
              <w:rPr>
                <w:sz w:val="24"/>
              </w:rPr>
              <w:t>区域公用设施用地（H3)</w:t>
            </w:r>
          </w:p>
        </w:tc>
        <w:tc>
          <w:tcPr>
            <w:tcW w:w="1519" w:type="dxa"/>
          </w:tcPr>
          <w:p>
            <w:pPr>
              <w:pStyle w:val="13"/>
              <w:spacing w:before="49"/>
              <w:ind w:left="135" w:right="120"/>
              <w:jc w:val="center"/>
              <w:rPr>
                <w:sz w:val="24"/>
              </w:rPr>
            </w:pPr>
            <w:r>
              <w:rPr>
                <w:sz w:val="24"/>
              </w:rPr>
              <w:t>0.68</w:t>
            </w:r>
          </w:p>
        </w:tc>
        <w:tc>
          <w:tcPr>
            <w:tcW w:w="1387" w:type="dxa"/>
          </w:tcPr>
          <w:p>
            <w:pPr>
              <w:pStyle w:val="13"/>
              <w:rPr>
                <w:rFonts w:ascii="Times New Roman"/>
                <w:sz w:val="22"/>
              </w:rPr>
            </w:pPr>
          </w:p>
        </w:tc>
        <w:tc>
          <w:tcPr>
            <w:tcW w:w="1441" w:type="dxa"/>
          </w:tcPr>
          <w:p>
            <w:pPr>
              <w:pStyle w:val="1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1" w:hRule="atLeast"/>
        </w:trPr>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3526" w:type="dxa"/>
          </w:tcPr>
          <w:p>
            <w:pPr>
              <w:pStyle w:val="13"/>
              <w:spacing w:before="49"/>
              <w:ind w:left="107"/>
              <w:rPr>
                <w:sz w:val="24"/>
              </w:rPr>
            </w:pPr>
            <w:r>
              <w:rPr>
                <w:sz w:val="24"/>
              </w:rPr>
              <w:t>特殊用地（H4）</w:t>
            </w:r>
          </w:p>
        </w:tc>
        <w:tc>
          <w:tcPr>
            <w:tcW w:w="1519" w:type="dxa"/>
          </w:tcPr>
          <w:p>
            <w:pPr>
              <w:pStyle w:val="13"/>
              <w:spacing w:before="49"/>
              <w:ind w:left="135" w:right="120"/>
              <w:jc w:val="center"/>
              <w:rPr>
                <w:sz w:val="24"/>
              </w:rPr>
            </w:pPr>
            <w:r>
              <w:rPr>
                <w:sz w:val="24"/>
              </w:rPr>
              <w:t>7.04</w:t>
            </w:r>
          </w:p>
        </w:tc>
        <w:tc>
          <w:tcPr>
            <w:tcW w:w="1387" w:type="dxa"/>
          </w:tcPr>
          <w:p>
            <w:pPr>
              <w:pStyle w:val="13"/>
              <w:rPr>
                <w:rFonts w:ascii="Times New Roman"/>
                <w:sz w:val="22"/>
              </w:rPr>
            </w:pPr>
          </w:p>
        </w:tc>
        <w:tc>
          <w:tcPr>
            <w:tcW w:w="1441" w:type="dxa"/>
          </w:tcPr>
          <w:p>
            <w:pPr>
              <w:pStyle w:val="1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2" w:hRule="atLeast"/>
        </w:trPr>
        <w:tc>
          <w:tcPr>
            <w:tcW w:w="636" w:type="dxa"/>
            <w:vMerge w:val="restart"/>
          </w:tcPr>
          <w:p>
            <w:pPr>
              <w:pStyle w:val="13"/>
              <w:rPr>
                <w:rFonts w:ascii="黑体"/>
                <w:b/>
                <w:sz w:val="24"/>
              </w:rPr>
            </w:pPr>
          </w:p>
          <w:p>
            <w:pPr>
              <w:pStyle w:val="13"/>
              <w:spacing w:before="1"/>
              <w:rPr>
                <w:rFonts w:ascii="黑体"/>
                <w:b/>
                <w:sz w:val="29"/>
              </w:rPr>
            </w:pPr>
          </w:p>
          <w:p>
            <w:pPr>
              <w:pStyle w:val="13"/>
              <w:spacing w:before="1"/>
              <w:ind w:left="198"/>
              <w:rPr>
                <w:sz w:val="24"/>
              </w:rPr>
            </w:pPr>
            <w:r>
              <w:rPr>
                <w:sz w:val="24"/>
              </w:rPr>
              <w:t>10</w:t>
            </w:r>
          </w:p>
        </w:tc>
        <w:tc>
          <w:tcPr>
            <w:tcW w:w="636" w:type="dxa"/>
            <w:vMerge w:val="restart"/>
          </w:tcPr>
          <w:p>
            <w:pPr>
              <w:pStyle w:val="13"/>
              <w:rPr>
                <w:rFonts w:ascii="黑体"/>
                <w:b/>
                <w:sz w:val="24"/>
              </w:rPr>
            </w:pPr>
          </w:p>
          <w:p>
            <w:pPr>
              <w:pStyle w:val="13"/>
              <w:spacing w:before="1"/>
              <w:rPr>
                <w:rFonts w:ascii="黑体"/>
                <w:b/>
                <w:sz w:val="29"/>
              </w:rPr>
            </w:pPr>
          </w:p>
          <w:p>
            <w:pPr>
              <w:pStyle w:val="13"/>
              <w:spacing w:before="1"/>
              <w:ind w:left="21"/>
              <w:jc w:val="center"/>
              <w:rPr>
                <w:sz w:val="24"/>
              </w:rPr>
            </w:pPr>
            <w:r>
              <w:rPr>
                <w:sz w:val="24"/>
              </w:rPr>
              <w:t>E</w:t>
            </w:r>
          </w:p>
        </w:tc>
        <w:tc>
          <w:tcPr>
            <w:tcW w:w="4162" w:type="dxa"/>
            <w:gridSpan w:val="2"/>
          </w:tcPr>
          <w:p>
            <w:pPr>
              <w:pStyle w:val="13"/>
              <w:spacing w:before="47"/>
              <w:ind w:left="1460" w:right="1442"/>
              <w:jc w:val="center"/>
              <w:rPr>
                <w:sz w:val="24"/>
              </w:rPr>
            </w:pPr>
            <w:r>
              <w:rPr>
                <w:sz w:val="24"/>
              </w:rPr>
              <w:t>非建设用地</w:t>
            </w:r>
          </w:p>
        </w:tc>
        <w:tc>
          <w:tcPr>
            <w:tcW w:w="1519" w:type="dxa"/>
          </w:tcPr>
          <w:p>
            <w:pPr>
              <w:pStyle w:val="13"/>
              <w:spacing w:before="47"/>
              <w:ind w:left="135" w:right="120"/>
              <w:jc w:val="center"/>
              <w:rPr>
                <w:sz w:val="24"/>
              </w:rPr>
            </w:pPr>
            <w:r>
              <w:rPr>
                <w:sz w:val="24"/>
              </w:rPr>
              <w:t>165.82</w:t>
            </w:r>
          </w:p>
        </w:tc>
        <w:tc>
          <w:tcPr>
            <w:tcW w:w="1387" w:type="dxa"/>
          </w:tcPr>
          <w:p>
            <w:pPr>
              <w:pStyle w:val="13"/>
              <w:rPr>
                <w:rFonts w:ascii="Times New Roman"/>
                <w:sz w:val="22"/>
              </w:rPr>
            </w:pPr>
          </w:p>
        </w:tc>
        <w:tc>
          <w:tcPr>
            <w:tcW w:w="1441" w:type="dxa"/>
          </w:tcPr>
          <w:p>
            <w:pPr>
              <w:pStyle w:val="1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2" w:hRule="atLeast"/>
        </w:trPr>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636" w:type="dxa"/>
            <w:vMerge w:val="restart"/>
          </w:tcPr>
          <w:p>
            <w:pPr>
              <w:pStyle w:val="13"/>
              <w:spacing w:before="6"/>
              <w:rPr>
                <w:rFonts w:ascii="黑体"/>
                <w:b/>
                <w:sz w:val="24"/>
              </w:rPr>
            </w:pPr>
          </w:p>
          <w:p>
            <w:pPr>
              <w:pStyle w:val="13"/>
              <w:spacing w:line="242" w:lineRule="auto"/>
              <w:ind w:left="198" w:right="175"/>
              <w:rPr>
                <w:sz w:val="24"/>
              </w:rPr>
            </w:pPr>
            <w:r>
              <w:rPr>
                <w:sz w:val="24"/>
              </w:rPr>
              <w:t>其中</w:t>
            </w:r>
          </w:p>
        </w:tc>
        <w:tc>
          <w:tcPr>
            <w:tcW w:w="3526" w:type="dxa"/>
          </w:tcPr>
          <w:p>
            <w:pPr>
              <w:pStyle w:val="13"/>
              <w:spacing w:before="47"/>
              <w:ind w:left="107"/>
              <w:rPr>
                <w:sz w:val="24"/>
              </w:rPr>
            </w:pPr>
            <w:r>
              <w:rPr>
                <w:sz w:val="24"/>
              </w:rPr>
              <w:t>水域（E1）</w:t>
            </w:r>
          </w:p>
        </w:tc>
        <w:tc>
          <w:tcPr>
            <w:tcW w:w="1519" w:type="dxa"/>
          </w:tcPr>
          <w:p>
            <w:pPr>
              <w:pStyle w:val="13"/>
              <w:spacing w:before="47"/>
              <w:ind w:left="135" w:right="120"/>
              <w:jc w:val="center"/>
              <w:rPr>
                <w:sz w:val="24"/>
              </w:rPr>
            </w:pPr>
            <w:r>
              <w:rPr>
                <w:sz w:val="24"/>
              </w:rPr>
              <w:t>56.17</w:t>
            </w:r>
          </w:p>
        </w:tc>
        <w:tc>
          <w:tcPr>
            <w:tcW w:w="1387" w:type="dxa"/>
          </w:tcPr>
          <w:p>
            <w:pPr>
              <w:pStyle w:val="13"/>
              <w:rPr>
                <w:rFonts w:ascii="Times New Roman"/>
                <w:sz w:val="22"/>
              </w:rPr>
            </w:pPr>
          </w:p>
        </w:tc>
        <w:tc>
          <w:tcPr>
            <w:tcW w:w="1441" w:type="dxa"/>
          </w:tcPr>
          <w:p>
            <w:pPr>
              <w:pStyle w:val="1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2" w:hRule="atLeast"/>
        </w:trPr>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3526" w:type="dxa"/>
          </w:tcPr>
          <w:p>
            <w:pPr>
              <w:pStyle w:val="13"/>
              <w:spacing w:before="48"/>
              <w:ind w:left="107"/>
              <w:rPr>
                <w:sz w:val="24"/>
              </w:rPr>
            </w:pPr>
            <w:r>
              <w:rPr>
                <w:sz w:val="24"/>
              </w:rPr>
              <w:t>农林用地（E2）</w:t>
            </w:r>
          </w:p>
        </w:tc>
        <w:tc>
          <w:tcPr>
            <w:tcW w:w="1519" w:type="dxa"/>
          </w:tcPr>
          <w:p>
            <w:pPr>
              <w:pStyle w:val="13"/>
              <w:spacing w:before="48"/>
              <w:ind w:left="135" w:right="120"/>
              <w:jc w:val="center"/>
              <w:rPr>
                <w:sz w:val="24"/>
              </w:rPr>
            </w:pPr>
            <w:r>
              <w:rPr>
                <w:sz w:val="24"/>
              </w:rPr>
              <w:t>94.79</w:t>
            </w:r>
          </w:p>
        </w:tc>
        <w:tc>
          <w:tcPr>
            <w:tcW w:w="1387" w:type="dxa"/>
          </w:tcPr>
          <w:p>
            <w:pPr>
              <w:pStyle w:val="13"/>
              <w:rPr>
                <w:rFonts w:ascii="Times New Roman"/>
                <w:sz w:val="22"/>
              </w:rPr>
            </w:pPr>
          </w:p>
        </w:tc>
        <w:tc>
          <w:tcPr>
            <w:tcW w:w="1441" w:type="dxa"/>
          </w:tcPr>
          <w:p>
            <w:pPr>
              <w:pStyle w:val="1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2" w:hRule="atLeast"/>
        </w:trPr>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636" w:type="dxa"/>
            <w:vMerge w:val="continue"/>
            <w:tcBorders>
              <w:top w:val="nil"/>
            </w:tcBorders>
          </w:tcPr>
          <w:p>
            <w:pPr>
              <w:rPr>
                <w:sz w:val="2"/>
                <w:szCs w:val="2"/>
              </w:rPr>
            </w:pPr>
          </w:p>
        </w:tc>
        <w:tc>
          <w:tcPr>
            <w:tcW w:w="3526" w:type="dxa"/>
          </w:tcPr>
          <w:p>
            <w:pPr>
              <w:pStyle w:val="13"/>
              <w:spacing w:before="48"/>
              <w:ind w:left="107"/>
              <w:rPr>
                <w:sz w:val="24"/>
              </w:rPr>
            </w:pPr>
            <w:r>
              <w:rPr>
                <w:sz w:val="24"/>
              </w:rPr>
              <w:t>其他非建设用地（E9）</w:t>
            </w:r>
          </w:p>
        </w:tc>
        <w:tc>
          <w:tcPr>
            <w:tcW w:w="1519" w:type="dxa"/>
          </w:tcPr>
          <w:p>
            <w:pPr>
              <w:pStyle w:val="13"/>
              <w:spacing w:before="48"/>
              <w:ind w:left="135" w:right="120"/>
              <w:jc w:val="center"/>
              <w:rPr>
                <w:sz w:val="24"/>
              </w:rPr>
            </w:pPr>
            <w:r>
              <w:rPr>
                <w:sz w:val="24"/>
              </w:rPr>
              <w:t>14.86</w:t>
            </w:r>
          </w:p>
        </w:tc>
        <w:tc>
          <w:tcPr>
            <w:tcW w:w="1387" w:type="dxa"/>
          </w:tcPr>
          <w:p>
            <w:pPr>
              <w:pStyle w:val="13"/>
              <w:rPr>
                <w:rFonts w:ascii="Times New Roman"/>
                <w:sz w:val="22"/>
              </w:rPr>
            </w:pPr>
          </w:p>
        </w:tc>
        <w:tc>
          <w:tcPr>
            <w:tcW w:w="1441" w:type="dxa"/>
          </w:tcPr>
          <w:p>
            <w:pPr>
              <w:pStyle w:val="13"/>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1" w:hRule="atLeast"/>
        </w:trPr>
        <w:tc>
          <w:tcPr>
            <w:tcW w:w="636" w:type="dxa"/>
          </w:tcPr>
          <w:p>
            <w:pPr>
              <w:pStyle w:val="13"/>
              <w:spacing w:before="49"/>
              <w:ind w:left="198"/>
              <w:rPr>
                <w:sz w:val="24"/>
              </w:rPr>
            </w:pPr>
            <w:r>
              <w:rPr>
                <w:sz w:val="24"/>
              </w:rPr>
              <w:t>11</w:t>
            </w:r>
          </w:p>
        </w:tc>
        <w:tc>
          <w:tcPr>
            <w:tcW w:w="636" w:type="dxa"/>
          </w:tcPr>
          <w:p>
            <w:pPr>
              <w:pStyle w:val="13"/>
              <w:rPr>
                <w:rFonts w:ascii="Times New Roman"/>
                <w:sz w:val="22"/>
              </w:rPr>
            </w:pPr>
          </w:p>
        </w:tc>
        <w:tc>
          <w:tcPr>
            <w:tcW w:w="636" w:type="dxa"/>
          </w:tcPr>
          <w:p>
            <w:pPr>
              <w:pStyle w:val="13"/>
              <w:rPr>
                <w:rFonts w:ascii="Times New Roman"/>
                <w:sz w:val="22"/>
              </w:rPr>
            </w:pPr>
          </w:p>
        </w:tc>
        <w:tc>
          <w:tcPr>
            <w:tcW w:w="3526" w:type="dxa"/>
          </w:tcPr>
          <w:p>
            <w:pPr>
              <w:pStyle w:val="13"/>
              <w:spacing w:before="49"/>
              <w:ind w:left="1263" w:right="1243"/>
              <w:jc w:val="center"/>
              <w:rPr>
                <w:sz w:val="24"/>
              </w:rPr>
            </w:pPr>
            <w:r>
              <w:rPr>
                <w:sz w:val="24"/>
              </w:rPr>
              <w:t>规划面积</w:t>
            </w:r>
          </w:p>
        </w:tc>
        <w:tc>
          <w:tcPr>
            <w:tcW w:w="1519" w:type="dxa"/>
          </w:tcPr>
          <w:p>
            <w:pPr>
              <w:pStyle w:val="13"/>
              <w:spacing w:before="49"/>
              <w:ind w:left="135" w:right="120"/>
              <w:jc w:val="center"/>
              <w:rPr>
                <w:sz w:val="24"/>
              </w:rPr>
            </w:pPr>
            <w:r>
              <w:rPr>
                <w:sz w:val="24"/>
              </w:rPr>
              <w:t>467.70</w:t>
            </w:r>
          </w:p>
        </w:tc>
        <w:tc>
          <w:tcPr>
            <w:tcW w:w="1387" w:type="dxa"/>
          </w:tcPr>
          <w:p>
            <w:pPr>
              <w:pStyle w:val="13"/>
              <w:rPr>
                <w:rFonts w:ascii="Times New Roman"/>
                <w:sz w:val="22"/>
              </w:rPr>
            </w:pPr>
          </w:p>
        </w:tc>
        <w:tc>
          <w:tcPr>
            <w:tcW w:w="1441" w:type="dxa"/>
          </w:tcPr>
          <w:p>
            <w:pPr>
              <w:pStyle w:val="13"/>
              <w:rPr>
                <w:rFonts w:ascii="Times New Roman"/>
                <w:sz w:val="22"/>
              </w:rPr>
            </w:pPr>
          </w:p>
        </w:tc>
      </w:tr>
    </w:tbl>
    <w:p>
      <w:pPr>
        <w:spacing w:before="22"/>
        <w:ind w:left="5440" w:right="0" w:firstLine="0"/>
        <w:jc w:val="left"/>
        <w:rPr>
          <w:rFonts w:hint="eastAsia" w:ascii="黑体" w:eastAsia="黑体"/>
          <w:b/>
          <w:sz w:val="21"/>
        </w:rPr>
      </w:pPr>
      <w:r>
        <mc:AlternateContent>
          <mc:Choice Requires="wps">
            <w:drawing>
              <wp:anchor distT="0" distB="0" distL="114300" distR="114300" simplePos="0" relativeHeight="251681792" behindDoc="0" locked="0" layoutInCell="1" allowOverlap="1">
                <wp:simplePos x="0" y="0"/>
                <wp:positionH relativeFrom="page">
                  <wp:posOffset>7859395</wp:posOffset>
                </wp:positionH>
                <wp:positionV relativeFrom="paragraph">
                  <wp:posOffset>-3100705</wp:posOffset>
                </wp:positionV>
                <wp:extent cx="5890895" cy="6433185"/>
                <wp:effectExtent l="0" t="0" r="0" b="0"/>
                <wp:wrapNone/>
                <wp:docPr id="23" name="文本框 21"/>
                <wp:cNvGraphicFramePr/>
                <a:graphic xmlns:a="http://schemas.openxmlformats.org/drawingml/2006/main">
                  <a:graphicData uri="http://schemas.microsoft.com/office/word/2010/wordprocessingShape">
                    <wps:wsp>
                      <wps:cNvSpPr txBox="1"/>
                      <wps:spPr>
                        <a:xfrm>
                          <a:off x="0" y="0"/>
                          <a:ext cx="5890895" cy="6433185"/>
                        </a:xfrm>
                        <a:prstGeom prst="rect">
                          <a:avLst/>
                        </a:prstGeom>
                        <a:noFill/>
                        <a:ln>
                          <a:noFill/>
                        </a:ln>
                      </wps:spPr>
                      <wps:txbx>
                        <w:txbxContent>
                          <w:tbl>
                            <w:tblPr>
                              <w:tblStyle w:val="9"/>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76"/>
                              <w:gridCol w:w="1464"/>
                              <w:gridCol w:w="1356"/>
                              <w:gridCol w:w="1236"/>
                              <w:gridCol w:w="1356"/>
                              <w:gridCol w:w="1356"/>
                              <w:gridCol w:w="160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876" w:type="dxa"/>
                                </w:tcPr>
                                <w:p>
                                  <w:pPr>
                                    <w:pStyle w:val="13"/>
                                    <w:spacing w:before="159"/>
                                    <w:ind w:left="298" w:right="278"/>
                                    <w:jc w:val="center"/>
                                    <w:rPr>
                                      <w:sz w:val="24"/>
                                    </w:rPr>
                                  </w:pPr>
                                  <w:r>
                                    <w:rPr>
                                      <w:sz w:val="24"/>
                                    </w:rPr>
                                    <w:t>11</w:t>
                                  </w:r>
                                </w:p>
                              </w:tc>
                              <w:tc>
                                <w:tcPr>
                                  <w:tcW w:w="1464" w:type="dxa"/>
                                </w:tcPr>
                                <w:p>
                                  <w:pPr>
                                    <w:pStyle w:val="13"/>
                                    <w:spacing w:before="3"/>
                                    <w:ind w:left="107"/>
                                    <w:rPr>
                                      <w:sz w:val="24"/>
                                    </w:rPr>
                                  </w:pPr>
                                  <w:r>
                                    <w:rPr>
                                      <w:sz w:val="24"/>
                                    </w:rPr>
                                    <w:t>青少年活动</w:t>
                                  </w:r>
                                </w:p>
                                <w:p>
                                  <w:pPr>
                                    <w:pStyle w:val="13"/>
                                    <w:spacing w:before="4" w:line="289" w:lineRule="exact"/>
                                    <w:ind w:left="107"/>
                                    <w:rPr>
                                      <w:sz w:val="24"/>
                                    </w:rPr>
                                  </w:pPr>
                                  <w:r>
                                    <w:rPr>
                                      <w:sz w:val="24"/>
                                    </w:rPr>
                                    <w:t>中心</w:t>
                                  </w:r>
                                </w:p>
                              </w:tc>
                              <w:tc>
                                <w:tcPr>
                                  <w:tcW w:w="1356" w:type="dxa"/>
                                </w:tcPr>
                                <w:p>
                                  <w:pPr>
                                    <w:pStyle w:val="13"/>
                                    <w:spacing w:before="159"/>
                                    <w:ind w:left="20"/>
                                    <w:jc w:val="center"/>
                                    <w:rPr>
                                      <w:sz w:val="24"/>
                                    </w:rPr>
                                  </w:pPr>
                                  <w:r>
                                    <w:rPr>
                                      <w:sz w:val="24"/>
                                    </w:rPr>
                                    <w:t>1</w:t>
                                  </w:r>
                                </w:p>
                              </w:tc>
                              <w:tc>
                                <w:tcPr>
                                  <w:tcW w:w="1236" w:type="dxa"/>
                                </w:tcPr>
                                <w:p>
                                  <w:pPr>
                                    <w:pStyle w:val="13"/>
                                    <w:rPr>
                                      <w:rFonts w:ascii="Times New Roman"/>
                                      <w:sz w:val="22"/>
                                    </w:rPr>
                                  </w:pPr>
                                </w:p>
                              </w:tc>
                              <w:tc>
                                <w:tcPr>
                                  <w:tcW w:w="1356" w:type="dxa"/>
                                </w:tcPr>
                                <w:p>
                                  <w:pPr>
                                    <w:pStyle w:val="13"/>
                                    <w:spacing w:before="159"/>
                                    <w:ind w:right="415"/>
                                    <w:jc w:val="right"/>
                                    <w:rPr>
                                      <w:sz w:val="24"/>
                                    </w:rPr>
                                  </w:pPr>
                                  <w:r>
                                    <w:rPr>
                                      <w:sz w:val="24"/>
                                    </w:rPr>
                                    <w:t>——</w:t>
                                  </w:r>
                                </w:p>
                              </w:tc>
                              <w:tc>
                                <w:tcPr>
                                  <w:tcW w:w="1356" w:type="dxa"/>
                                </w:tcPr>
                                <w:p>
                                  <w:pPr>
                                    <w:pStyle w:val="13"/>
                                    <w:spacing w:before="159"/>
                                    <w:ind w:left="438"/>
                                    <w:rPr>
                                      <w:sz w:val="24"/>
                                    </w:rPr>
                                  </w:pPr>
                                  <w:r>
                                    <w:rPr>
                                      <w:sz w:val="24"/>
                                    </w:rPr>
                                    <w:t>0.82</w:t>
                                  </w:r>
                                </w:p>
                              </w:tc>
                              <w:tc>
                                <w:tcPr>
                                  <w:tcW w:w="1604" w:type="dxa"/>
                                </w:tcPr>
                                <w:p>
                                  <w:pPr>
                                    <w:pStyle w:val="13"/>
                                    <w:spacing w:before="159"/>
                                    <w:ind w:left="107"/>
                                    <w:rPr>
                                      <w:sz w:val="24"/>
                                    </w:rPr>
                                  </w:pPr>
                                  <w:r>
                                    <w:rPr>
                                      <w:sz w:val="24"/>
                                    </w:rPr>
                                    <w:t>新建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9" w:hRule="atLeast"/>
                              </w:trPr>
                              <w:tc>
                                <w:tcPr>
                                  <w:tcW w:w="876" w:type="dxa"/>
                                </w:tcPr>
                                <w:p>
                                  <w:pPr>
                                    <w:pStyle w:val="13"/>
                                    <w:spacing w:before="95"/>
                                    <w:ind w:left="298" w:right="278"/>
                                    <w:jc w:val="center"/>
                                    <w:rPr>
                                      <w:sz w:val="24"/>
                                    </w:rPr>
                                  </w:pPr>
                                  <w:r>
                                    <w:rPr>
                                      <w:sz w:val="24"/>
                                    </w:rPr>
                                    <w:t>12</w:t>
                                  </w:r>
                                </w:p>
                              </w:tc>
                              <w:tc>
                                <w:tcPr>
                                  <w:tcW w:w="1464" w:type="dxa"/>
                                </w:tcPr>
                                <w:p>
                                  <w:pPr>
                                    <w:pStyle w:val="13"/>
                                    <w:spacing w:before="95"/>
                                    <w:ind w:left="107"/>
                                    <w:rPr>
                                      <w:sz w:val="24"/>
                                    </w:rPr>
                                  </w:pPr>
                                  <w:r>
                                    <w:rPr>
                                      <w:sz w:val="24"/>
                                    </w:rPr>
                                    <w:t>文物古迹</w:t>
                                  </w:r>
                                </w:p>
                              </w:tc>
                              <w:tc>
                                <w:tcPr>
                                  <w:tcW w:w="1356" w:type="dxa"/>
                                </w:tcPr>
                                <w:p>
                                  <w:pPr>
                                    <w:pStyle w:val="13"/>
                                    <w:spacing w:before="95"/>
                                    <w:ind w:left="20"/>
                                    <w:jc w:val="center"/>
                                    <w:rPr>
                                      <w:sz w:val="24"/>
                                    </w:rPr>
                                  </w:pPr>
                                  <w:r>
                                    <w:rPr>
                                      <w:sz w:val="24"/>
                                    </w:rPr>
                                    <w:t>1</w:t>
                                  </w:r>
                                </w:p>
                              </w:tc>
                              <w:tc>
                                <w:tcPr>
                                  <w:tcW w:w="1236" w:type="dxa"/>
                                </w:tcPr>
                                <w:p>
                                  <w:pPr>
                                    <w:pStyle w:val="13"/>
                                    <w:rPr>
                                      <w:rFonts w:ascii="Times New Roman"/>
                                      <w:sz w:val="22"/>
                                    </w:rPr>
                                  </w:pPr>
                                </w:p>
                              </w:tc>
                              <w:tc>
                                <w:tcPr>
                                  <w:tcW w:w="1356" w:type="dxa"/>
                                </w:tcPr>
                                <w:p>
                                  <w:pPr>
                                    <w:pStyle w:val="13"/>
                                    <w:spacing w:before="95"/>
                                    <w:ind w:right="415"/>
                                    <w:jc w:val="right"/>
                                    <w:rPr>
                                      <w:sz w:val="24"/>
                                    </w:rPr>
                                  </w:pPr>
                                  <w:r>
                                    <w:rPr>
                                      <w:sz w:val="24"/>
                                    </w:rPr>
                                    <w:t>——</w:t>
                                  </w:r>
                                </w:p>
                              </w:tc>
                              <w:tc>
                                <w:tcPr>
                                  <w:tcW w:w="1356" w:type="dxa"/>
                                </w:tcPr>
                                <w:p>
                                  <w:pPr>
                                    <w:pStyle w:val="13"/>
                                    <w:spacing w:before="95"/>
                                    <w:ind w:left="378"/>
                                    <w:rPr>
                                      <w:sz w:val="24"/>
                                    </w:rPr>
                                  </w:pPr>
                                  <w:r>
                                    <w:rPr>
                                      <w:sz w:val="24"/>
                                    </w:rPr>
                                    <w:t>11.96</w:t>
                                  </w:r>
                                </w:p>
                              </w:tc>
                              <w:tc>
                                <w:tcPr>
                                  <w:tcW w:w="1604" w:type="dxa"/>
                                </w:tcPr>
                                <w:p>
                                  <w:pPr>
                                    <w:pStyle w:val="13"/>
                                    <w:spacing w:before="95"/>
                                    <w:ind w:left="107"/>
                                    <w:rPr>
                                      <w:sz w:val="24"/>
                                    </w:rPr>
                                  </w:pPr>
                                  <w:r>
                                    <w:rPr>
                                      <w:sz w:val="24"/>
                                    </w:rPr>
                                    <w:t>原址扩建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9" w:hRule="atLeast"/>
                              </w:trPr>
                              <w:tc>
                                <w:tcPr>
                                  <w:tcW w:w="876" w:type="dxa"/>
                                </w:tcPr>
                                <w:p>
                                  <w:pPr>
                                    <w:pStyle w:val="13"/>
                                    <w:spacing w:before="95"/>
                                    <w:ind w:left="298" w:right="278"/>
                                    <w:jc w:val="center"/>
                                    <w:rPr>
                                      <w:sz w:val="24"/>
                                    </w:rPr>
                                  </w:pPr>
                                  <w:r>
                                    <w:rPr>
                                      <w:sz w:val="24"/>
                                    </w:rPr>
                                    <w:t>13</w:t>
                                  </w:r>
                                </w:p>
                              </w:tc>
                              <w:tc>
                                <w:tcPr>
                                  <w:tcW w:w="1464" w:type="dxa"/>
                                </w:tcPr>
                                <w:p>
                                  <w:pPr>
                                    <w:pStyle w:val="13"/>
                                    <w:spacing w:before="95"/>
                                    <w:ind w:left="107"/>
                                    <w:rPr>
                                      <w:sz w:val="24"/>
                                    </w:rPr>
                                  </w:pPr>
                                  <w:r>
                                    <w:rPr>
                                      <w:sz w:val="24"/>
                                    </w:rPr>
                                    <w:t>加油站</w:t>
                                  </w:r>
                                </w:p>
                              </w:tc>
                              <w:tc>
                                <w:tcPr>
                                  <w:tcW w:w="1356" w:type="dxa"/>
                                </w:tcPr>
                                <w:p>
                                  <w:pPr>
                                    <w:pStyle w:val="13"/>
                                    <w:spacing w:before="95"/>
                                    <w:ind w:left="20"/>
                                    <w:jc w:val="center"/>
                                    <w:rPr>
                                      <w:sz w:val="24"/>
                                    </w:rPr>
                                  </w:pPr>
                                  <w:r>
                                    <w:rPr>
                                      <w:sz w:val="24"/>
                                    </w:rPr>
                                    <w:t>4</w:t>
                                  </w:r>
                                </w:p>
                              </w:tc>
                              <w:tc>
                                <w:tcPr>
                                  <w:tcW w:w="1236" w:type="dxa"/>
                                </w:tcPr>
                                <w:p>
                                  <w:pPr>
                                    <w:pStyle w:val="13"/>
                                    <w:rPr>
                                      <w:rFonts w:ascii="Times New Roman"/>
                                      <w:sz w:val="22"/>
                                    </w:rPr>
                                  </w:pPr>
                                </w:p>
                              </w:tc>
                              <w:tc>
                                <w:tcPr>
                                  <w:tcW w:w="1356" w:type="dxa"/>
                                </w:tcPr>
                                <w:p>
                                  <w:pPr>
                                    <w:pStyle w:val="13"/>
                                    <w:spacing w:before="95"/>
                                    <w:ind w:right="415"/>
                                    <w:jc w:val="right"/>
                                    <w:rPr>
                                      <w:sz w:val="24"/>
                                    </w:rPr>
                                  </w:pPr>
                                  <w:r>
                                    <w:rPr>
                                      <w:sz w:val="24"/>
                                    </w:rPr>
                                    <w:t>——</w:t>
                                  </w:r>
                                </w:p>
                              </w:tc>
                              <w:tc>
                                <w:tcPr>
                                  <w:tcW w:w="1356" w:type="dxa"/>
                                </w:tcPr>
                                <w:p>
                                  <w:pPr>
                                    <w:pStyle w:val="13"/>
                                    <w:spacing w:before="95"/>
                                    <w:ind w:left="438"/>
                                    <w:rPr>
                                      <w:sz w:val="24"/>
                                    </w:rPr>
                                  </w:pPr>
                                  <w:r>
                                    <w:rPr>
                                      <w:sz w:val="24"/>
                                    </w:rPr>
                                    <w:t>0.74</w:t>
                                  </w:r>
                                </w:p>
                              </w:tc>
                              <w:tc>
                                <w:tcPr>
                                  <w:tcW w:w="1604" w:type="dxa"/>
                                </w:tcPr>
                                <w:p>
                                  <w:pPr>
                                    <w:pStyle w:val="13"/>
                                    <w:spacing w:before="95"/>
                                    <w:ind w:left="107"/>
                                    <w:rPr>
                                      <w:sz w:val="24"/>
                                    </w:rPr>
                                  </w:pPr>
                                  <w:r>
                                    <w:rPr>
                                      <w:sz w:val="24"/>
                                    </w:rPr>
                                    <w:t>新建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8" w:hRule="atLeast"/>
                              </w:trPr>
                              <w:tc>
                                <w:tcPr>
                                  <w:tcW w:w="876" w:type="dxa"/>
                                </w:tcPr>
                                <w:p>
                                  <w:pPr>
                                    <w:pStyle w:val="13"/>
                                    <w:spacing w:before="97"/>
                                    <w:ind w:left="298" w:right="278"/>
                                    <w:jc w:val="center"/>
                                    <w:rPr>
                                      <w:sz w:val="24"/>
                                    </w:rPr>
                                  </w:pPr>
                                  <w:r>
                                    <w:rPr>
                                      <w:sz w:val="24"/>
                                    </w:rPr>
                                    <w:t>14</w:t>
                                  </w:r>
                                </w:p>
                              </w:tc>
                              <w:tc>
                                <w:tcPr>
                                  <w:tcW w:w="1464" w:type="dxa"/>
                                </w:tcPr>
                                <w:p>
                                  <w:pPr>
                                    <w:pStyle w:val="13"/>
                                    <w:spacing w:before="97"/>
                                    <w:ind w:left="107"/>
                                    <w:rPr>
                                      <w:sz w:val="24"/>
                                    </w:rPr>
                                  </w:pPr>
                                  <w:r>
                                    <w:rPr>
                                      <w:sz w:val="24"/>
                                    </w:rPr>
                                    <w:t>消防站</w:t>
                                  </w:r>
                                </w:p>
                              </w:tc>
                              <w:tc>
                                <w:tcPr>
                                  <w:tcW w:w="1356" w:type="dxa"/>
                                </w:tcPr>
                                <w:p>
                                  <w:pPr>
                                    <w:pStyle w:val="13"/>
                                    <w:spacing w:before="97"/>
                                    <w:ind w:left="20"/>
                                    <w:jc w:val="center"/>
                                    <w:rPr>
                                      <w:sz w:val="24"/>
                                    </w:rPr>
                                  </w:pPr>
                                  <w:r>
                                    <w:rPr>
                                      <w:sz w:val="24"/>
                                    </w:rPr>
                                    <w:t>1</w:t>
                                  </w:r>
                                </w:p>
                              </w:tc>
                              <w:tc>
                                <w:tcPr>
                                  <w:tcW w:w="1236" w:type="dxa"/>
                                </w:tcPr>
                                <w:p>
                                  <w:pPr>
                                    <w:pStyle w:val="13"/>
                                    <w:rPr>
                                      <w:rFonts w:ascii="Times New Roman"/>
                                      <w:sz w:val="22"/>
                                    </w:rPr>
                                  </w:pPr>
                                </w:p>
                              </w:tc>
                              <w:tc>
                                <w:tcPr>
                                  <w:tcW w:w="1356" w:type="dxa"/>
                                </w:tcPr>
                                <w:p>
                                  <w:pPr>
                                    <w:pStyle w:val="13"/>
                                    <w:spacing w:before="97"/>
                                    <w:ind w:right="415"/>
                                    <w:jc w:val="right"/>
                                    <w:rPr>
                                      <w:sz w:val="24"/>
                                    </w:rPr>
                                  </w:pPr>
                                  <w:r>
                                    <w:rPr>
                                      <w:sz w:val="24"/>
                                    </w:rPr>
                                    <w:t>——</w:t>
                                  </w:r>
                                </w:p>
                              </w:tc>
                              <w:tc>
                                <w:tcPr>
                                  <w:tcW w:w="1356" w:type="dxa"/>
                                </w:tcPr>
                                <w:p>
                                  <w:pPr>
                                    <w:pStyle w:val="13"/>
                                    <w:spacing w:before="97"/>
                                    <w:ind w:left="438"/>
                                    <w:rPr>
                                      <w:sz w:val="24"/>
                                    </w:rPr>
                                  </w:pPr>
                                  <w:r>
                                    <w:rPr>
                                      <w:sz w:val="24"/>
                                    </w:rPr>
                                    <w:t>0.31</w:t>
                                  </w:r>
                                </w:p>
                              </w:tc>
                              <w:tc>
                                <w:tcPr>
                                  <w:tcW w:w="1604" w:type="dxa"/>
                                </w:tcPr>
                                <w:p>
                                  <w:pPr>
                                    <w:pStyle w:val="13"/>
                                    <w:spacing w:before="97"/>
                                    <w:ind w:left="107"/>
                                    <w:rPr>
                                      <w:sz w:val="24"/>
                                    </w:rPr>
                                  </w:pPr>
                                  <w:r>
                                    <w:rPr>
                                      <w:sz w:val="24"/>
                                    </w:rPr>
                                    <w:t>新建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9" w:hRule="atLeast"/>
                              </w:trPr>
                              <w:tc>
                                <w:tcPr>
                                  <w:tcW w:w="876" w:type="dxa"/>
                                </w:tcPr>
                                <w:p>
                                  <w:pPr>
                                    <w:pStyle w:val="13"/>
                                    <w:spacing w:before="96"/>
                                    <w:ind w:left="298" w:right="278"/>
                                    <w:jc w:val="center"/>
                                    <w:rPr>
                                      <w:sz w:val="24"/>
                                    </w:rPr>
                                  </w:pPr>
                                  <w:r>
                                    <w:rPr>
                                      <w:sz w:val="24"/>
                                    </w:rPr>
                                    <w:t>15</w:t>
                                  </w:r>
                                </w:p>
                              </w:tc>
                              <w:tc>
                                <w:tcPr>
                                  <w:tcW w:w="1464" w:type="dxa"/>
                                </w:tcPr>
                                <w:p>
                                  <w:pPr>
                                    <w:pStyle w:val="13"/>
                                    <w:spacing w:before="96"/>
                                    <w:ind w:left="107"/>
                                    <w:rPr>
                                      <w:sz w:val="24"/>
                                    </w:rPr>
                                  </w:pPr>
                                  <w:r>
                                    <w:rPr>
                                      <w:sz w:val="24"/>
                                    </w:rPr>
                                    <w:t>自来水厂</w:t>
                                  </w:r>
                                </w:p>
                              </w:tc>
                              <w:tc>
                                <w:tcPr>
                                  <w:tcW w:w="1356" w:type="dxa"/>
                                </w:tcPr>
                                <w:p>
                                  <w:pPr>
                                    <w:pStyle w:val="13"/>
                                    <w:spacing w:before="96"/>
                                    <w:ind w:left="20"/>
                                    <w:jc w:val="center"/>
                                    <w:rPr>
                                      <w:sz w:val="24"/>
                                    </w:rPr>
                                  </w:pPr>
                                  <w:r>
                                    <w:rPr>
                                      <w:sz w:val="24"/>
                                    </w:rPr>
                                    <w:t>1</w:t>
                                  </w:r>
                                </w:p>
                              </w:tc>
                              <w:tc>
                                <w:tcPr>
                                  <w:tcW w:w="1236" w:type="dxa"/>
                                </w:tcPr>
                                <w:p>
                                  <w:pPr>
                                    <w:pStyle w:val="13"/>
                                    <w:rPr>
                                      <w:rFonts w:ascii="Times New Roman"/>
                                      <w:sz w:val="22"/>
                                    </w:rPr>
                                  </w:pPr>
                                </w:p>
                              </w:tc>
                              <w:tc>
                                <w:tcPr>
                                  <w:tcW w:w="1356" w:type="dxa"/>
                                </w:tcPr>
                                <w:p>
                                  <w:pPr>
                                    <w:pStyle w:val="13"/>
                                    <w:spacing w:before="96"/>
                                    <w:ind w:right="415"/>
                                    <w:jc w:val="right"/>
                                    <w:rPr>
                                      <w:sz w:val="24"/>
                                    </w:rPr>
                                  </w:pPr>
                                  <w:r>
                                    <w:rPr>
                                      <w:sz w:val="24"/>
                                    </w:rPr>
                                    <w:t>——</w:t>
                                  </w:r>
                                </w:p>
                              </w:tc>
                              <w:tc>
                                <w:tcPr>
                                  <w:tcW w:w="1356" w:type="dxa"/>
                                </w:tcPr>
                                <w:p>
                                  <w:pPr>
                                    <w:pStyle w:val="13"/>
                                    <w:spacing w:before="96"/>
                                    <w:ind w:left="438"/>
                                    <w:rPr>
                                      <w:sz w:val="24"/>
                                    </w:rPr>
                                  </w:pPr>
                                  <w:r>
                                    <w:rPr>
                                      <w:sz w:val="24"/>
                                    </w:rPr>
                                    <w:t>1.65</w:t>
                                  </w:r>
                                </w:p>
                              </w:tc>
                              <w:tc>
                                <w:tcPr>
                                  <w:tcW w:w="1604" w:type="dxa"/>
                                </w:tcPr>
                                <w:p>
                                  <w:pPr>
                                    <w:pStyle w:val="13"/>
                                    <w:spacing w:before="96"/>
                                    <w:ind w:left="107"/>
                                    <w:rPr>
                                      <w:sz w:val="24"/>
                                    </w:rPr>
                                  </w:pPr>
                                  <w:r>
                                    <w:rPr>
                                      <w:sz w:val="24"/>
                                    </w:rPr>
                                    <w:t>原址扩建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8" w:hRule="atLeast"/>
                              </w:trPr>
                              <w:tc>
                                <w:tcPr>
                                  <w:tcW w:w="876" w:type="dxa"/>
                                </w:tcPr>
                                <w:p>
                                  <w:pPr>
                                    <w:pStyle w:val="13"/>
                                    <w:spacing w:before="96"/>
                                    <w:ind w:left="298" w:right="278"/>
                                    <w:jc w:val="center"/>
                                    <w:rPr>
                                      <w:sz w:val="24"/>
                                    </w:rPr>
                                  </w:pPr>
                                  <w:r>
                                    <w:rPr>
                                      <w:sz w:val="24"/>
                                    </w:rPr>
                                    <w:t>16</w:t>
                                  </w:r>
                                </w:p>
                              </w:tc>
                              <w:tc>
                                <w:tcPr>
                                  <w:tcW w:w="1464" w:type="dxa"/>
                                </w:tcPr>
                                <w:p>
                                  <w:pPr>
                                    <w:pStyle w:val="13"/>
                                    <w:spacing w:before="96"/>
                                    <w:ind w:left="107"/>
                                    <w:rPr>
                                      <w:sz w:val="24"/>
                                    </w:rPr>
                                  </w:pPr>
                                  <w:r>
                                    <w:rPr>
                                      <w:sz w:val="24"/>
                                    </w:rPr>
                                    <w:t>邮政所</w:t>
                                  </w:r>
                                </w:p>
                              </w:tc>
                              <w:tc>
                                <w:tcPr>
                                  <w:tcW w:w="1356" w:type="dxa"/>
                                </w:tcPr>
                                <w:p>
                                  <w:pPr>
                                    <w:pStyle w:val="13"/>
                                    <w:spacing w:before="96"/>
                                    <w:ind w:left="20"/>
                                    <w:jc w:val="center"/>
                                    <w:rPr>
                                      <w:sz w:val="24"/>
                                    </w:rPr>
                                  </w:pPr>
                                  <w:r>
                                    <w:rPr>
                                      <w:sz w:val="24"/>
                                    </w:rPr>
                                    <w:t>4</w:t>
                                  </w:r>
                                </w:p>
                              </w:tc>
                              <w:tc>
                                <w:tcPr>
                                  <w:tcW w:w="1236" w:type="dxa"/>
                                </w:tcPr>
                                <w:p>
                                  <w:pPr>
                                    <w:pStyle w:val="13"/>
                                    <w:rPr>
                                      <w:rFonts w:ascii="Times New Roman"/>
                                      <w:sz w:val="22"/>
                                    </w:rPr>
                                  </w:pPr>
                                </w:p>
                              </w:tc>
                              <w:tc>
                                <w:tcPr>
                                  <w:tcW w:w="1356" w:type="dxa"/>
                                </w:tcPr>
                                <w:p>
                                  <w:pPr>
                                    <w:pStyle w:val="13"/>
                                    <w:spacing w:before="96"/>
                                    <w:ind w:right="415"/>
                                    <w:jc w:val="right"/>
                                    <w:rPr>
                                      <w:sz w:val="24"/>
                                    </w:rPr>
                                  </w:pPr>
                                  <w:r>
                                    <w:rPr>
                                      <w:sz w:val="24"/>
                                    </w:rPr>
                                    <w:t>——</w:t>
                                  </w:r>
                                </w:p>
                              </w:tc>
                              <w:tc>
                                <w:tcPr>
                                  <w:tcW w:w="1356" w:type="dxa"/>
                                </w:tcPr>
                                <w:p>
                                  <w:pPr>
                                    <w:pStyle w:val="13"/>
                                    <w:spacing w:before="96"/>
                                    <w:ind w:left="438"/>
                                    <w:rPr>
                                      <w:sz w:val="24"/>
                                    </w:rPr>
                                  </w:pPr>
                                  <w:r>
                                    <w:rPr>
                                      <w:sz w:val="24"/>
                                    </w:rPr>
                                    <w:t>0.35</w:t>
                                  </w:r>
                                </w:p>
                              </w:tc>
                              <w:tc>
                                <w:tcPr>
                                  <w:tcW w:w="1604" w:type="dxa"/>
                                </w:tcPr>
                                <w:p>
                                  <w:pPr>
                                    <w:pStyle w:val="13"/>
                                    <w:spacing w:before="96"/>
                                    <w:ind w:left="107"/>
                                    <w:rPr>
                                      <w:sz w:val="24"/>
                                    </w:rPr>
                                  </w:pPr>
                                  <w:r>
                                    <w:rPr>
                                      <w:sz w:val="24"/>
                                    </w:rPr>
                                    <w:t>新建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9" w:hRule="atLeast"/>
                              </w:trPr>
                              <w:tc>
                                <w:tcPr>
                                  <w:tcW w:w="876" w:type="dxa"/>
                                </w:tcPr>
                                <w:p>
                                  <w:pPr>
                                    <w:pStyle w:val="13"/>
                                    <w:spacing w:before="95"/>
                                    <w:ind w:left="298" w:right="278"/>
                                    <w:jc w:val="center"/>
                                    <w:rPr>
                                      <w:sz w:val="24"/>
                                    </w:rPr>
                                  </w:pPr>
                                  <w:r>
                                    <w:rPr>
                                      <w:sz w:val="24"/>
                                    </w:rPr>
                                    <w:t>17</w:t>
                                  </w:r>
                                </w:p>
                              </w:tc>
                              <w:tc>
                                <w:tcPr>
                                  <w:tcW w:w="1464" w:type="dxa"/>
                                </w:tcPr>
                                <w:p>
                                  <w:pPr>
                                    <w:pStyle w:val="13"/>
                                    <w:spacing w:before="95"/>
                                    <w:ind w:left="107"/>
                                    <w:rPr>
                                      <w:sz w:val="24"/>
                                    </w:rPr>
                                  </w:pPr>
                                  <w:r>
                                    <w:rPr>
                                      <w:sz w:val="24"/>
                                    </w:rPr>
                                    <w:t>电信所</w:t>
                                  </w:r>
                                </w:p>
                              </w:tc>
                              <w:tc>
                                <w:tcPr>
                                  <w:tcW w:w="1356" w:type="dxa"/>
                                </w:tcPr>
                                <w:p>
                                  <w:pPr>
                                    <w:pStyle w:val="13"/>
                                    <w:spacing w:before="95"/>
                                    <w:ind w:left="20"/>
                                    <w:jc w:val="center"/>
                                    <w:rPr>
                                      <w:sz w:val="24"/>
                                    </w:rPr>
                                  </w:pPr>
                                  <w:r>
                                    <w:rPr>
                                      <w:sz w:val="24"/>
                                    </w:rPr>
                                    <w:t>3</w:t>
                                  </w:r>
                                </w:p>
                              </w:tc>
                              <w:tc>
                                <w:tcPr>
                                  <w:tcW w:w="1236" w:type="dxa"/>
                                </w:tcPr>
                                <w:p>
                                  <w:pPr>
                                    <w:pStyle w:val="13"/>
                                    <w:rPr>
                                      <w:rFonts w:ascii="Times New Roman"/>
                                      <w:sz w:val="22"/>
                                    </w:rPr>
                                  </w:pPr>
                                </w:p>
                              </w:tc>
                              <w:tc>
                                <w:tcPr>
                                  <w:tcW w:w="1356" w:type="dxa"/>
                                </w:tcPr>
                                <w:p>
                                  <w:pPr>
                                    <w:pStyle w:val="13"/>
                                    <w:spacing w:before="95"/>
                                    <w:ind w:right="415"/>
                                    <w:jc w:val="right"/>
                                    <w:rPr>
                                      <w:sz w:val="24"/>
                                    </w:rPr>
                                  </w:pPr>
                                  <w:r>
                                    <w:rPr>
                                      <w:sz w:val="24"/>
                                    </w:rPr>
                                    <w:t>——</w:t>
                                  </w:r>
                                </w:p>
                              </w:tc>
                              <w:tc>
                                <w:tcPr>
                                  <w:tcW w:w="1356" w:type="dxa"/>
                                </w:tcPr>
                                <w:p>
                                  <w:pPr>
                                    <w:pStyle w:val="13"/>
                                    <w:spacing w:before="95"/>
                                    <w:ind w:left="438"/>
                                    <w:rPr>
                                      <w:sz w:val="24"/>
                                    </w:rPr>
                                  </w:pPr>
                                  <w:r>
                                    <w:rPr>
                                      <w:sz w:val="24"/>
                                    </w:rPr>
                                    <w:t>0.58</w:t>
                                  </w:r>
                                </w:p>
                              </w:tc>
                              <w:tc>
                                <w:tcPr>
                                  <w:tcW w:w="1604" w:type="dxa"/>
                                </w:tcPr>
                                <w:p>
                                  <w:pPr>
                                    <w:pStyle w:val="13"/>
                                    <w:spacing w:before="95"/>
                                    <w:ind w:left="107"/>
                                    <w:rPr>
                                      <w:sz w:val="24"/>
                                    </w:rPr>
                                  </w:pPr>
                                  <w:r>
                                    <w:rPr>
                                      <w:sz w:val="24"/>
                                    </w:rPr>
                                    <w:t>新建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9" w:hRule="atLeast"/>
                              </w:trPr>
                              <w:tc>
                                <w:tcPr>
                                  <w:tcW w:w="876" w:type="dxa"/>
                                </w:tcPr>
                                <w:p>
                                  <w:pPr>
                                    <w:pStyle w:val="13"/>
                                    <w:spacing w:before="97"/>
                                    <w:ind w:left="298" w:right="278"/>
                                    <w:jc w:val="center"/>
                                    <w:rPr>
                                      <w:sz w:val="24"/>
                                    </w:rPr>
                                  </w:pPr>
                                  <w:r>
                                    <w:rPr>
                                      <w:sz w:val="24"/>
                                    </w:rPr>
                                    <w:t>18</w:t>
                                  </w:r>
                                </w:p>
                              </w:tc>
                              <w:tc>
                                <w:tcPr>
                                  <w:tcW w:w="1464" w:type="dxa"/>
                                </w:tcPr>
                                <w:p>
                                  <w:pPr>
                                    <w:pStyle w:val="13"/>
                                    <w:spacing w:before="97"/>
                                    <w:ind w:left="107"/>
                                    <w:rPr>
                                      <w:sz w:val="24"/>
                                    </w:rPr>
                                  </w:pPr>
                                  <w:r>
                                    <w:rPr>
                                      <w:sz w:val="24"/>
                                    </w:rPr>
                                    <w:t>变电站</w:t>
                                  </w:r>
                                </w:p>
                              </w:tc>
                              <w:tc>
                                <w:tcPr>
                                  <w:tcW w:w="1356" w:type="dxa"/>
                                </w:tcPr>
                                <w:p>
                                  <w:pPr>
                                    <w:pStyle w:val="13"/>
                                    <w:spacing w:before="97"/>
                                    <w:ind w:left="20"/>
                                    <w:jc w:val="center"/>
                                    <w:rPr>
                                      <w:sz w:val="24"/>
                                    </w:rPr>
                                  </w:pPr>
                                  <w:r>
                                    <w:rPr>
                                      <w:sz w:val="24"/>
                                    </w:rPr>
                                    <w:t>3</w:t>
                                  </w:r>
                                </w:p>
                              </w:tc>
                              <w:tc>
                                <w:tcPr>
                                  <w:tcW w:w="1236" w:type="dxa"/>
                                </w:tcPr>
                                <w:p>
                                  <w:pPr>
                                    <w:pStyle w:val="13"/>
                                    <w:rPr>
                                      <w:rFonts w:ascii="Times New Roman"/>
                                      <w:sz w:val="22"/>
                                    </w:rPr>
                                  </w:pPr>
                                </w:p>
                              </w:tc>
                              <w:tc>
                                <w:tcPr>
                                  <w:tcW w:w="1356" w:type="dxa"/>
                                </w:tcPr>
                                <w:p>
                                  <w:pPr>
                                    <w:pStyle w:val="13"/>
                                    <w:spacing w:before="97"/>
                                    <w:ind w:right="415"/>
                                    <w:jc w:val="right"/>
                                    <w:rPr>
                                      <w:sz w:val="24"/>
                                    </w:rPr>
                                  </w:pPr>
                                  <w:r>
                                    <w:rPr>
                                      <w:sz w:val="24"/>
                                    </w:rPr>
                                    <w:t>——</w:t>
                                  </w:r>
                                </w:p>
                              </w:tc>
                              <w:tc>
                                <w:tcPr>
                                  <w:tcW w:w="1356" w:type="dxa"/>
                                </w:tcPr>
                                <w:p>
                                  <w:pPr>
                                    <w:pStyle w:val="13"/>
                                    <w:spacing w:before="97"/>
                                    <w:ind w:left="438"/>
                                    <w:rPr>
                                      <w:sz w:val="24"/>
                                    </w:rPr>
                                  </w:pPr>
                                  <w:r>
                                    <w:rPr>
                                      <w:sz w:val="24"/>
                                    </w:rPr>
                                    <w:t>2.73</w:t>
                                  </w:r>
                                </w:p>
                              </w:tc>
                              <w:tc>
                                <w:tcPr>
                                  <w:tcW w:w="1604" w:type="dxa"/>
                                </w:tcPr>
                                <w:p>
                                  <w:pPr>
                                    <w:pStyle w:val="13"/>
                                    <w:spacing w:before="97"/>
                                    <w:ind w:left="107"/>
                                    <w:rPr>
                                      <w:sz w:val="24"/>
                                    </w:rPr>
                                  </w:pPr>
                                  <w:r>
                                    <w:rPr>
                                      <w:sz w:val="24"/>
                                    </w:rPr>
                                    <w:t>原址扩建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8" w:hRule="atLeast"/>
                              </w:trPr>
                              <w:tc>
                                <w:tcPr>
                                  <w:tcW w:w="876" w:type="dxa"/>
                                </w:tcPr>
                                <w:p>
                                  <w:pPr>
                                    <w:pStyle w:val="13"/>
                                    <w:spacing w:before="96"/>
                                    <w:ind w:left="298" w:right="278"/>
                                    <w:jc w:val="center"/>
                                    <w:rPr>
                                      <w:sz w:val="24"/>
                                    </w:rPr>
                                  </w:pPr>
                                  <w:r>
                                    <w:rPr>
                                      <w:sz w:val="24"/>
                                    </w:rPr>
                                    <w:t>19</w:t>
                                  </w:r>
                                </w:p>
                              </w:tc>
                              <w:tc>
                                <w:tcPr>
                                  <w:tcW w:w="1464" w:type="dxa"/>
                                </w:tcPr>
                                <w:p>
                                  <w:pPr>
                                    <w:pStyle w:val="13"/>
                                    <w:spacing w:before="96"/>
                                    <w:ind w:left="107"/>
                                    <w:rPr>
                                      <w:sz w:val="24"/>
                                    </w:rPr>
                                  </w:pPr>
                                  <w:r>
                                    <w:rPr>
                                      <w:sz w:val="24"/>
                                    </w:rPr>
                                    <w:t>供热设施</w:t>
                                  </w:r>
                                </w:p>
                              </w:tc>
                              <w:tc>
                                <w:tcPr>
                                  <w:tcW w:w="1356" w:type="dxa"/>
                                </w:tcPr>
                                <w:p>
                                  <w:pPr>
                                    <w:pStyle w:val="13"/>
                                    <w:spacing w:before="96"/>
                                    <w:ind w:left="20"/>
                                    <w:jc w:val="center"/>
                                    <w:rPr>
                                      <w:sz w:val="24"/>
                                    </w:rPr>
                                  </w:pPr>
                                  <w:r>
                                    <w:rPr>
                                      <w:sz w:val="24"/>
                                    </w:rPr>
                                    <w:t>1</w:t>
                                  </w:r>
                                </w:p>
                              </w:tc>
                              <w:tc>
                                <w:tcPr>
                                  <w:tcW w:w="1236" w:type="dxa"/>
                                </w:tcPr>
                                <w:p>
                                  <w:pPr>
                                    <w:pStyle w:val="13"/>
                                    <w:rPr>
                                      <w:rFonts w:ascii="Times New Roman"/>
                                      <w:sz w:val="22"/>
                                    </w:rPr>
                                  </w:pPr>
                                </w:p>
                              </w:tc>
                              <w:tc>
                                <w:tcPr>
                                  <w:tcW w:w="1356" w:type="dxa"/>
                                </w:tcPr>
                                <w:p>
                                  <w:pPr>
                                    <w:pStyle w:val="13"/>
                                    <w:spacing w:before="96"/>
                                    <w:ind w:right="415"/>
                                    <w:jc w:val="right"/>
                                    <w:rPr>
                                      <w:sz w:val="24"/>
                                    </w:rPr>
                                  </w:pPr>
                                  <w:r>
                                    <w:rPr>
                                      <w:sz w:val="24"/>
                                    </w:rPr>
                                    <w:t>——</w:t>
                                  </w:r>
                                </w:p>
                              </w:tc>
                              <w:tc>
                                <w:tcPr>
                                  <w:tcW w:w="1356" w:type="dxa"/>
                                </w:tcPr>
                                <w:p>
                                  <w:pPr>
                                    <w:pStyle w:val="13"/>
                                    <w:spacing w:before="96"/>
                                    <w:ind w:left="438"/>
                                    <w:rPr>
                                      <w:sz w:val="24"/>
                                    </w:rPr>
                                  </w:pPr>
                                  <w:r>
                                    <w:rPr>
                                      <w:sz w:val="24"/>
                                    </w:rPr>
                                    <w:t>0.86</w:t>
                                  </w:r>
                                </w:p>
                              </w:tc>
                              <w:tc>
                                <w:tcPr>
                                  <w:tcW w:w="1604" w:type="dxa"/>
                                </w:tcPr>
                                <w:p>
                                  <w:pPr>
                                    <w:pStyle w:val="13"/>
                                    <w:spacing w:before="96"/>
                                    <w:ind w:left="107"/>
                                    <w:rPr>
                                      <w:sz w:val="24"/>
                                    </w:rPr>
                                  </w:pPr>
                                  <w:r>
                                    <w:rPr>
                                      <w:sz w:val="24"/>
                                    </w:rPr>
                                    <w:t>新建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9" w:hRule="atLeast"/>
                              </w:trPr>
                              <w:tc>
                                <w:tcPr>
                                  <w:tcW w:w="876" w:type="dxa"/>
                                </w:tcPr>
                                <w:p>
                                  <w:pPr>
                                    <w:pStyle w:val="13"/>
                                    <w:spacing w:before="96"/>
                                    <w:ind w:left="298" w:right="278"/>
                                    <w:jc w:val="center"/>
                                    <w:rPr>
                                      <w:sz w:val="24"/>
                                    </w:rPr>
                                  </w:pPr>
                                  <w:r>
                                    <w:rPr>
                                      <w:sz w:val="24"/>
                                    </w:rPr>
                                    <w:t>20</w:t>
                                  </w:r>
                                </w:p>
                              </w:tc>
                              <w:tc>
                                <w:tcPr>
                                  <w:tcW w:w="1464" w:type="dxa"/>
                                </w:tcPr>
                                <w:p>
                                  <w:pPr>
                                    <w:pStyle w:val="13"/>
                                    <w:spacing w:before="96"/>
                                    <w:ind w:left="107"/>
                                    <w:rPr>
                                      <w:sz w:val="24"/>
                                    </w:rPr>
                                  </w:pPr>
                                  <w:r>
                                    <w:rPr>
                                      <w:sz w:val="24"/>
                                    </w:rPr>
                                    <w:t>污水处理厂</w:t>
                                  </w:r>
                                </w:p>
                              </w:tc>
                              <w:tc>
                                <w:tcPr>
                                  <w:tcW w:w="1356" w:type="dxa"/>
                                </w:tcPr>
                                <w:p>
                                  <w:pPr>
                                    <w:pStyle w:val="13"/>
                                    <w:spacing w:before="96"/>
                                    <w:ind w:left="20"/>
                                    <w:jc w:val="center"/>
                                    <w:rPr>
                                      <w:sz w:val="24"/>
                                    </w:rPr>
                                  </w:pPr>
                                  <w:r>
                                    <w:rPr>
                                      <w:sz w:val="24"/>
                                    </w:rPr>
                                    <w:t>1</w:t>
                                  </w:r>
                                </w:p>
                              </w:tc>
                              <w:tc>
                                <w:tcPr>
                                  <w:tcW w:w="1236" w:type="dxa"/>
                                </w:tcPr>
                                <w:p>
                                  <w:pPr>
                                    <w:pStyle w:val="13"/>
                                    <w:rPr>
                                      <w:rFonts w:ascii="Times New Roman"/>
                                      <w:sz w:val="22"/>
                                    </w:rPr>
                                  </w:pPr>
                                </w:p>
                              </w:tc>
                              <w:tc>
                                <w:tcPr>
                                  <w:tcW w:w="1356" w:type="dxa"/>
                                </w:tcPr>
                                <w:p>
                                  <w:pPr>
                                    <w:pStyle w:val="13"/>
                                    <w:spacing w:before="96"/>
                                    <w:ind w:right="415"/>
                                    <w:jc w:val="right"/>
                                    <w:rPr>
                                      <w:sz w:val="24"/>
                                    </w:rPr>
                                  </w:pPr>
                                  <w:r>
                                    <w:rPr>
                                      <w:sz w:val="24"/>
                                    </w:rPr>
                                    <w:t>——</w:t>
                                  </w:r>
                                </w:p>
                              </w:tc>
                              <w:tc>
                                <w:tcPr>
                                  <w:tcW w:w="1356" w:type="dxa"/>
                                </w:tcPr>
                                <w:p>
                                  <w:pPr>
                                    <w:pStyle w:val="13"/>
                                    <w:spacing w:before="96"/>
                                    <w:ind w:left="438"/>
                                    <w:rPr>
                                      <w:sz w:val="24"/>
                                    </w:rPr>
                                  </w:pPr>
                                  <w:r>
                                    <w:rPr>
                                      <w:sz w:val="24"/>
                                    </w:rPr>
                                    <w:t>1.30</w:t>
                                  </w:r>
                                </w:p>
                              </w:tc>
                              <w:tc>
                                <w:tcPr>
                                  <w:tcW w:w="1604" w:type="dxa"/>
                                </w:tcPr>
                                <w:p>
                                  <w:pPr>
                                    <w:pStyle w:val="13"/>
                                    <w:spacing w:before="96"/>
                                    <w:ind w:left="107"/>
                                    <w:rPr>
                                      <w:sz w:val="24"/>
                                    </w:rPr>
                                  </w:pPr>
                                  <w:r>
                                    <w:rPr>
                                      <w:sz w:val="24"/>
                                    </w:rPr>
                                    <w:t>新建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8" w:hRule="atLeast"/>
                              </w:trPr>
                              <w:tc>
                                <w:tcPr>
                                  <w:tcW w:w="876" w:type="dxa"/>
                                </w:tcPr>
                                <w:p>
                                  <w:pPr>
                                    <w:pStyle w:val="13"/>
                                    <w:spacing w:before="95"/>
                                    <w:ind w:left="298" w:right="278"/>
                                    <w:jc w:val="center"/>
                                    <w:rPr>
                                      <w:sz w:val="24"/>
                                    </w:rPr>
                                  </w:pPr>
                                  <w:r>
                                    <w:rPr>
                                      <w:sz w:val="24"/>
                                    </w:rPr>
                                    <w:t>21</w:t>
                                  </w:r>
                                </w:p>
                              </w:tc>
                              <w:tc>
                                <w:tcPr>
                                  <w:tcW w:w="1464" w:type="dxa"/>
                                </w:tcPr>
                                <w:p>
                                  <w:pPr>
                                    <w:pStyle w:val="13"/>
                                    <w:spacing w:before="95"/>
                                    <w:ind w:left="107"/>
                                    <w:rPr>
                                      <w:sz w:val="24"/>
                                    </w:rPr>
                                  </w:pPr>
                                  <w:r>
                                    <w:rPr>
                                      <w:sz w:val="24"/>
                                    </w:rPr>
                                    <w:t>广场</w:t>
                                  </w:r>
                                </w:p>
                              </w:tc>
                              <w:tc>
                                <w:tcPr>
                                  <w:tcW w:w="1356" w:type="dxa"/>
                                </w:tcPr>
                                <w:p>
                                  <w:pPr>
                                    <w:pStyle w:val="13"/>
                                    <w:spacing w:before="95"/>
                                    <w:ind w:left="20"/>
                                    <w:jc w:val="center"/>
                                    <w:rPr>
                                      <w:sz w:val="24"/>
                                    </w:rPr>
                                  </w:pPr>
                                  <w:r>
                                    <w:rPr>
                                      <w:sz w:val="24"/>
                                    </w:rPr>
                                    <w:t>6</w:t>
                                  </w:r>
                                </w:p>
                              </w:tc>
                              <w:tc>
                                <w:tcPr>
                                  <w:tcW w:w="1236" w:type="dxa"/>
                                </w:tcPr>
                                <w:p>
                                  <w:pPr>
                                    <w:pStyle w:val="13"/>
                                    <w:rPr>
                                      <w:rFonts w:ascii="Times New Roman"/>
                                      <w:sz w:val="22"/>
                                    </w:rPr>
                                  </w:pPr>
                                </w:p>
                              </w:tc>
                              <w:tc>
                                <w:tcPr>
                                  <w:tcW w:w="1356" w:type="dxa"/>
                                </w:tcPr>
                                <w:p>
                                  <w:pPr>
                                    <w:pStyle w:val="13"/>
                                    <w:spacing w:before="95"/>
                                    <w:ind w:right="415"/>
                                    <w:jc w:val="right"/>
                                    <w:rPr>
                                      <w:sz w:val="24"/>
                                    </w:rPr>
                                  </w:pPr>
                                  <w:r>
                                    <w:rPr>
                                      <w:sz w:val="24"/>
                                    </w:rPr>
                                    <w:t>——</w:t>
                                  </w:r>
                                </w:p>
                              </w:tc>
                              <w:tc>
                                <w:tcPr>
                                  <w:tcW w:w="1356" w:type="dxa"/>
                                </w:tcPr>
                                <w:p>
                                  <w:pPr>
                                    <w:pStyle w:val="13"/>
                                    <w:spacing w:before="95"/>
                                    <w:ind w:left="438"/>
                                    <w:rPr>
                                      <w:sz w:val="24"/>
                                    </w:rPr>
                                  </w:pPr>
                                  <w:r>
                                    <w:rPr>
                                      <w:sz w:val="24"/>
                                    </w:rPr>
                                    <w:t>5.02</w:t>
                                  </w:r>
                                </w:p>
                              </w:tc>
                              <w:tc>
                                <w:tcPr>
                                  <w:tcW w:w="1604" w:type="dxa"/>
                                </w:tcPr>
                                <w:p>
                                  <w:pPr>
                                    <w:pStyle w:val="13"/>
                                    <w:spacing w:before="95"/>
                                    <w:ind w:left="107"/>
                                    <w:rPr>
                                      <w:sz w:val="24"/>
                                    </w:rPr>
                                  </w:pPr>
                                  <w:r>
                                    <w:rPr>
                                      <w:sz w:val="24"/>
                                    </w:rPr>
                                    <w:t>新建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8" w:hRule="atLeast"/>
                              </w:trPr>
                              <w:tc>
                                <w:tcPr>
                                  <w:tcW w:w="876" w:type="dxa"/>
                                </w:tcPr>
                                <w:p>
                                  <w:pPr>
                                    <w:pStyle w:val="13"/>
                                    <w:spacing w:before="97"/>
                                    <w:ind w:left="298" w:right="278"/>
                                    <w:jc w:val="center"/>
                                    <w:rPr>
                                      <w:sz w:val="24"/>
                                    </w:rPr>
                                  </w:pPr>
                                  <w:r>
                                    <w:rPr>
                                      <w:sz w:val="24"/>
                                    </w:rPr>
                                    <w:t>22</w:t>
                                  </w:r>
                                </w:p>
                              </w:tc>
                              <w:tc>
                                <w:tcPr>
                                  <w:tcW w:w="1464" w:type="dxa"/>
                                </w:tcPr>
                                <w:p>
                                  <w:pPr>
                                    <w:pStyle w:val="13"/>
                                    <w:spacing w:before="97"/>
                                    <w:ind w:left="107"/>
                                    <w:rPr>
                                      <w:sz w:val="24"/>
                                    </w:rPr>
                                  </w:pPr>
                                  <w:r>
                                    <w:rPr>
                                      <w:sz w:val="24"/>
                                    </w:rPr>
                                    <w:t>社会停车场</w:t>
                                  </w:r>
                                </w:p>
                              </w:tc>
                              <w:tc>
                                <w:tcPr>
                                  <w:tcW w:w="1356" w:type="dxa"/>
                                </w:tcPr>
                                <w:p>
                                  <w:pPr>
                                    <w:pStyle w:val="13"/>
                                    <w:spacing w:before="97"/>
                                    <w:ind w:left="20"/>
                                    <w:jc w:val="center"/>
                                    <w:rPr>
                                      <w:sz w:val="24"/>
                                    </w:rPr>
                                  </w:pPr>
                                  <w:r>
                                    <w:rPr>
                                      <w:sz w:val="24"/>
                                    </w:rPr>
                                    <w:t>2</w:t>
                                  </w:r>
                                </w:p>
                              </w:tc>
                              <w:tc>
                                <w:tcPr>
                                  <w:tcW w:w="1236" w:type="dxa"/>
                                </w:tcPr>
                                <w:p>
                                  <w:pPr>
                                    <w:pStyle w:val="13"/>
                                    <w:rPr>
                                      <w:rFonts w:ascii="Times New Roman"/>
                                      <w:sz w:val="22"/>
                                    </w:rPr>
                                  </w:pPr>
                                </w:p>
                              </w:tc>
                              <w:tc>
                                <w:tcPr>
                                  <w:tcW w:w="1356" w:type="dxa"/>
                                </w:tcPr>
                                <w:p>
                                  <w:pPr>
                                    <w:pStyle w:val="13"/>
                                    <w:spacing w:before="97"/>
                                    <w:ind w:right="415"/>
                                    <w:jc w:val="right"/>
                                    <w:rPr>
                                      <w:sz w:val="24"/>
                                    </w:rPr>
                                  </w:pPr>
                                  <w:r>
                                    <w:rPr>
                                      <w:sz w:val="24"/>
                                    </w:rPr>
                                    <w:t>——</w:t>
                                  </w:r>
                                </w:p>
                              </w:tc>
                              <w:tc>
                                <w:tcPr>
                                  <w:tcW w:w="1356" w:type="dxa"/>
                                </w:tcPr>
                                <w:p>
                                  <w:pPr>
                                    <w:pStyle w:val="13"/>
                                    <w:spacing w:before="97"/>
                                    <w:ind w:left="438"/>
                                    <w:rPr>
                                      <w:sz w:val="24"/>
                                    </w:rPr>
                                  </w:pPr>
                                  <w:r>
                                    <w:rPr>
                                      <w:sz w:val="24"/>
                                    </w:rPr>
                                    <w:t>0.38</w:t>
                                  </w:r>
                                </w:p>
                              </w:tc>
                              <w:tc>
                                <w:tcPr>
                                  <w:tcW w:w="1604" w:type="dxa"/>
                                </w:tcPr>
                                <w:p>
                                  <w:pPr>
                                    <w:pStyle w:val="13"/>
                                    <w:spacing w:before="97"/>
                                    <w:ind w:left="107"/>
                                    <w:rPr>
                                      <w:sz w:val="24"/>
                                    </w:rPr>
                                  </w:pPr>
                                  <w:r>
                                    <w:rPr>
                                      <w:sz w:val="24"/>
                                    </w:rPr>
                                    <w:t>新建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8" w:hRule="atLeast"/>
                              </w:trPr>
                              <w:tc>
                                <w:tcPr>
                                  <w:tcW w:w="876" w:type="dxa"/>
                                </w:tcPr>
                                <w:p>
                                  <w:pPr>
                                    <w:pStyle w:val="13"/>
                                    <w:spacing w:before="96"/>
                                    <w:ind w:left="298" w:right="278"/>
                                    <w:jc w:val="center"/>
                                    <w:rPr>
                                      <w:sz w:val="24"/>
                                    </w:rPr>
                                  </w:pPr>
                                  <w:r>
                                    <w:rPr>
                                      <w:sz w:val="24"/>
                                    </w:rPr>
                                    <w:t>23</w:t>
                                  </w:r>
                                </w:p>
                              </w:tc>
                              <w:tc>
                                <w:tcPr>
                                  <w:tcW w:w="1464" w:type="dxa"/>
                                </w:tcPr>
                                <w:p>
                                  <w:pPr>
                                    <w:pStyle w:val="13"/>
                                    <w:spacing w:before="96"/>
                                    <w:ind w:left="107"/>
                                    <w:rPr>
                                      <w:sz w:val="24"/>
                                    </w:rPr>
                                  </w:pPr>
                                  <w:r>
                                    <w:rPr>
                                      <w:sz w:val="24"/>
                                    </w:rPr>
                                    <w:t>公共汽车站</w:t>
                                  </w:r>
                                </w:p>
                              </w:tc>
                              <w:tc>
                                <w:tcPr>
                                  <w:tcW w:w="1356" w:type="dxa"/>
                                </w:tcPr>
                                <w:p>
                                  <w:pPr>
                                    <w:pStyle w:val="13"/>
                                    <w:spacing w:before="96"/>
                                    <w:ind w:left="20"/>
                                    <w:jc w:val="center"/>
                                    <w:rPr>
                                      <w:sz w:val="24"/>
                                    </w:rPr>
                                  </w:pPr>
                                  <w:r>
                                    <w:rPr>
                                      <w:sz w:val="24"/>
                                    </w:rPr>
                                    <w:t>1</w:t>
                                  </w:r>
                                </w:p>
                              </w:tc>
                              <w:tc>
                                <w:tcPr>
                                  <w:tcW w:w="1236" w:type="dxa"/>
                                </w:tcPr>
                                <w:p>
                                  <w:pPr>
                                    <w:pStyle w:val="13"/>
                                    <w:rPr>
                                      <w:rFonts w:ascii="Times New Roman"/>
                                      <w:sz w:val="22"/>
                                    </w:rPr>
                                  </w:pPr>
                                </w:p>
                              </w:tc>
                              <w:tc>
                                <w:tcPr>
                                  <w:tcW w:w="1356" w:type="dxa"/>
                                </w:tcPr>
                                <w:p>
                                  <w:pPr>
                                    <w:pStyle w:val="13"/>
                                    <w:spacing w:before="96"/>
                                    <w:ind w:right="415"/>
                                    <w:jc w:val="right"/>
                                    <w:rPr>
                                      <w:sz w:val="24"/>
                                    </w:rPr>
                                  </w:pPr>
                                  <w:r>
                                    <w:rPr>
                                      <w:sz w:val="24"/>
                                    </w:rPr>
                                    <w:t>——</w:t>
                                  </w:r>
                                </w:p>
                              </w:tc>
                              <w:tc>
                                <w:tcPr>
                                  <w:tcW w:w="1356" w:type="dxa"/>
                                </w:tcPr>
                                <w:p>
                                  <w:pPr>
                                    <w:pStyle w:val="13"/>
                                    <w:spacing w:before="96"/>
                                    <w:ind w:left="438"/>
                                    <w:rPr>
                                      <w:sz w:val="24"/>
                                    </w:rPr>
                                  </w:pPr>
                                  <w:r>
                                    <w:rPr>
                                      <w:sz w:val="24"/>
                                    </w:rPr>
                                    <w:t>1.80</w:t>
                                  </w:r>
                                </w:p>
                              </w:tc>
                              <w:tc>
                                <w:tcPr>
                                  <w:tcW w:w="1604" w:type="dxa"/>
                                </w:tcPr>
                                <w:p>
                                  <w:pPr>
                                    <w:pStyle w:val="13"/>
                                    <w:spacing w:before="96"/>
                                    <w:ind w:left="107"/>
                                    <w:rPr>
                                      <w:sz w:val="24"/>
                                    </w:rPr>
                                  </w:pPr>
                                  <w:r>
                                    <w:rPr>
                                      <w:sz w:val="24"/>
                                    </w:rPr>
                                    <w:t>新建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876" w:type="dxa"/>
                                </w:tcPr>
                                <w:p>
                                  <w:pPr>
                                    <w:pStyle w:val="13"/>
                                    <w:spacing w:before="158"/>
                                    <w:ind w:left="298" w:right="278"/>
                                    <w:jc w:val="center"/>
                                    <w:rPr>
                                      <w:sz w:val="24"/>
                                    </w:rPr>
                                  </w:pPr>
                                  <w:r>
                                    <w:rPr>
                                      <w:sz w:val="24"/>
                                    </w:rPr>
                                    <w:t>24</w:t>
                                  </w:r>
                                </w:p>
                              </w:tc>
                              <w:tc>
                                <w:tcPr>
                                  <w:tcW w:w="1464" w:type="dxa"/>
                                </w:tcPr>
                                <w:p>
                                  <w:pPr>
                                    <w:pStyle w:val="13"/>
                                    <w:spacing w:before="158"/>
                                    <w:ind w:left="107"/>
                                    <w:rPr>
                                      <w:sz w:val="24"/>
                                    </w:rPr>
                                  </w:pPr>
                                  <w:r>
                                    <w:rPr>
                                      <w:sz w:val="24"/>
                                    </w:rPr>
                                    <w:t>长途汽车站</w:t>
                                  </w:r>
                                </w:p>
                              </w:tc>
                              <w:tc>
                                <w:tcPr>
                                  <w:tcW w:w="1356" w:type="dxa"/>
                                </w:tcPr>
                                <w:p>
                                  <w:pPr>
                                    <w:pStyle w:val="13"/>
                                    <w:spacing w:before="158"/>
                                    <w:ind w:left="20"/>
                                    <w:jc w:val="center"/>
                                    <w:rPr>
                                      <w:sz w:val="24"/>
                                    </w:rPr>
                                  </w:pPr>
                                  <w:r>
                                    <w:rPr>
                                      <w:sz w:val="24"/>
                                    </w:rPr>
                                    <w:t>1</w:t>
                                  </w:r>
                                </w:p>
                              </w:tc>
                              <w:tc>
                                <w:tcPr>
                                  <w:tcW w:w="1236" w:type="dxa"/>
                                </w:tcPr>
                                <w:p>
                                  <w:pPr>
                                    <w:pStyle w:val="13"/>
                                    <w:rPr>
                                      <w:rFonts w:ascii="Times New Roman"/>
                                      <w:sz w:val="22"/>
                                    </w:rPr>
                                  </w:pPr>
                                </w:p>
                              </w:tc>
                              <w:tc>
                                <w:tcPr>
                                  <w:tcW w:w="1356" w:type="dxa"/>
                                </w:tcPr>
                                <w:p>
                                  <w:pPr>
                                    <w:pStyle w:val="13"/>
                                    <w:spacing w:before="158"/>
                                    <w:ind w:right="415"/>
                                    <w:jc w:val="right"/>
                                    <w:rPr>
                                      <w:sz w:val="24"/>
                                    </w:rPr>
                                  </w:pPr>
                                  <w:r>
                                    <w:rPr>
                                      <w:sz w:val="24"/>
                                    </w:rPr>
                                    <w:t>——</w:t>
                                  </w:r>
                                </w:p>
                              </w:tc>
                              <w:tc>
                                <w:tcPr>
                                  <w:tcW w:w="1356" w:type="dxa"/>
                                </w:tcPr>
                                <w:p>
                                  <w:pPr>
                                    <w:pStyle w:val="13"/>
                                    <w:spacing w:before="158"/>
                                    <w:ind w:left="438"/>
                                    <w:rPr>
                                      <w:sz w:val="24"/>
                                    </w:rPr>
                                  </w:pPr>
                                  <w:r>
                                    <w:rPr>
                                      <w:sz w:val="24"/>
                                    </w:rPr>
                                    <w:t>0.70</w:t>
                                  </w:r>
                                </w:p>
                              </w:tc>
                              <w:tc>
                                <w:tcPr>
                                  <w:tcW w:w="1604" w:type="dxa"/>
                                </w:tcPr>
                                <w:p>
                                  <w:pPr>
                                    <w:pStyle w:val="13"/>
                                    <w:spacing w:before="158"/>
                                    <w:ind w:left="107"/>
                                    <w:rPr>
                                      <w:sz w:val="24"/>
                                    </w:rPr>
                                  </w:pPr>
                                  <w:r>
                                    <w:rPr>
                                      <w:sz w:val="24"/>
                                    </w:rPr>
                                    <w:t>新建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9" w:hRule="atLeast"/>
                              </w:trPr>
                              <w:tc>
                                <w:tcPr>
                                  <w:tcW w:w="876" w:type="dxa"/>
                                </w:tcPr>
                                <w:p>
                                  <w:pPr>
                                    <w:pStyle w:val="13"/>
                                    <w:spacing w:before="97"/>
                                    <w:ind w:left="298" w:right="278"/>
                                    <w:jc w:val="center"/>
                                    <w:rPr>
                                      <w:sz w:val="24"/>
                                    </w:rPr>
                                  </w:pPr>
                                  <w:r>
                                    <w:rPr>
                                      <w:sz w:val="24"/>
                                    </w:rPr>
                                    <w:t>25</w:t>
                                  </w:r>
                                </w:p>
                              </w:tc>
                              <w:tc>
                                <w:tcPr>
                                  <w:tcW w:w="1464" w:type="dxa"/>
                                </w:tcPr>
                                <w:p>
                                  <w:pPr>
                                    <w:pStyle w:val="13"/>
                                    <w:spacing w:before="97"/>
                                    <w:ind w:left="107"/>
                                    <w:rPr>
                                      <w:sz w:val="24"/>
                                    </w:rPr>
                                  </w:pPr>
                                  <w:r>
                                    <w:rPr>
                                      <w:sz w:val="24"/>
                                    </w:rPr>
                                    <w:t>燃气分输站</w:t>
                                  </w:r>
                                </w:p>
                              </w:tc>
                              <w:tc>
                                <w:tcPr>
                                  <w:tcW w:w="1356" w:type="dxa"/>
                                </w:tcPr>
                                <w:p>
                                  <w:pPr>
                                    <w:pStyle w:val="13"/>
                                    <w:spacing w:before="97"/>
                                    <w:ind w:left="20"/>
                                    <w:jc w:val="center"/>
                                    <w:rPr>
                                      <w:sz w:val="24"/>
                                    </w:rPr>
                                  </w:pPr>
                                  <w:r>
                                    <w:rPr>
                                      <w:sz w:val="24"/>
                                    </w:rPr>
                                    <w:t>1</w:t>
                                  </w:r>
                                </w:p>
                              </w:tc>
                              <w:tc>
                                <w:tcPr>
                                  <w:tcW w:w="1236" w:type="dxa"/>
                                </w:tcPr>
                                <w:p>
                                  <w:pPr>
                                    <w:pStyle w:val="13"/>
                                    <w:rPr>
                                      <w:rFonts w:ascii="Times New Roman"/>
                                      <w:sz w:val="22"/>
                                    </w:rPr>
                                  </w:pPr>
                                </w:p>
                              </w:tc>
                              <w:tc>
                                <w:tcPr>
                                  <w:tcW w:w="1356" w:type="dxa"/>
                                </w:tcPr>
                                <w:p>
                                  <w:pPr>
                                    <w:pStyle w:val="13"/>
                                    <w:spacing w:before="97"/>
                                    <w:ind w:right="415"/>
                                    <w:jc w:val="right"/>
                                    <w:rPr>
                                      <w:sz w:val="24"/>
                                    </w:rPr>
                                  </w:pPr>
                                  <w:r>
                                    <w:rPr>
                                      <w:sz w:val="24"/>
                                    </w:rPr>
                                    <w:t>——</w:t>
                                  </w:r>
                                </w:p>
                              </w:tc>
                              <w:tc>
                                <w:tcPr>
                                  <w:tcW w:w="1356" w:type="dxa"/>
                                </w:tcPr>
                                <w:p>
                                  <w:pPr>
                                    <w:pStyle w:val="13"/>
                                    <w:spacing w:before="97"/>
                                    <w:ind w:left="438"/>
                                    <w:rPr>
                                      <w:sz w:val="24"/>
                                    </w:rPr>
                                  </w:pPr>
                                  <w:r>
                                    <w:rPr>
                                      <w:sz w:val="24"/>
                                    </w:rPr>
                                    <w:t>0.32</w:t>
                                  </w:r>
                                </w:p>
                              </w:tc>
                              <w:tc>
                                <w:tcPr>
                                  <w:tcW w:w="1604" w:type="dxa"/>
                                </w:tcPr>
                                <w:p>
                                  <w:pPr>
                                    <w:pStyle w:val="13"/>
                                    <w:spacing w:before="97"/>
                                    <w:ind w:left="107"/>
                                    <w:rPr>
                                      <w:sz w:val="24"/>
                                    </w:rPr>
                                  </w:pPr>
                                  <w:r>
                                    <w:rPr>
                                      <w:sz w:val="24"/>
                                    </w:rPr>
                                    <w:t>新建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8" w:hRule="atLeast"/>
                              </w:trPr>
                              <w:tc>
                                <w:tcPr>
                                  <w:tcW w:w="876" w:type="dxa"/>
                                </w:tcPr>
                                <w:p>
                                  <w:pPr>
                                    <w:pStyle w:val="13"/>
                                    <w:spacing w:before="96"/>
                                    <w:ind w:left="298" w:right="278"/>
                                    <w:jc w:val="center"/>
                                    <w:rPr>
                                      <w:sz w:val="24"/>
                                    </w:rPr>
                                  </w:pPr>
                                  <w:r>
                                    <w:rPr>
                                      <w:sz w:val="24"/>
                                    </w:rPr>
                                    <w:t>26</w:t>
                                  </w:r>
                                </w:p>
                              </w:tc>
                              <w:tc>
                                <w:tcPr>
                                  <w:tcW w:w="1464" w:type="dxa"/>
                                </w:tcPr>
                                <w:p>
                                  <w:pPr>
                                    <w:pStyle w:val="13"/>
                                    <w:spacing w:before="96"/>
                                    <w:ind w:left="107"/>
                                    <w:rPr>
                                      <w:sz w:val="24"/>
                                    </w:rPr>
                                  </w:pPr>
                                  <w:r>
                                    <w:rPr>
                                      <w:sz w:val="24"/>
                                    </w:rPr>
                                    <w:t>垃圾处理厂</w:t>
                                  </w:r>
                                </w:p>
                              </w:tc>
                              <w:tc>
                                <w:tcPr>
                                  <w:tcW w:w="1356" w:type="dxa"/>
                                </w:tcPr>
                                <w:p>
                                  <w:pPr>
                                    <w:pStyle w:val="13"/>
                                    <w:spacing w:before="96"/>
                                    <w:ind w:left="20"/>
                                    <w:jc w:val="center"/>
                                    <w:rPr>
                                      <w:sz w:val="24"/>
                                    </w:rPr>
                                  </w:pPr>
                                  <w:r>
                                    <w:rPr>
                                      <w:sz w:val="24"/>
                                    </w:rPr>
                                    <w:t>1</w:t>
                                  </w:r>
                                </w:p>
                              </w:tc>
                              <w:tc>
                                <w:tcPr>
                                  <w:tcW w:w="1236" w:type="dxa"/>
                                </w:tcPr>
                                <w:p>
                                  <w:pPr>
                                    <w:pStyle w:val="13"/>
                                    <w:rPr>
                                      <w:rFonts w:ascii="Times New Roman"/>
                                      <w:sz w:val="22"/>
                                    </w:rPr>
                                  </w:pPr>
                                </w:p>
                              </w:tc>
                              <w:tc>
                                <w:tcPr>
                                  <w:tcW w:w="1356" w:type="dxa"/>
                                </w:tcPr>
                                <w:p>
                                  <w:pPr>
                                    <w:pStyle w:val="13"/>
                                    <w:spacing w:before="96"/>
                                    <w:ind w:right="415"/>
                                    <w:jc w:val="right"/>
                                    <w:rPr>
                                      <w:sz w:val="24"/>
                                    </w:rPr>
                                  </w:pPr>
                                  <w:r>
                                    <w:rPr>
                                      <w:sz w:val="24"/>
                                    </w:rPr>
                                    <w:t>——</w:t>
                                  </w:r>
                                </w:p>
                              </w:tc>
                              <w:tc>
                                <w:tcPr>
                                  <w:tcW w:w="1356" w:type="dxa"/>
                                </w:tcPr>
                                <w:p>
                                  <w:pPr>
                                    <w:pStyle w:val="13"/>
                                    <w:spacing w:before="96"/>
                                    <w:ind w:left="438"/>
                                    <w:rPr>
                                      <w:sz w:val="24"/>
                                    </w:rPr>
                                  </w:pPr>
                                  <w:r>
                                    <w:rPr>
                                      <w:sz w:val="24"/>
                                    </w:rPr>
                                    <w:t>1.23</w:t>
                                  </w:r>
                                </w:p>
                              </w:tc>
                              <w:tc>
                                <w:tcPr>
                                  <w:tcW w:w="1604" w:type="dxa"/>
                                </w:tcPr>
                                <w:p>
                                  <w:pPr>
                                    <w:pStyle w:val="13"/>
                                    <w:spacing w:before="96"/>
                                    <w:ind w:left="107"/>
                                    <w:rPr>
                                      <w:sz w:val="24"/>
                                    </w:rPr>
                                  </w:pPr>
                                  <w:r>
                                    <w:rPr>
                                      <w:sz w:val="24"/>
                                    </w:rPr>
                                    <w:t>新建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8" w:hRule="atLeast"/>
                              </w:trPr>
                              <w:tc>
                                <w:tcPr>
                                  <w:tcW w:w="876" w:type="dxa"/>
                                </w:tcPr>
                                <w:p>
                                  <w:pPr>
                                    <w:pStyle w:val="13"/>
                                    <w:spacing w:before="96"/>
                                    <w:ind w:left="298" w:right="278"/>
                                    <w:jc w:val="center"/>
                                    <w:rPr>
                                      <w:sz w:val="24"/>
                                    </w:rPr>
                                  </w:pPr>
                                  <w:r>
                                    <w:rPr>
                                      <w:sz w:val="24"/>
                                    </w:rPr>
                                    <w:t>27</w:t>
                                  </w:r>
                                </w:p>
                              </w:tc>
                              <w:tc>
                                <w:tcPr>
                                  <w:tcW w:w="1464" w:type="dxa"/>
                                </w:tcPr>
                                <w:p>
                                  <w:pPr>
                                    <w:pStyle w:val="13"/>
                                    <w:spacing w:before="96"/>
                                    <w:ind w:left="107"/>
                                    <w:rPr>
                                      <w:sz w:val="24"/>
                                    </w:rPr>
                                  </w:pPr>
                                  <w:r>
                                    <w:rPr>
                                      <w:sz w:val="24"/>
                                    </w:rPr>
                                    <w:t>废品回收厂</w:t>
                                  </w:r>
                                </w:p>
                              </w:tc>
                              <w:tc>
                                <w:tcPr>
                                  <w:tcW w:w="1356" w:type="dxa"/>
                                </w:tcPr>
                                <w:p>
                                  <w:pPr>
                                    <w:pStyle w:val="13"/>
                                    <w:spacing w:before="96"/>
                                    <w:ind w:left="20"/>
                                    <w:jc w:val="center"/>
                                    <w:rPr>
                                      <w:sz w:val="24"/>
                                    </w:rPr>
                                  </w:pPr>
                                  <w:r>
                                    <w:rPr>
                                      <w:sz w:val="24"/>
                                    </w:rPr>
                                    <w:t>1</w:t>
                                  </w:r>
                                </w:p>
                              </w:tc>
                              <w:tc>
                                <w:tcPr>
                                  <w:tcW w:w="1236" w:type="dxa"/>
                                </w:tcPr>
                                <w:p>
                                  <w:pPr>
                                    <w:pStyle w:val="13"/>
                                    <w:rPr>
                                      <w:rFonts w:ascii="Times New Roman"/>
                                      <w:sz w:val="22"/>
                                    </w:rPr>
                                  </w:pPr>
                                </w:p>
                              </w:tc>
                              <w:tc>
                                <w:tcPr>
                                  <w:tcW w:w="1356" w:type="dxa"/>
                                </w:tcPr>
                                <w:p>
                                  <w:pPr>
                                    <w:pStyle w:val="13"/>
                                    <w:spacing w:before="96"/>
                                    <w:ind w:right="415"/>
                                    <w:jc w:val="right"/>
                                    <w:rPr>
                                      <w:sz w:val="24"/>
                                    </w:rPr>
                                  </w:pPr>
                                  <w:r>
                                    <w:rPr>
                                      <w:sz w:val="24"/>
                                    </w:rPr>
                                    <w:t>——</w:t>
                                  </w:r>
                                </w:p>
                              </w:tc>
                              <w:tc>
                                <w:tcPr>
                                  <w:tcW w:w="1356" w:type="dxa"/>
                                </w:tcPr>
                                <w:p>
                                  <w:pPr>
                                    <w:pStyle w:val="13"/>
                                    <w:spacing w:before="96"/>
                                    <w:ind w:left="438"/>
                                    <w:rPr>
                                      <w:sz w:val="24"/>
                                    </w:rPr>
                                  </w:pPr>
                                  <w:r>
                                    <w:rPr>
                                      <w:sz w:val="24"/>
                                    </w:rPr>
                                    <w:t>0.45</w:t>
                                  </w:r>
                                </w:p>
                              </w:tc>
                              <w:tc>
                                <w:tcPr>
                                  <w:tcW w:w="1604" w:type="dxa"/>
                                </w:tcPr>
                                <w:p>
                                  <w:pPr>
                                    <w:pStyle w:val="13"/>
                                    <w:spacing w:before="96"/>
                                    <w:ind w:left="107"/>
                                    <w:rPr>
                                      <w:sz w:val="24"/>
                                    </w:rPr>
                                  </w:pPr>
                                  <w:r>
                                    <w:rPr>
                                      <w:sz w:val="24"/>
                                    </w:rPr>
                                    <w:t>新建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8" w:hRule="atLeast"/>
                              </w:trPr>
                              <w:tc>
                                <w:tcPr>
                                  <w:tcW w:w="876" w:type="dxa"/>
                                </w:tcPr>
                                <w:p>
                                  <w:pPr>
                                    <w:pStyle w:val="13"/>
                                    <w:spacing w:before="95"/>
                                    <w:ind w:left="298" w:right="278"/>
                                    <w:jc w:val="center"/>
                                    <w:rPr>
                                      <w:sz w:val="24"/>
                                    </w:rPr>
                                  </w:pPr>
                                  <w:r>
                                    <w:rPr>
                                      <w:sz w:val="24"/>
                                    </w:rPr>
                                    <w:t>28</w:t>
                                  </w:r>
                                </w:p>
                              </w:tc>
                              <w:tc>
                                <w:tcPr>
                                  <w:tcW w:w="1464" w:type="dxa"/>
                                </w:tcPr>
                                <w:p>
                                  <w:pPr>
                                    <w:pStyle w:val="13"/>
                                    <w:spacing w:before="95"/>
                                    <w:ind w:left="107"/>
                                    <w:rPr>
                                      <w:sz w:val="24"/>
                                    </w:rPr>
                                  </w:pPr>
                                  <w:r>
                                    <w:rPr>
                                      <w:sz w:val="24"/>
                                    </w:rPr>
                                    <w:t>文化馆</w:t>
                                  </w:r>
                                </w:p>
                              </w:tc>
                              <w:tc>
                                <w:tcPr>
                                  <w:tcW w:w="1356" w:type="dxa"/>
                                </w:tcPr>
                                <w:p>
                                  <w:pPr>
                                    <w:pStyle w:val="13"/>
                                    <w:spacing w:before="95"/>
                                    <w:ind w:left="20"/>
                                    <w:jc w:val="center"/>
                                    <w:rPr>
                                      <w:sz w:val="24"/>
                                    </w:rPr>
                                  </w:pPr>
                                  <w:r>
                                    <w:rPr>
                                      <w:sz w:val="24"/>
                                    </w:rPr>
                                    <w:t>1</w:t>
                                  </w:r>
                                </w:p>
                              </w:tc>
                              <w:tc>
                                <w:tcPr>
                                  <w:tcW w:w="1236" w:type="dxa"/>
                                </w:tcPr>
                                <w:p>
                                  <w:pPr>
                                    <w:pStyle w:val="13"/>
                                    <w:rPr>
                                      <w:rFonts w:ascii="Times New Roman"/>
                                      <w:sz w:val="22"/>
                                    </w:rPr>
                                  </w:pPr>
                                </w:p>
                              </w:tc>
                              <w:tc>
                                <w:tcPr>
                                  <w:tcW w:w="1356" w:type="dxa"/>
                                </w:tcPr>
                                <w:p>
                                  <w:pPr>
                                    <w:pStyle w:val="13"/>
                                    <w:spacing w:before="95"/>
                                    <w:ind w:right="415"/>
                                    <w:jc w:val="right"/>
                                    <w:rPr>
                                      <w:sz w:val="24"/>
                                    </w:rPr>
                                  </w:pPr>
                                  <w:r>
                                    <w:rPr>
                                      <w:sz w:val="24"/>
                                    </w:rPr>
                                    <w:t>——</w:t>
                                  </w:r>
                                </w:p>
                              </w:tc>
                              <w:tc>
                                <w:tcPr>
                                  <w:tcW w:w="1356" w:type="dxa"/>
                                </w:tcPr>
                                <w:p>
                                  <w:pPr>
                                    <w:pStyle w:val="13"/>
                                    <w:spacing w:before="95"/>
                                    <w:ind w:left="438"/>
                                    <w:rPr>
                                      <w:sz w:val="24"/>
                                    </w:rPr>
                                  </w:pPr>
                                  <w:r>
                                    <w:rPr>
                                      <w:sz w:val="24"/>
                                    </w:rPr>
                                    <w:t>0.78</w:t>
                                  </w:r>
                                </w:p>
                              </w:tc>
                              <w:tc>
                                <w:tcPr>
                                  <w:tcW w:w="1604" w:type="dxa"/>
                                </w:tcPr>
                                <w:p>
                                  <w:pPr>
                                    <w:pStyle w:val="13"/>
                                    <w:spacing w:before="95"/>
                                    <w:ind w:left="107"/>
                                    <w:rPr>
                                      <w:sz w:val="24"/>
                                    </w:rPr>
                                  </w:pPr>
                                  <w:r>
                                    <w:rPr>
                                      <w:sz w:val="24"/>
                                    </w:rPr>
                                    <w:t>新建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8" w:hRule="atLeast"/>
                              </w:trPr>
                              <w:tc>
                                <w:tcPr>
                                  <w:tcW w:w="876" w:type="dxa"/>
                                </w:tcPr>
                                <w:p>
                                  <w:pPr>
                                    <w:pStyle w:val="13"/>
                                    <w:spacing w:before="97"/>
                                    <w:ind w:left="298" w:right="278"/>
                                    <w:jc w:val="center"/>
                                    <w:rPr>
                                      <w:sz w:val="24"/>
                                    </w:rPr>
                                  </w:pPr>
                                  <w:r>
                                    <w:rPr>
                                      <w:sz w:val="24"/>
                                    </w:rPr>
                                    <w:t>29</w:t>
                                  </w:r>
                                </w:p>
                              </w:tc>
                              <w:tc>
                                <w:tcPr>
                                  <w:tcW w:w="1464" w:type="dxa"/>
                                </w:tcPr>
                                <w:p>
                                  <w:pPr>
                                    <w:pStyle w:val="13"/>
                                    <w:spacing w:before="97"/>
                                    <w:ind w:left="107"/>
                                    <w:rPr>
                                      <w:sz w:val="24"/>
                                    </w:rPr>
                                  </w:pPr>
                                  <w:r>
                                    <w:rPr>
                                      <w:sz w:val="24"/>
                                    </w:rPr>
                                    <w:t>民族博物馆</w:t>
                                  </w:r>
                                </w:p>
                              </w:tc>
                              <w:tc>
                                <w:tcPr>
                                  <w:tcW w:w="1356" w:type="dxa"/>
                                </w:tcPr>
                                <w:p>
                                  <w:pPr>
                                    <w:pStyle w:val="13"/>
                                    <w:spacing w:before="97"/>
                                    <w:ind w:left="20"/>
                                    <w:jc w:val="center"/>
                                    <w:rPr>
                                      <w:sz w:val="24"/>
                                    </w:rPr>
                                  </w:pPr>
                                  <w:r>
                                    <w:rPr>
                                      <w:sz w:val="24"/>
                                    </w:rPr>
                                    <w:t>1</w:t>
                                  </w:r>
                                </w:p>
                              </w:tc>
                              <w:tc>
                                <w:tcPr>
                                  <w:tcW w:w="1236" w:type="dxa"/>
                                </w:tcPr>
                                <w:p>
                                  <w:pPr>
                                    <w:pStyle w:val="13"/>
                                    <w:rPr>
                                      <w:rFonts w:ascii="Times New Roman"/>
                                      <w:sz w:val="22"/>
                                    </w:rPr>
                                  </w:pPr>
                                </w:p>
                              </w:tc>
                              <w:tc>
                                <w:tcPr>
                                  <w:tcW w:w="1356" w:type="dxa"/>
                                </w:tcPr>
                                <w:p>
                                  <w:pPr>
                                    <w:pStyle w:val="13"/>
                                    <w:spacing w:before="97"/>
                                    <w:ind w:right="415"/>
                                    <w:jc w:val="right"/>
                                    <w:rPr>
                                      <w:sz w:val="24"/>
                                    </w:rPr>
                                  </w:pPr>
                                  <w:r>
                                    <w:rPr>
                                      <w:sz w:val="24"/>
                                    </w:rPr>
                                    <w:t>——</w:t>
                                  </w:r>
                                </w:p>
                              </w:tc>
                              <w:tc>
                                <w:tcPr>
                                  <w:tcW w:w="1356" w:type="dxa"/>
                                </w:tcPr>
                                <w:p>
                                  <w:pPr>
                                    <w:pStyle w:val="13"/>
                                    <w:spacing w:before="97"/>
                                    <w:ind w:left="438"/>
                                    <w:rPr>
                                      <w:sz w:val="24"/>
                                    </w:rPr>
                                  </w:pPr>
                                  <w:r>
                                    <w:rPr>
                                      <w:sz w:val="24"/>
                                    </w:rPr>
                                    <w:t>0.63</w:t>
                                  </w:r>
                                </w:p>
                              </w:tc>
                              <w:tc>
                                <w:tcPr>
                                  <w:tcW w:w="1604" w:type="dxa"/>
                                </w:tcPr>
                                <w:p>
                                  <w:pPr>
                                    <w:pStyle w:val="13"/>
                                    <w:spacing w:before="97"/>
                                    <w:ind w:left="107"/>
                                    <w:rPr>
                                      <w:sz w:val="24"/>
                                    </w:rPr>
                                  </w:pPr>
                                  <w:r>
                                    <w:rPr>
                                      <w:sz w:val="24"/>
                                    </w:rPr>
                                    <w:t>新建</w:t>
                                  </w:r>
                                </w:p>
                              </w:tc>
                            </w:tr>
                          </w:tbl>
                          <w:p>
                            <w:pPr>
                              <w:pStyle w:val="6"/>
                            </w:pPr>
                          </w:p>
                        </w:txbxContent>
                      </wps:txbx>
                      <wps:bodyPr lIns="0" tIns="0" rIns="0" bIns="0" upright="1"/>
                    </wps:wsp>
                  </a:graphicData>
                </a:graphic>
              </wp:anchor>
            </w:drawing>
          </mc:Choice>
          <mc:Fallback>
            <w:pict>
              <v:shape id="文本框 21" o:spid="_x0000_s1026" o:spt="202" type="#_x0000_t202" style="position:absolute;left:0pt;margin-left:618.85pt;margin-top:-244.15pt;height:506.55pt;width:463.85pt;mso-position-horizontal-relative:page;z-index:251681792;mso-width-relative:page;mso-height-relative:page;" filled="f" stroked="f" coordsize="21600,21600" o:gfxdata="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fwROP90AAAAOAQAADwAAAAAA&#10;AAABACAAAAA4AAAAZHJzL2Rvd25yZXYueG1sUEsBAhQAFAAAAAgAh07iQJib3fm/AQAAdQMAAA4A&#10;AAAAAAAAAQAgAAAAQgEAAGRycy9lMm9Eb2MueG1sUEsFBgAAAAAGAAYAWQEAAHMFAAAAAA==&#10;">
                <v:fill on="f" focussize="0,0"/>
                <v:stroke on="f"/>
                <v:imagedata o:title=""/>
                <o:lock v:ext="edit" aspectratio="f"/>
                <v:textbox inset="0mm,0mm,0mm,0mm">
                  <w:txbxContent>
                    <w:tbl>
                      <w:tblPr>
                        <w:tblStyle w:val="9"/>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76"/>
                        <w:gridCol w:w="1464"/>
                        <w:gridCol w:w="1356"/>
                        <w:gridCol w:w="1236"/>
                        <w:gridCol w:w="1356"/>
                        <w:gridCol w:w="1356"/>
                        <w:gridCol w:w="160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876" w:type="dxa"/>
                          </w:tcPr>
                          <w:p>
                            <w:pPr>
                              <w:pStyle w:val="13"/>
                              <w:spacing w:before="159"/>
                              <w:ind w:left="298" w:right="278"/>
                              <w:jc w:val="center"/>
                              <w:rPr>
                                <w:sz w:val="24"/>
                              </w:rPr>
                            </w:pPr>
                            <w:r>
                              <w:rPr>
                                <w:sz w:val="24"/>
                              </w:rPr>
                              <w:t>11</w:t>
                            </w:r>
                          </w:p>
                        </w:tc>
                        <w:tc>
                          <w:tcPr>
                            <w:tcW w:w="1464" w:type="dxa"/>
                          </w:tcPr>
                          <w:p>
                            <w:pPr>
                              <w:pStyle w:val="13"/>
                              <w:spacing w:before="3"/>
                              <w:ind w:left="107"/>
                              <w:rPr>
                                <w:sz w:val="24"/>
                              </w:rPr>
                            </w:pPr>
                            <w:r>
                              <w:rPr>
                                <w:sz w:val="24"/>
                              </w:rPr>
                              <w:t>青少年活动</w:t>
                            </w:r>
                          </w:p>
                          <w:p>
                            <w:pPr>
                              <w:pStyle w:val="13"/>
                              <w:spacing w:before="4" w:line="289" w:lineRule="exact"/>
                              <w:ind w:left="107"/>
                              <w:rPr>
                                <w:sz w:val="24"/>
                              </w:rPr>
                            </w:pPr>
                            <w:r>
                              <w:rPr>
                                <w:sz w:val="24"/>
                              </w:rPr>
                              <w:t>中心</w:t>
                            </w:r>
                          </w:p>
                        </w:tc>
                        <w:tc>
                          <w:tcPr>
                            <w:tcW w:w="1356" w:type="dxa"/>
                          </w:tcPr>
                          <w:p>
                            <w:pPr>
                              <w:pStyle w:val="13"/>
                              <w:spacing w:before="159"/>
                              <w:ind w:left="20"/>
                              <w:jc w:val="center"/>
                              <w:rPr>
                                <w:sz w:val="24"/>
                              </w:rPr>
                            </w:pPr>
                            <w:r>
                              <w:rPr>
                                <w:sz w:val="24"/>
                              </w:rPr>
                              <w:t>1</w:t>
                            </w:r>
                          </w:p>
                        </w:tc>
                        <w:tc>
                          <w:tcPr>
                            <w:tcW w:w="1236" w:type="dxa"/>
                          </w:tcPr>
                          <w:p>
                            <w:pPr>
                              <w:pStyle w:val="13"/>
                              <w:rPr>
                                <w:rFonts w:ascii="Times New Roman"/>
                                <w:sz w:val="22"/>
                              </w:rPr>
                            </w:pPr>
                          </w:p>
                        </w:tc>
                        <w:tc>
                          <w:tcPr>
                            <w:tcW w:w="1356" w:type="dxa"/>
                          </w:tcPr>
                          <w:p>
                            <w:pPr>
                              <w:pStyle w:val="13"/>
                              <w:spacing w:before="159"/>
                              <w:ind w:right="415"/>
                              <w:jc w:val="right"/>
                              <w:rPr>
                                <w:sz w:val="24"/>
                              </w:rPr>
                            </w:pPr>
                            <w:r>
                              <w:rPr>
                                <w:sz w:val="24"/>
                              </w:rPr>
                              <w:t>——</w:t>
                            </w:r>
                          </w:p>
                        </w:tc>
                        <w:tc>
                          <w:tcPr>
                            <w:tcW w:w="1356" w:type="dxa"/>
                          </w:tcPr>
                          <w:p>
                            <w:pPr>
                              <w:pStyle w:val="13"/>
                              <w:spacing w:before="159"/>
                              <w:ind w:left="438"/>
                              <w:rPr>
                                <w:sz w:val="24"/>
                              </w:rPr>
                            </w:pPr>
                            <w:r>
                              <w:rPr>
                                <w:sz w:val="24"/>
                              </w:rPr>
                              <w:t>0.82</w:t>
                            </w:r>
                          </w:p>
                        </w:tc>
                        <w:tc>
                          <w:tcPr>
                            <w:tcW w:w="1604" w:type="dxa"/>
                          </w:tcPr>
                          <w:p>
                            <w:pPr>
                              <w:pStyle w:val="13"/>
                              <w:spacing w:before="159"/>
                              <w:ind w:left="107"/>
                              <w:rPr>
                                <w:sz w:val="24"/>
                              </w:rPr>
                            </w:pPr>
                            <w:r>
                              <w:rPr>
                                <w:sz w:val="24"/>
                              </w:rPr>
                              <w:t>新建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9" w:hRule="atLeast"/>
                        </w:trPr>
                        <w:tc>
                          <w:tcPr>
                            <w:tcW w:w="876" w:type="dxa"/>
                          </w:tcPr>
                          <w:p>
                            <w:pPr>
                              <w:pStyle w:val="13"/>
                              <w:spacing w:before="95"/>
                              <w:ind w:left="298" w:right="278"/>
                              <w:jc w:val="center"/>
                              <w:rPr>
                                <w:sz w:val="24"/>
                              </w:rPr>
                            </w:pPr>
                            <w:r>
                              <w:rPr>
                                <w:sz w:val="24"/>
                              </w:rPr>
                              <w:t>12</w:t>
                            </w:r>
                          </w:p>
                        </w:tc>
                        <w:tc>
                          <w:tcPr>
                            <w:tcW w:w="1464" w:type="dxa"/>
                          </w:tcPr>
                          <w:p>
                            <w:pPr>
                              <w:pStyle w:val="13"/>
                              <w:spacing w:before="95"/>
                              <w:ind w:left="107"/>
                              <w:rPr>
                                <w:sz w:val="24"/>
                              </w:rPr>
                            </w:pPr>
                            <w:r>
                              <w:rPr>
                                <w:sz w:val="24"/>
                              </w:rPr>
                              <w:t>文物古迹</w:t>
                            </w:r>
                          </w:p>
                        </w:tc>
                        <w:tc>
                          <w:tcPr>
                            <w:tcW w:w="1356" w:type="dxa"/>
                          </w:tcPr>
                          <w:p>
                            <w:pPr>
                              <w:pStyle w:val="13"/>
                              <w:spacing w:before="95"/>
                              <w:ind w:left="20"/>
                              <w:jc w:val="center"/>
                              <w:rPr>
                                <w:sz w:val="24"/>
                              </w:rPr>
                            </w:pPr>
                            <w:r>
                              <w:rPr>
                                <w:sz w:val="24"/>
                              </w:rPr>
                              <w:t>1</w:t>
                            </w:r>
                          </w:p>
                        </w:tc>
                        <w:tc>
                          <w:tcPr>
                            <w:tcW w:w="1236" w:type="dxa"/>
                          </w:tcPr>
                          <w:p>
                            <w:pPr>
                              <w:pStyle w:val="13"/>
                              <w:rPr>
                                <w:rFonts w:ascii="Times New Roman"/>
                                <w:sz w:val="22"/>
                              </w:rPr>
                            </w:pPr>
                          </w:p>
                        </w:tc>
                        <w:tc>
                          <w:tcPr>
                            <w:tcW w:w="1356" w:type="dxa"/>
                          </w:tcPr>
                          <w:p>
                            <w:pPr>
                              <w:pStyle w:val="13"/>
                              <w:spacing w:before="95"/>
                              <w:ind w:right="415"/>
                              <w:jc w:val="right"/>
                              <w:rPr>
                                <w:sz w:val="24"/>
                              </w:rPr>
                            </w:pPr>
                            <w:r>
                              <w:rPr>
                                <w:sz w:val="24"/>
                              </w:rPr>
                              <w:t>——</w:t>
                            </w:r>
                          </w:p>
                        </w:tc>
                        <w:tc>
                          <w:tcPr>
                            <w:tcW w:w="1356" w:type="dxa"/>
                          </w:tcPr>
                          <w:p>
                            <w:pPr>
                              <w:pStyle w:val="13"/>
                              <w:spacing w:before="95"/>
                              <w:ind w:left="378"/>
                              <w:rPr>
                                <w:sz w:val="24"/>
                              </w:rPr>
                            </w:pPr>
                            <w:r>
                              <w:rPr>
                                <w:sz w:val="24"/>
                              </w:rPr>
                              <w:t>11.96</w:t>
                            </w:r>
                          </w:p>
                        </w:tc>
                        <w:tc>
                          <w:tcPr>
                            <w:tcW w:w="1604" w:type="dxa"/>
                          </w:tcPr>
                          <w:p>
                            <w:pPr>
                              <w:pStyle w:val="13"/>
                              <w:spacing w:before="95"/>
                              <w:ind w:left="107"/>
                              <w:rPr>
                                <w:sz w:val="24"/>
                              </w:rPr>
                            </w:pPr>
                            <w:r>
                              <w:rPr>
                                <w:sz w:val="24"/>
                              </w:rPr>
                              <w:t>原址扩建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9" w:hRule="atLeast"/>
                        </w:trPr>
                        <w:tc>
                          <w:tcPr>
                            <w:tcW w:w="876" w:type="dxa"/>
                          </w:tcPr>
                          <w:p>
                            <w:pPr>
                              <w:pStyle w:val="13"/>
                              <w:spacing w:before="95"/>
                              <w:ind w:left="298" w:right="278"/>
                              <w:jc w:val="center"/>
                              <w:rPr>
                                <w:sz w:val="24"/>
                              </w:rPr>
                            </w:pPr>
                            <w:r>
                              <w:rPr>
                                <w:sz w:val="24"/>
                              </w:rPr>
                              <w:t>13</w:t>
                            </w:r>
                          </w:p>
                        </w:tc>
                        <w:tc>
                          <w:tcPr>
                            <w:tcW w:w="1464" w:type="dxa"/>
                          </w:tcPr>
                          <w:p>
                            <w:pPr>
                              <w:pStyle w:val="13"/>
                              <w:spacing w:before="95"/>
                              <w:ind w:left="107"/>
                              <w:rPr>
                                <w:sz w:val="24"/>
                              </w:rPr>
                            </w:pPr>
                            <w:r>
                              <w:rPr>
                                <w:sz w:val="24"/>
                              </w:rPr>
                              <w:t>加油站</w:t>
                            </w:r>
                          </w:p>
                        </w:tc>
                        <w:tc>
                          <w:tcPr>
                            <w:tcW w:w="1356" w:type="dxa"/>
                          </w:tcPr>
                          <w:p>
                            <w:pPr>
                              <w:pStyle w:val="13"/>
                              <w:spacing w:before="95"/>
                              <w:ind w:left="20"/>
                              <w:jc w:val="center"/>
                              <w:rPr>
                                <w:sz w:val="24"/>
                              </w:rPr>
                            </w:pPr>
                            <w:r>
                              <w:rPr>
                                <w:sz w:val="24"/>
                              </w:rPr>
                              <w:t>4</w:t>
                            </w:r>
                          </w:p>
                        </w:tc>
                        <w:tc>
                          <w:tcPr>
                            <w:tcW w:w="1236" w:type="dxa"/>
                          </w:tcPr>
                          <w:p>
                            <w:pPr>
                              <w:pStyle w:val="13"/>
                              <w:rPr>
                                <w:rFonts w:ascii="Times New Roman"/>
                                <w:sz w:val="22"/>
                              </w:rPr>
                            </w:pPr>
                          </w:p>
                        </w:tc>
                        <w:tc>
                          <w:tcPr>
                            <w:tcW w:w="1356" w:type="dxa"/>
                          </w:tcPr>
                          <w:p>
                            <w:pPr>
                              <w:pStyle w:val="13"/>
                              <w:spacing w:before="95"/>
                              <w:ind w:right="415"/>
                              <w:jc w:val="right"/>
                              <w:rPr>
                                <w:sz w:val="24"/>
                              </w:rPr>
                            </w:pPr>
                            <w:r>
                              <w:rPr>
                                <w:sz w:val="24"/>
                              </w:rPr>
                              <w:t>——</w:t>
                            </w:r>
                          </w:p>
                        </w:tc>
                        <w:tc>
                          <w:tcPr>
                            <w:tcW w:w="1356" w:type="dxa"/>
                          </w:tcPr>
                          <w:p>
                            <w:pPr>
                              <w:pStyle w:val="13"/>
                              <w:spacing w:before="95"/>
                              <w:ind w:left="438"/>
                              <w:rPr>
                                <w:sz w:val="24"/>
                              </w:rPr>
                            </w:pPr>
                            <w:r>
                              <w:rPr>
                                <w:sz w:val="24"/>
                              </w:rPr>
                              <w:t>0.74</w:t>
                            </w:r>
                          </w:p>
                        </w:tc>
                        <w:tc>
                          <w:tcPr>
                            <w:tcW w:w="1604" w:type="dxa"/>
                          </w:tcPr>
                          <w:p>
                            <w:pPr>
                              <w:pStyle w:val="13"/>
                              <w:spacing w:before="95"/>
                              <w:ind w:left="107"/>
                              <w:rPr>
                                <w:sz w:val="24"/>
                              </w:rPr>
                            </w:pPr>
                            <w:r>
                              <w:rPr>
                                <w:sz w:val="24"/>
                              </w:rPr>
                              <w:t>新建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8" w:hRule="atLeast"/>
                        </w:trPr>
                        <w:tc>
                          <w:tcPr>
                            <w:tcW w:w="876" w:type="dxa"/>
                          </w:tcPr>
                          <w:p>
                            <w:pPr>
                              <w:pStyle w:val="13"/>
                              <w:spacing w:before="97"/>
                              <w:ind w:left="298" w:right="278"/>
                              <w:jc w:val="center"/>
                              <w:rPr>
                                <w:sz w:val="24"/>
                              </w:rPr>
                            </w:pPr>
                            <w:r>
                              <w:rPr>
                                <w:sz w:val="24"/>
                              </w:rPr>
                              <w:t>14</w:t>
                            </w:r>
                          </w:p>
                        </w:tc>
                        <w:tc>
                          <w:tcPr>
                            <w:tcW w:w="1464" w:type="dxa"/>
                          </w:tcPr>
                          <w:p>
                            <w:pPr>
                              <w:pStyle w:val="13"/>
                              <w:spacing w:before="97"/>
                              <w:ind w:left="107"/>
                              <w:rPr>
                                <w:sz w:val="24"/>
                              </w:rPr>
                            </w:pPr>
                            <w:r>
                              <w:rPr>
                                <w:sz w:val="24"/>
                              </w:rPr>
                              <w:t>消防站</w:t>
                            </w:r>
                          </w:p>
                        </w:tc>
                        <w:tc>
                          <w:tcPr>
                            <w:tcW w:w="1356" w:type="dxa"/>
                          </w:tcPr>
                          <w:p>
                            <w:pPr>
                              <w:pStyle w:val="13"/>
                              <w:spacing w:before="97"/>
                              <w:ind w:left="20"/>
                              <w:jc w:val="center"/>
                              <w:rPr>
                                <w:sz w:val="24"/>
                              </w:rPr>
                            </w:pPr>
                            <w:r>
                              <w:rPr>
                                <w:sz w:val="24"/>
                              </w:rPr>
                              <w:t>1</w:t>
                            </w:r>
                          </w:p>
                        </w:tc>
                        <w:tc>
                          <w:tcPr>
                            <w:tcW w:w="1236" w:type="dxa"/>
                          </w:tcPr>
                          <w:p>
                            <w:pPr>
                              <w:pStyle w:val="13"/>
                              <w:rPr>
                                <w:rFonts w:ascii="Times New Roman"/>
                                <w:sz w:val="22"/>
                              </w:rPr>
                            </w:pPr>
                          </w:p>
                        </w:tc>
                        <w:tc>
                          <w:tcPr>
                            <w:tcW w:w="1356" w:type="dxa"/>
                          </w:tcPr>
                          <w:p>
                            <w:pPr>
                              <w:pStyle w:val="13"/>
                              <w:spacing w:before="97"/>
                              <w:ind w:right="415"/>
                              <w:jc w:val="right"/>
                              <w:rPr>
                                <w:sz w:val="24"/>
                              </w:rPr>
                            </w:pPr>
                            <w:r>
                              <w:rPr>
                                <w:sz w:val="24"/>
                              </w:rPr>
                              <w:t>——</w:t>
                            </w:r>
                          </w:p>
                        </w:tc>
                        <w:tc>
                          <w:tcPr>
                            <w:tcW w:w="1356" w:type="dxa"/>
                          </w:tcPr>
                          <w:p>
                            <w:pPr>
                              <w:pStyle w:val="13"/>
                              <w:spacing w:before="97"/>
                              <w:ind w:left="438"/>
                              <w:rPr>
                                <w:sz w:val="24"/>
                              </w:rPr>
                            </w:pPr>
                            <w:r>
                              <w:rPr>
                                <w:sz w:val="24"/>
                              </w:rPr>
                              <w:t>0.31</w:t>
                            </w:r>
                          </w:p>
                        </w:tc>
                        <w:tc>
                          <w:tcPr>
                            <w:tcW w:w="1604" w:type="dxa"/>
                          </w:tcPr>
                          <w:p>
                            <w:pPr>
                              <w:pStyle w:val="13"/>
                              <w:spacing w:before="97"/>
                              <w:ind w:left="107"/>
                              <w:rPr>
                                <w:sz w:val="24"/>
                              </w:rPr>
                            </w:pPr>
                            <w:r>
                              <w:rPr>
                                <w:sz w:val="24"/>
                              </w:rPr>
                              <w:t>新建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9" w:hRule="atLeast"/>
                        </w:trPr>
                        <w:tc>
                          <w:tcPr>
                            <w:tcW w:w="876" w:type="dxa"/>
                          </w:tcPr>
                          <w:p>
                            <w:pPr>
                              <w:pStyle w:val="13"/>
                              <w:spacing w:before="96"/>
                              <w:ind w:left="298" w:right="278"/>
                              <w:jc w:val="center"/>
                              <w:rPr>
                                <w:sz w:val="24"/>
                              </w:rPr>
                            </w:pPr>
                            <w:r>
                              <w:rPr>
                                <w:sz w:val="24"/>
                              </w:rPr>
                              <w:t>15</w:t>
                            </w:r>
                          </w:p>
                        </w:tc>
                        <w:tc>
                          <w:tcPr>
                            <w:tcW w:w="1464" w:type="dxa"/>
                          </w:tcPr>
                          <w:p>
                            <w:pPr>
                              <w:pStyle w:val="13"/>
                              <w:spacing w:before="96"/>
                              <w:ind w:left="107"/>
                              <w:rPr>
                                <w:sz w:val="24"/>
                              </w:rPr>
                            </w:pPr>
                            <w:r>
                              <w:rPr>
                                <w:sz w:val="24"/>
                              </w:rPr>
                              <w:t>自来水厂</w:t>
                            </w:r>
                          </w:p>
                        </w:tc>
                        <w:tc>
                          <w:tcPr>
                            <w:tcW w:w="1356" w:type="dxa"/>
                          </w:tcPr>
                          <w:p>
                            <w:pPr>
                              <w:pStyle w:val="13"/>
                              <w:spacing w:before="96"/>
                              <w:ind w:left="20"/>
                              <w:jc w:val="center"/>
                              <w:rPr>
                                <w:sz w:val="24"/>
                              </w:rPr>
                            </w:pPr>
                            <w:r>
                              <w:rPr>
                                <w:sz w:val="24"/>
                              </w:rPr>
                              <w:t>1</w:t>
                            </w:r>
                          </w:p>
                        </w:tc>
                        <w:tc>
                          <w:tcPr>
                            <w:tcW w:w="1236" w:type="dxa"/>
                          </w:tcPr>
                          <w:p>
                            <w:pPr>
                              <w:pStyle w:val="13"/>
                              <w:rPr>
                                <w:rFonts w:ascii="Times New Roman"/>
                                <w:sz w:val="22"/>
                              </w:rPr>
                            </w:pPr>
                          </w:p>
                        </w:tc>
                        <w:tc>
                          <w:tcPr>
                            <w:tcW w:w="1356" w:type="dxa"/>
                          </w:tcPr>
                          <w:p>
                            <w:pPr>
                              <w:pStyle w:val="13"/>
                              <w:spacing w:before="96"/>
                              <w:ind w:right="415"/>
                              <w:jc w:val="right"/>
                              <w:rPr>
                                <w:sz w:val="24"/>
                              </w:rPr>
                            </w:pPr>
                            <w:r>
                              <w:rPr>
                                <w:sz w:val="24"/>
                              </w:rPr>
                              <w:t>——</w:t>
                            </w:r>
                          </w:p>
                        </w:tc>
                        <w:tc>
                          <w:tcPr>
                            <w:tcW w:w="1356" w:type="dxa"/>
                          </w:tcPr>
                          <w:p>
                            <w:pPr>
                              <w:pStyle w:val="13"/>
                              <w:spacing w:before="96"/>
                              <w:ind w:left="438"/>
                              <w:rPr>
                                <w:sz w:val="24"/>
                              </w:rPr>
                            </w:pPr>
                            <w:r>
                              <w:rPr>
                                <w:sz w:val="24"/>
                              </w:rPr>
                              <w:t>1.65</w:t>
                            </w:r>
                          </w:p>
                        </w:tc>
                        <w:tc>
                          <w:tcPr>
                            <w:tcW w:w="1604" w:type="dxa"/>
                          </w:tcPr>
                          <w:p>
                            <w:pPr>
                              <w:pStyle w:val="13"/>
                              <w:spacing w:before="96"/>
                              <w:ind w:left="107"/>
                              <w:rPr>
                                <w:sz w:val="24"/>
                              </w:rPr>
                            </w:pPr>
                            <w:r>
                              <w:rPr>
                                <w:sz w:val="24"/>
                              </w:rPr>
                              <w:t>原址扩建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8" w:hRule="atLeast"/>
                        </w:trPr>
                        <w:tc>
                          <w:tcPr>
                            <w:tcW w:w="876" w:type="dxa"/>
                          </w:tcPr>
                          <w:p>
                            <w:pPr>
                              <w:pStyle w:val="13"/>
                              <w:spacing w:before="96"/>
                              <w:ind w:left="298" w:right="278"/>
                              <w:jc w:val="center"/>
                              <w:rPr>
                                <w:sz w:val="24"/>
                              </w:rPr>
                            </w:pPr>
                            <w:r>
                              <w:rPr>
                                <w:sz w:val="24"/>
                              </w:rPr>
                              <w:t>16</w:t>
                            </w:r>
                          </w:p>
                        </w:tc>
                        <w:tc>
                          <w:tcPr>
                            <w:tcW w:w="1464" w:type="dxa"/>
                          </w:tcPr>
                          <w:p>
                            <w:pPr>
                              <w:pStyle w:val="13"/>
                              <w:spacing w:before="96"/>
                              <w:ind w:left="107"/>
                              <w:rPr>
                                <w:sz w:val="24"/>
                              </w:rPr>
                            </w:pPr>
                            <w:r>
                              <w:rPr>
                                <w:sz w:val="24"/>
                              </w:rPr>
                              <w:t>邮政所</w:t>
                            </w:r>
                          </w:p>
                        </w:tc>
                        <w:tc>
                          <w:tcPr>
                            <w:tcW w:w="1356" w:type="dxa"/>
                          </w:tcPr>
                          <w:p>
                            <w:pPr>
                              <w:pStyle w:val="13"/>
                              <w:spacing w:before="96"/>
                              <w:ind w:left="20"/>
                              <w:jc w:val="center"/>
                              <w:rPr>
                                <w:sz w:val="24"/>
                              </w:rPr>
                            </w:pPr>
                            <w:r>
                              <w:rPr>
                                <w:sz w:val="24"/>
                              </w:rPr>
                              <w:t>4</w:t>
                            </w:r>
                          </w:p>
                        </w:tc>
                        <w:tc>
                          <w:tcPr>
                            <w:tcW w:w="1236" w:type="dxa"/>
                          </w:tcPr>
                          <w:p>
                            <w:pPr>
                              <w:pStyle w:val="13"/>
                              <w:rPr>
                                <w:rFonts w:ascii="Times New Roman"/>
                                <w:sz w:val="22"/>
                              </w:rPr>
                            </w:pPr>
                          </w:p>
                        </w:tc>
                        <w:tc>
                          <w:tcPr>
                            <w:tcW w:w="1356" w:type="dxa"/>
                          </w:tcPr>
                          <w:p>
                            <w:pPr>
                              <w:pStyle w:val="13"/>
                              <w:spacing w:before="96"/>
                              <w:ind w:right="415"/>
                              <w:jc w:val="right"/>
                              <w:rPr>
                                <w:sz w:val="24"/>
                              </w:rPr>
                            </w:pPr>
                            <w:r>
                              <w:rPr>
                                <w:sz w:val="24"/>
                              </w:rPr>
                              <w:t>——</w:t>
                            </w:r>
                          </w:p>
                        </w:tc>
                        <w:tc>
                          <w:tcPr>
                            <w:tcW w:w="1356" w:type="dxa"/>
                          </w:tcPr>
                          <w:p>
                            <w:pPr>
                              <w:pStyle w:val="13"/>
                              <w:spacing w:before="96"/>
                              <w:ind w:left="438"/>
                              <w:rPr>
                                <w:sz w:val="24"/>
                              </w:rPr>
                            </w:pPr>
                            <w:r>
                              <w:rPr>
                                <w:sz w:val="24"/>
                              </w:rPr>
                              <w:t>0.35</w:t>
                            </w:r>
                          </w:p>
                        </w:tc>
                        <w:tc>
                          <w:tcPr>
                            <w:tcW w:w="1604" w:type="dxa"/>
                          </w:tcPr>
                          <w:p>
                            <w:pPr>
                              <w:pStyle w:val="13"/>
                              <w:spacing w:before="96"/>
                              <w:ind w:left="107"/>
                              <w:rPr>
                                <w:sz w:val="24"/>
                              </w:rPr>
                            </w:pPr>
                            <w:r>
                              <w:rPr>
                                <w:sz w:val="24"/>
                              </w:rPr>
                              <w:t>新建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9" w:hRule="atLeast"/>
                        </w:trPr>
                        <w:tc>
                          <w:tcPr>
                            <w:tcW w:w="876" w:type="dxa"/>
                          </w:tcPr>
                          <w:p>
                            <w:pPr>
                              <w:pStyle w:val="13"/>
                              <w:spacing w:before="95"/>
                              <w:ind w:left="298" w:right="278"/>
                              <w:jc w:val="center"/>
                              <w:rPr>
                                <w:sz w:val="24"/>
                              </w:rPr>
                            </w:pPr>
                            <w:r>
                              <w:rPr>
                                <w:sz w:val="24"/>
                              </w:rPr>
                              <w:t>17</w:t>
                            </w:r>
                          </w:p>
                        </w:tc>
                        <w:tc>
                          <w:tcPr>
                            <w:tcW w:w="1464" w:type="dxa"/>
                          </w:tcPr>
                          <w:p>
                            <w:pPr>
                              <w:pStyle w:val="13"/>
                              <w:spacing w:before="95"/>
                              <w:ind w:left="107"/>
                              <w:rPr>
                                <w:sz w:val="24"/>
                              </w:rPr>
                            </w:pPr>
                            <w:r>
                              <w:rPr>
                                <w:sz w:val="24"/>
                              </w:rPr>
                              <w:t>电信所</w:t>
                            </w:r>
                          </w:p>
                        </w:tc>
                        <w:tc>
                          <w:tcPr>
                            <w:tcW w:w="1356" w:type="dxa"/>
                          </w:tcPr>
                          <w:p>
                            <w:pPr>
                              <w:pStyle w:val="13"/>
                              <w:spacing w:before="95"/>
                              <w:ind w:left="20"/>
                              <w:jc w:val="center"/>
                              <w:rPr>
                                <w:sz w:val="24"/>
                              </w:rPr>
                            </w:pPr>
                            <w:r>
                              <w:rPr>
                                <w:sz w:val="24"/>
                              </w:rPr>
                              <w:t>3</w:t>
                            </w:r>
                          </w:p>
                        </w:tc>
                        <w:tc>
                          <w:tcPr>
                            <w:tcW w:w="1236" w:type="dxa"/>
                          </w:tcPr>
                          <w:p>
                            <w:pPr>
                              <w:pStyle w:val="13"/>
                              <w:rPr>
                                <w:rFonts w:ascii="Times New Roman"/>
                                <w:sz w:val="22"/>
                              </w:rPr>
                            </w:pPr>
                          </w:p>
                        </w:tc>
                        <w:tc>
                          <w:tcPr>
                            <w:tcW w:w="1356" w:type="dxa"/>
                          </w:tcPr>
                          <w:p>
                            <w:pPr>
                              <w:pStyle w:val="13"/>
                              <w:spacing w:before="95"/>
                              <w:ind w:right="415"/>
                              <w:jc w:val="right"/>
                              <w:rPr>
                                <w:sz w:val="24"/>
                              </w:rPr>
                            </w:pPr>
                            <w:r>
                              <w:rPr>
                                <w:sz w:val="24"/>
                              </w:rPr>
                              <w:t>——</w:t>
                            </w:r>
                          </w:p>
                        </w:tc>
                        <w:tc>
                          <w:tcPr>
                            <w:tcW w:w="1356" w:type="dxa"/>
                          </w:tcPr>
                          <w:p>
                            <w:pPr>
                              <w:pStyle w:val="13"/>
                              <w:spacing w:before="95"/>
                              <w:ind w:left="438"/>
                              <w:rPr>
                                <w:sz w:val="24"/>
                              </w:rPr>
                            </w:pPr>
                            <w:r>
                              <w:rPr>
                                <w:sz w:val="24"/>
                              </w:rPr>
                              <w:t>0.58</w:t>
                            </w:r>
                          </w:p>
                        </w:tc>
                        <w:tc>
                          <w:tcPr>
                            <w:tcW w:w="1604" w:type="dxa"/>
                          </w:tcPr>
                          <w:p>
                            <w:pPr>
                              <w:pStyle w:val="13"/>
                              <w:spacing w:before="95"/>
                              <w:ind w:left="107"/>
                              <w:rPr>
                                <w:sz w:val="24"/>
                              </w:rPr>
                            </w:pPr>
                            <w:r>
                              <w:rPr>
                                <w:sz w:val="24"/>
                              </w:rPr>
                              <w:t>新建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9" w:hRule="atLeast"/>
                        </w:trPr>
                        <w:tc>
                          <w:tcPr>
                            <w:tcW w:w="876" w:type="dxa"/>
                          </w:tcPr>
                          <w:p>
                            <w:pPr>
                              <w:pStyle w:val="13"/>
                              <w:spacing w:before="97"/>
                              <w:ind w:left="298" w:right="278"/>
                              <w:jc w:val="center"/>
                              <w:rPr>
                                <w:sz w:val="24"/>
                              </w:rPr>
                            </w:pPr>
                            <w:r>
                              <w:rPr>
                                <w:sz w:val="24"/>
                              </w:rPr>
                              <w:t>18</w:t>
                            </w:r>
                          </w:p>
                        </w:tc>
                        <w:tc>
                          <w:tcPr>
                            <w:tcW w:w="1464" w:type="dxa"/>
                          </w:tcPr>
                          <w:p>
                            <w:pPr>
                              <w:pStyle w:val="13"/>
                              <w:spacing w:before="97"/>
                              <w:ind w:left="107"/>
                              <w:rPr>
                                <w:sz w:val="24"/>
                              </w:rPr>
                            </w:pPr>
                            <w:r>
                              <w:rPr>
                                <w:sz w:val="24"/>
                              </w:rPr>
                              <w:t>变电站</w:t>
                            </w:r>
                          </w:p>
                        </w:tc>
                        <w:tc>
                          <w:tcPr>
                            <w:tcW w:w="1356" w:type="dxa"/>
                          </w:tcPr>
                          <w:p>
                            <w:pPr>
                              <w:pStyle w:val="13"/>
                              <w:spacing w:before="97"/>
                              <w:ind w:left="20"/>
                              <w:jc w:val="center"/>
                              <w:rPr>
                                <w:sz w:val="24"/>
                              </w:rPr>
                            </w:pPr>
                            <w:r>
                              <w:rPr>
                                <w:sz w:val="24"/>
                              </w:rPr>
                              <w:t>3</w:t>
                            </w:r>
                          </w:p>
                        </w:tc>
                        <w:tc>
                          <w:tcPr>
                            <w:tcW w:w="1236" w:type="dxa"/>
                          </w:tcPr>
                          <w:p>
                            <w:pPr>
                              <w:pStyle w:val="13"/>
                              <w:rPr>
                                <w:rFonts w:ascii="Times New Roman"/>
                                <w:sz w:val="22"/>
                              </w:rPr>
                            </w:pPr>
                          </w:p>
                        </w:tc>
                        <w:tc>
                          <w:tcPr>
                            <w:tcW w:w="1356" w:type="dxa"/>
                          </w:tcPr>
                          <w:p>
                            <w:pPr>
                              <w:pStyle w:val="13"/>
                              <w:spacing w:before="97"/>
                              <w:ind w:right="415"/>
                              <w:jc w:val="right"/>
                              <w:rPr>
                                <w:sz w:val="24"/>
                              </w:rPr>
                            </w:pPr>
                            <w:r>
                              <w:rPr>
                                <w:sz w:val="24"/>
                              </w:rPr>
                              <w:t>——</w:t>
                            </w:r>
                          </w:p>
                        </w:tc>
                        <w:tc>
                          <w:tcPr>
                            <w:tcW w:w="1356" w:type="dxa"/>
                          </w:tcPr>
                          <w:p>
                            <w:pPr>
                              <w:pStyle w:val="13"/>
                              <w:spacing w:before="97"/>
                              <w:ind w:left="438"/>
                              <w:rPr>
                                <w:sz w:val="24"/>
                              </w:rPr>
                            </w:pPr>
                            <w:r>
                              <w:rPr>
                                <w:sz w:val="24"/>
                              </w:rPr>
                              <w:t>2.73</w:t>
                            </w:r>
                          </w:p>
                        </w:tc>
                        <w:tc>
                          <w:tcPr>
                            <w:tcW w:w="1604" w:type="dxa"/>
                          </w:tcPr>
                          <w:p>
                            <w:pPr>
                              <w:pStyle w:val="13"/>
                              <w:spacing w:before="97"/>
                              <w:ind w:left="107"/>
                              <w:rPr>
                                <w:sz w:val="24"/>
                              </w:rPr>
                            </w:pPr>
                            <w:r>
                              <w:rPr>
                                <w:sz w:val="24"/>
                              </w:rPr>
                              <w:t>原址扩建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8" w:hRule="atLeast"/>
                        </w:trPr>
                        <w:tc>
                          <w:tcPr>
                            <w:tcW w:w="876" w:type="dxa"/>
                          </w:tcPr>
                          <w:p>
                            <w:pPr>
                              <w:pStyle w:val="13"/>
                              <w:spacing w:before="96"/>
                              <w:ind w:left="298" w:right="278"/>
                              <w:jc w:val="center"/>
                              <w:rPr>
                                <w:sz w:val="24"/>
                              </w:rPr>
                            </w:pPr>
                            <w:r>
                              <w:rPr>
                                <w:sz w:val="24"/>
                              </w:rPr>
                              <w:t>19</w:t>
                            </w:r>
                          </w:p>
                        </w:tc>
                        <w:tc>
                          <w:tcPr>
                            <w:tcW w:w="1464" w:type="dxa"/>
                          </w:tcPr>
                          <w:p>
                            <w:pPr>
                              <w:pStyle w:val="13"/>
                              <w:spacing w:before="96"/>
                              <w:ind w:left="107"/>
                              <w:rPr>
                                <w:sz w:val="24"/>
                              </w:rPr>
                            </w:pPr>
                            <w:r>
                              <w:rPr>
                                <w:sz w:val="24"/>
                              </w:rPr>
                              <w:t>供热设施</w:t>
                            </w:r>
                          </w:p>
                        </w:tc>
                        <w:tc>
                          <w:tcPr>
                            <w:tcW w:w="1356" w:type="dxa"/>
                          </w:tcPr>
                          <w:p>
                            <w:pPr>
                              <w:pStyle w:val="13"/>
                              <w:spacing w:before="96"/>
                              <w:ind w:left="20"/>
                              <w:jc w:val="center"/>
                              <w:rPr>
                                <w:sz w:val="24"/>
                              </w:rPr>
                            </w:pPr>
                            <w:r>
                              <w:rPr>
                                <w:sz w:val="24"/>
                              </w:rPr>
                              <w:t>1</w:t>
                            </w:r>
                          </w:p>
                        </w:tc>
                        <w:tc>
                          <w:tcPr>
                            <w:tcW w:w="1236" w:type="dxa"/>
                          </w:tcPr>
                          <w:p>
                            <w:pPr>
                              <w:pStyle w:val="13"/>
                              <w:rPr>
                                <w:rFonts w:ascii="Times New Roman"/>
                                <w:sz w:val="22"/>
                              </w:rPr>
                            </w:pPr>
                          </w:p>
                        </w:tc>
                        <w:tc>
                          <w:tcPr>
                            <w:tcW w:w="1356" w:type="dxa"/>
                          </w:tcPr>
                          <w:p>
                            <w:pPr>
                              <w:pStyle w:val="13"/>
                              <w:spacing w:before="96"/>
                              <w:ind w:right="415"/>
                              <w:jc w:val="right"/>
                              <w:rPr>
                                <w:sz w:val="24"/>
                              </w:rPr>
                            </w:pPr>
                            <w:r>
                              <w:rPr>
                                <w:sz w:val="24"/>
                              </w:rPr>
                              <w:t>——</w:t>
                            </w:r>
                          </w:p>
                        </w:tc>
                        <w:tc>
                          <w:tcPr>
                            <w:tcW w:w="1356" w:type="dxa"/>
                          </w:tcPr>
                          <w:p>
                            <w:pPr>
                              <w:pStyle w:val="13"/>
                              <w:spacing w:before="96"/>
                              <w:ind w:left="438"/>
                              <w:rPr>
                                <w:sz w:val="24"/>
                              </w:rPr>
                            </w:pPr>
                            <w:r>
                              <w:rPr>
                                <w:sz w:val="24"/>
                              </w:rPr>
                              <w:t>0.86</w:t>
                            </w:r>
                          </w:p>
                        </w:tc>
                        <w:tc>
                          <w:tcPr>
                            <w:tcW w:w="1604" w:type="dxa"/>
                          </w:tcPr>
                          <w:p>
                            <w:pPr>
                              <w:pStyle w:val="13"/>
                              <w:spacing w:before="96"/>
                              <w:ind w:left="107"/>
                              <w:rPr>
                                <w:sz w:val="24"/>
                              </w:rPr>
                            </w:pPr>
                            <w:r>
                              <w:rPr>
                                <w:sz w:val="24"/>
                              </w:rPr>
                              <w:t>新建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9" w:hRule="atLeast"/>
                        </w:trPr>
                        <w:tc>
                          <w:tcPr>
                            <w:tcW w:w="876" w:type="dxa"/>
                          </w:tcPr>
                          <w:p>
                            <w:pPr>
                              <w:pStyle w:val="13"/>
                              <w:spacing w:before="96"/>
                              <w:ind w:left="298" w:right="278"/>
                              <w:jc w:val="center"/>
                              <w:rPr>
                                <w:sz w:val="24"/>
                              </w:rPr>
                            </w:pPr>
                            <w:r>
                              <w:rPr>
                                <w:sz w:val="24"/>
                              </w:rPr>
                              <w:t>20</w:t>
                            </w:r>
                          </w:p>
                        </w:tc>
                        <w:tc>
                          <w:tcPr>
                            <w:tcW w:w="1464" w:type="dxa"/>
                          </w:tcPr>
                          <w:p>
                            <w:pPr>
                              <w:pStyle w:val="13"/>
                              <w:spacing w:before="96"/>
                              <w:ind w:left="107"/>
                              <w:rPr>
                                <w:sz w:val="24"/>
                              </w:rPr>
                            </w:pPr>
                            <w:r>
                              <w:rPr>
                                <w:sz w:val="24"/>
                              </w:rPr>
                              <w:t>污水处理厂</w:t>
                            </w:r>
                          </w:p>
                        </w:tc>
                        <w:tc>
                          <w:tcPr>
                            <w:tcW w:w="1356" w:type="dxa"/>
                          </w:tcPr>
                          <w:p>
                            <w:pPr>
                              <w:pStyle w:val="13"/>
                              <w:spacing w:before="96"/>
                              <w:ind w:left="20"/>
                              <w:jc w:val="center"/>
                              <w:rPr>
                                <w:sz w:val="24"/>
                              </w:rPr>
                            </w:pPr>
                            <w:r>
                              <w:rPr>
                                <w:sz w:val="24"/>
                              </w:rPr>
                              <w:t>1</w:t>
                            </w:r>
                          </w:p>
                        </w:tc>
                        <w:tc>
                          <w:tcPr>
                            <w:tcW w:w="1236" w:type="dxa"/>
                          </w:tcPr>
                          <w:p>
                            <w:pPr>
                              <w:pStyle w:val="13"/>
                              <w:rPr>
                                <w:rFonts w:ascii="Times New Roman"/>
                                <w:sz w:val="22"/>
                              </w:rPr>
                            </w:pPr>
                          </w:p>
                        </w:tc>
                        <w:tc>
                          <w:tcPr>
                            <w:tcW w:w="1356" w:type="dxa"/>
                          </w:tcPr>
                          <w:p>
                            <w:pPr>
                              <w:pStyle w:val="13"/>
                              <w:spacing w:before="96"/>
                              <w:ind w:right="415"/>
                              <w:jc w:val="right"/>
                              <w:rPr>
                                <w:sz w:val="24"/>
                              </w:rPr>
                            </w:pPr>
                            <w:r>
                              <w:rPr>
                                <w:sz w:val="24"/>
                              </w:rPr>
                              <w:t>——</w:t>
                            </w:r>
                          </w:p>
                        </w:tc>
                        <w:tc>
                          <w:tcPr>
                            <w:tcW w:w="1356" w:type="dxa"/>
                          </w:tcPr>
                          <w:p>
                            <w:pPr>
                              <w:pStyle w:val="13"/>
                              <w:spacing w:before="96"/>
                              <w:ind w:left="438"/>
                              <w:rPr>
                                <w:sz w:val="24"/>
                              </w:rPr>
                            </w:pPr>
                            <w:r>
                              <w:rPr>
                                <w:sz w:val="24"/>
                              </w:rPr>
                              <w:t>1.30</w:t>
                            </w:r>
                          </w:p>
                        </w:tc>
                        <w:tc>
                          <w:tcPr>
                            <w:tcW w:w="1604" w:type="dxa"/>
                          </w:tcPr>
                          <w:p>
                            <w:pPr>
                              <w:pStyle w:val="13"/>
                              <w:spacing w:before="96"/>
                              <w:ind w:left="107"/>
                              <w:rPr>
                                <w:sz w:val="24"/>
                              </w:rPr>
                            </w:pPr>
                            <w:r>
                              <w:rPr>
                                <w:sz w:val="24"/>
                              </w:rPr>
                              <w:t>新建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8" w:hRule="atLeast"/>
                        </w:trPr>
                        <w:tc>
                          <w:tcPr>
                            <w:tcW w:w="876" w:type="dxa"/>
                          </w:tcPr>
                          <w:p>
                            <w:pPr>
                              <w:pStyle w:val="13"/>
                              <w:spacing w:before="95"/>
                              <w:ind w:left="298" w:right="278"/>
                              <w:jc w:val="center"/>
                              <w:rPr>
                                <w:sz w:val="24"/>
                              </w:rPr>
                            </w:pPr>
                            <w:r>
                              <w:rPr>
                                <w:sz w:val="24"/>
                              </w:rPr>
                              <w:t>21</w:t>
                            </w:r>
                          </w:p>
                        </w:tc>
                        <w:tc>
                          <w:tcPr>
                            <w:tcW w:w="1464" w:type="dxa"/>
                          </w:tcPr>
                          <w:p>
                            <w:pPr>
                              <w:pStyle w:val="13"/>
                              <w:spacing w:before="95"/>
                              <w:ind w:left="107"/>
                              <w:rPr>
                                <w:sz w:val="24"/>
                              </w:rPr>
                            </w:pPr>
                            <w:r>
                              <w:rPr>
                                <w:sz w:val="24"/>
                              </w:rPr>
                              <w:t>广场</w:t>
                            </w:r>
                          </w:p>
                        </w:tc>
                        <w:tc>
                          <w:tcPr>
                            <w:tcW w:w="1356" w:type="dxa"/>
                          </w:tcPr>
                          <w:p>
                            <w:pPr>
                              <w:pStyle w:val="13"/>
                              <w:spacing w:before="95"/>
                              <w:ind w:left="20"/>
                              <w:jc w:val="center"/>
                              <w:rPr>
                                <w:sz w:val="24"/>
                              </w:rPr>
                            </w:pPr>
                            <w:r>
                              <w:rPr>
                                <w:sz w:val="24"/>
                              </w:rPr>
                              <w:t>6</w:t>
                            </w:r>
                          </w:p>
                        </w:tc>
                        <w:tc>
                          <w:tcPr>
                            <w:tcW w:w="1236" w:type="dxa"/>
                          </w:tcPr>
                          <w:p>
                            <w:pPr>
                              <w:pStyle w:val="13"/>
                              <w:rPr>
                                <w:rFonts w:ascii="Times New Roman"/>
                                <w:sz w:val="22"/>
                              </w:rPr>
                            </w:pPr>
                          </w:p>
                        </w:tc>
                        <w:tc>
                          <w:tcPr>
                            <w:tcW w:w="1356" w:type="dxa"/>
                          </w:tcPr>
                          <w:p>
                            <w:pPr>
                              <w:pStyle w:val="13"/>
                              <w:spacing w:before="95"/>
                              <w:ind w:right="415"/>
                              <w:jc w:val="right"/>
                              <w:rPr>
                                <w:sz w:val="24"/>
                              </w:rPr>
                            </w:pPr>
                            <w:r>
                              <w:rPr>
                                <w:sz w:val="24"/>
                              </w:rPr>
                              <w:t>——</w:t>
                            </w:r>
                          </w:p>
                        </w:tc>
                        <w:tc>
                          <w:tcPr>
                            <w:tcW w:w="1356" w:type="dxa"/>
                          </w:tcPr>
                          <w:p>
                            <w:pPr>
                              <w:pStyle w:val="13"/>
                              <w:spacing w:before="95"/>
                              <w:ind w:left="438"/>
                              <w:rPr>
                                <w:sz w:val="24"/>
                              </w:rPr>
                            </w:pPr>
                            <w:r>
                              <w:rPr>
                                <w:sz w:val="24"/>
                              </w:rPr>
                              <w:t>5.02</w:t>
                            </w:r>
                          </w:p>
                        </w:tc>
                        <w:tc>
                          <w:tcPr>
                            <w:tcW w:w="1604" w:type="dxa"/>
                          </w:tcPr>
                          <w:p>
                            <w:pPr>
                              <w:pStyle w:val="13"/>
                              <w:spacing w:before="95"/>
                              <w:ind w:left="107"/>
                              <w:rPr>
                                <w:sz w:val="24"/>
                              </w:rPr>
                            </w:pPr>
                            <w:r>
                              <w:rPr>
                                <w:sz w:val="24"/>
                              </w:rPr>
                              <w:t>新建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8" w:hRule="atLeast"/>
                        </w:trPr>
                        <w:tc>
                          <w:tcPr>
                            <w:tcW w:w="876" w:type="dxa"/>
                          </w:tcPr>
                          <w:p>
                            <w:pPr>
                              <w:pStyle w:val="13"/>
                              <w:spacing w:before="97"/>
                              <w:ind w:left="298" w:right="278"/>
                              <w:jc w:val="center"/>
                              <w:rPr>
                                <w:sz w:val="24"/>
                              </w:rPr>
                            </w:pPr>
                            <w:r>
                              <w:rPr>
                                <w:sz w:val="24"/>
                              </w:rPr>
                              <w:t>22</w:t>
                            </w:r>
                          </w:p>
                        </w:tc>
                        <w:tc>
                          <w:tcPr>
                            <w:tcW w:w="1464" w:type="dxa"/>
                          </w:tcPr>
                          <w:p>
                            <w:pPr>
                              <w:pStyle w:val="13"/>
                              <w:spacing w:before="97"/>
                              <w:ind w:left="107"/>
                              <w:rPr>
                                <w:sz w:val="24"/>
                              </w:rPr>
                            </w:pPr>
                            <w:r>
                              <w:rPr>
                                <w:sz w:val="24"/>
                              </w:rPr>
                              <w:t>社会停车场</w:t>
                            </w:r>
                          </w:p>
                        </w:tc>
                        <w:tc>
                          <w:tcPr>
                            <w:tcW w:w="1356" w:type="dxa"/>
                          </w:tcPr>
                          <w:p>
                            <w:pPr>
                              <w:pStyle w:val="13"/>
                              <w:spacing w:before="97"/>
                              <w:ind w:left="20"/>
                              <w:jc w:val="center"/>
                              <w:rPr>
                                <w:sz w:val="24"/>
                              </w:rPr>
                            </w:pPr>
                            <w:r>
                              <w:rPr>
                                <w:sz w:val="24"/>
                              </w:rPr>
                              <w:t>2</w:t>
                            </w:r>
                          </w:p>
                        </w:tc>
                        <w:tc>
                          <w:tcPr>
                            <w:tcW w:w="1236" w:type="dxa"/>
                          </w:tcPr>
                          <w:p>
                            <w:pPr>
                              <w:pStyle w:val="13"/>
                              <w:rPr>
                                <w:rFonts w:ascii="Times New Roman"/>
                                <w:sz w:val="22"/>
                              </w:rPr>
                            </w:pPr>
                          </w:p>
                        </w:tc>
                        <w:tc>
                          <w:tcPr>
                            <w:tcW w:w="1356" w:type="dxa"/>
                          </w:tcPr>
                          <w:p>
                            <w:pPr>
                              <w:pStyle w:val="13"/>
                              <w:spacing w:before="97"/>
                              <w:ind w:right="415"/>
                              <w:jc w:val="right"/>
                              <w:rPr>
                                <w:sz w:val="24"/>
                              </w:rPr>
                            </w:pPr>
                            <w:r>
                              <w:rPr>
                                <w:sz w:val="24"/>
                              </w:rPr>
                              <w:t>——</w:t>
                            </w:r>
                          </w:p>
                        </w:tc>
                        <w:tc>
                          <w:tcPr>
                            <w:tcW w:w="1356" w:type="dxa"/>
                          </w:tcPr>
                          <w:p>
                            <w:pPr>
                              <w:pStyle w:val="13"/>
                              <w:spacing w:before="97"/>
                              <w:ind w:left="438"/>
                              <w:rPr>
                                <w:sz w:val="24"/>
                              </w:rPr>
                            </w:pPr>
                            <w:r>
                              <w:rPr>
                                <w:sz w:val="24"/>
                              </w:rPr>
                              <w:t>0.38</w:t>
                            </w:r>
                          </w:p>
                        </w:tc>
                        <w:tc>
                          <w:tcPr>
                            <w:tcW w:w="1604" w:type="dxa"/>
                          </w:tcPr>
                          <w:p>
                            <w:pPr>
                              <w:pStyle w:val="13"/>
                              <w:spacing w:before="97"/>
                              <w:ind w:left="107"/>
                              <w:rPr>
                                <w:sz w:val="24"/>
                              </w:rPr>
                            </w:pPr>
                            <w:r>
                              <w:rPr>
                                <w:sz w:val="24"/>
                              </w:rPr>
                              <w:t>新建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8" w:hRule="atLeast"/>
                        </w:trPr>
                        <w:tc>
                          <w:tcPr>
                            <w:tcW w:w="876" w:type="dxa"/>
                          </w:tcPr>
                          <w:p>
                            <w:pPr>
                              <w:pStyle w:val="13"/>
                              <w:spacing w:before="96"/>
                              <w:ind w:left="298" w:right="278"/>
                              <w:jc w:val="center"/>
                              <w:rPr>
                                <w:sz w:val="24"/>
                              </w:rPr>
                            </w:pPr>
                            <w:r>
                              <w:rPr>
                                <w:sz w:val="24"/>
                              </w:rPr>
                              <w:t>23</w:t>
                            </w:r>
                          </w:p>
                        </w:tc>
                        <w:tc>
                          <w:tcPr>
                            <w:tcW w:w="1464" w:type="dxa"/>
                          </w:tcPr>
                          <w:p>
                            <w:pPr>
                              <w:pStyle w:val="13"/>
                              <w:spacing w:before="96"/>
                              <w:ind w:left="107"/>
                              <w:rPr>
                                <w:sz w:val="24"/>
                              </w:rPr>
                            </w:pPr>
                            <w:r>
                              <w:rPr>
                                <w:sz w:val="24"/>
                              </w:rPr>
                              <w:t>公共汽车站</w:t>
                            </w:r>
                          </w:p>
                        </w:tc>
                        <w:tc>
                          <w:tcPr>
                            <w:tcW w:w="1356" w:type="dxa"/>
                          </w:tcPr>
                          <w:p>
                            <w:pPr>
                              <w:pStyle w:val="13"/>
                              <w:spacing w:before="96"/>
                              <w:ind w:left="20"/>
                              <w:jc w:val="center"/>
                              <w:rPr>
                                <w:sz w:val="24"/>
                              </w:rPr>
                            </w:pPr>
                            <w:r>
                              <w:rPr>
                                <w:sz w:val="24"/>
                              </w:rPr>
                              <w:t>1</w:t>
                            </w:r>
                          </w:p>
                        </w:tc>
                        <w:tc>
                          <w:tcPr>
                            <w:tcW w:w="1236" w:type="dxa"/>
                          </w:tcPr>
                          <w:p>
                            <w:pPr>
                              <w:pStyle w:val="13"/>
                              <w:rPr>
                                <w:rFonts w:ascii="Times New Roman"/>
                                <w:sz w:val="22"/>
                              </w:rPr>
                            </w:pPr>
                          </w:p>
                        </w:tc>
                        <w:tc>
                          <w:tcPr>
                            <w:tcW w:w="1356" w:type="dxa"/>
                          </w:tcPr>
                          <w:p>
                            <w:pPr>
                              <w:pStyle w:val="13"/>
                              <w:spacing w:before="96"/>
                              <w:ind w:right="415"/>
                              <w:jc w:val="right"/>
                              <w:rPr>
                                <w:sz w:val="24"/>
                              </w:rPr>
                            </w:pPr>
                            <w:r>
                              <w:rPr>
                                <w:sz w:val="24"/>
                              </w:rPr>
                              <w:t>——</w:t>
                            </w:r>
                          </w:p>
                        </w:tc>
                        <w:tc>
                          <w:tcPr>
                            <w:tcW w:w="1356" w:type="dxa"/>
                          </w:tcPr>
                          <w:p>
                            <w:pPr>
                              <w:pStyle w:val="13"/>
                              <w:spacing w:before="96"/>
                              <w:ind w:left="438"/>
                              <w:rPr>
                                <w:sz w:val="24"/>
                              </w:rPr>
                            </w:pPr>
                            <w:r>
                              <w:rPr>
                                <w:sz w:val="24"/>
                              </w:rPr>
                              <w:t>1.80</w:t>
                            </w:r>
                          </w:p>
                        </w:tc>
                        <w:tc>
                          <w:tcPr>
                            <w:tcW w:w="1604" w:type="dxa"/>
                          </w:tcPr>
                          <w:p>
                            <w:pPr>
                              <w:pStyle w:val="13"/>
                              <w:spacing w:before="96"/>
                              <w:ind w:left="107"/>
                              <w:rPr>
                                <w:sz w:val="24"/>
                              </w:rPr>
                            </w:pPr>
                            <w:r>
                              <w:rPr>
                                <w:sz w:val="24"/>
                              </w:rPr>
                              <w:t>新建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876" w:type="dxa"/>
                          </w:tcPr>
                          <w:p>
                            <w:pPr>
                              <w:pStyle w:val="13"/>
                              <w:spacing w:before="158"/>
                              <w:ind w:left="298" w:right="278"/>
                              <w:jc w:val="center"/>
                              <w:rPr>
                                <w:sz w:val="24"/>
                              </w:rPr>
                            </w:pPr>
                            <w:r>
                              <w:rPr>
                                <w:sz w:val="24"/>
                              </w:rPr>
                              <w:t>24</w:t>
                            </w:r>
                          </w:p>
                        </w:tc>
                        <w:tc>
                          <w:tcPr>
                            <w:tcW w:w="1464" w:type="dxa"/>
                          </w:tcPr>
                          <w:p>
                            <w:pPr>
                              <w:pStyle w:val="13"/>
                              <w:spacing w:before="158"/>
                              <w:ind w:left="107"/>
                              <w:rPr>
                                <w:sz w:val="24"/>
                              </w:rPr>
                            </w:pPr>
                            <w:r>
                              <w:rPr>
                                <w:sz w:val="24"/>
                              </w:rPr>
                              <w:t>长途汽车站</w:t>
                            </w:r>
                          </w:p>
                        </w:tc>
                        <w:tc>
                          <w:tcPr>
                            <w:tcW w:w="1356" w:type="dxa"/>
                          </w:tcPr>
                          <w:p>
                            <w:pPr>
                              <w:pStyle w:val="13"/>
                              <w:spacing w:before="158"/>
                              <w:ind w:left="20"/>
                              <w:jc w:val="center"/>
                              <w:rPr>
                                <w:sz w:val="24"/>
                              </w:rPr>
                            </w:pPr>
                            <w:r>
                              <w:rPr>
                                <w:sz w:val="24"/>
                              </w:rPr>
                              <w:t>1</w:t>
                            </w:r>
                          </w:p>
                        </w:tc>
                        <w:tc>
                          <w:tcPr>
                            <w:tcW w:w="1236" w:type="dxa"/>
                          </w:tcPr>
                          <w:p>
                            <w:pPr>
                              <w:pStyle w:val="13"/>
                              <w:rPr>
                                <w:rFonts w:ascii="Times New Roman"/>
                                <w:sz w:val="22"/>
                              </w:rPr>
                            </w:pPr>
                          </w:p>
                        </w:tc>
                        <w:tc>
                          <w:tcPr>
                            <w:tcW w:w="1356" w:type="dxa"/>
                          </w:tcPr>
                          <w:p>
                            <w:pPr>
                              <w:pStyle w:val="13"/>
                              <w:spacing w:before="158"/>
                              <w:ind w:right="415"/>
                              <w:jc w:val="right"/>
                              <w:rPr>
                                <w:sz w:val="24"/>
                              </w:rPr>
                            </w:pPr>
                            <w:r>
                              <w:rPr>
                                <w:sz w:val="24"/>
                              </w:rPr>
                              <w:t>——</w:t>
                            </w:r>
                          </w:p>
                        </w:tc>
                        <w:tc>
                          <w:tcPr>
                            <w:tcW w:w="1356" w:type="dxa"/>
                          </w:tcPr>
                          <w:p>
                            <w:pPr>
                              <w:pStyle w:val="13"/>
                              <w:spacing w:before="158"/>
                              <w:ind w:left="438"/>
                              <w:rPr>
                                <w:sz w:val="24"/>
                              </w:rPr>
                            </w:pPr>
                            <w:r>
                              <w:rPr>
                                <w:sz w:val="24"/>
                              </w:rPr>
                              <w:t>0.70</w:t>
                            </w:r>
                          </w:p>
                        </w:tc>
                        <w:tc>
                          <w:tcPr>
                            <w:tcW w:w="1604" w:type="dxa"/>
                          </w:tcPr>
                          <w:p>
                            <w:pPr>
                              <w:pStyle w:val="13"/>
                              <w:spacing w:before="158"/>
                              <w:ind w:left="107"/>
                              <w:rPr>
                                <w:sz w:val="24"/>
                              </w:rPr>
                            </w:pPr>
                            <w:r>
                              <w:rPr>
                                <w:sz w:val="24"/>
                              </w:rPr>
                              <w:t>新建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9" w:hRule="atLeast"/>
                        </w:trPr>
                        <w:tc>
                          <w:tcPr>
                            <w:tcW w:w="876" w:type="dxa"/>
                          </w:tcPr>
                          <w:p>
                            <w:pPr>
                              <w:pStyle w:val="13"/>
                              <w:spacing w:before="97"/>
                              <w:ind w:left="298" w:right="278"/>
                              <w:jc w:val="center"/>
                              <w:rPr>
                                <w:sz w:val="24"/>
                              </w:rPr>
                            </w:pPr>
                            <w:r>
                              <w:rPr>
                                <w:sz w:val="24"/>
                              </w:rPr>
                              <w:t>25</w:t>
                            </w:r>
                          </w:p>
                        </w:tc>
                        <w:tc>
                          <w:tcPr>
                            <w:tcW w:w="1464" w:type="dxa"/>
                          </w:tcPr>
                          <w:p>
                            <w:pPr>
                              <w:pStyle w:val="13"/>
                              <w:spacing w:before="97"/>
                              <w:ind w:left="107"/>
                              <w:rPr>
                                <w:sz w:val="24"/>
                              </w:rPr>
                            </w:pPr>
                            <w:r>
                              <w:rPr>
                                <w:sz w:val="24"/>
                              </w:rPr>
                              <w:t>燃气分输站</w:t>
                            </w:r>
                          </w:p>
                        </w:tc>
                        <w:tc>
                          <w:tcPr>
                            <w:tcW w:w="1356" w:type="dxa"/>
                          </w:tcPr>
                          <w:p>
                            <w:pPr>
                              <w:pStyle w:val="13"/>
                              <w:spacing w:before="97"/>
                              <w:ind w:left="20"/>
                              <w:jc w:val="center"/>
                              <w:rPr>
                                <w:sz w:val="24"/>
                              </w:rPr>
                            </w:pPr>
                            <w:r>
                              <w:rPr>
                                <w:sz w:val="24"/>
                              </w:rPr>
                              <w:t>1</w:t>
                            </w:r>
                          </w:p>
                        </w:tc>
                        <w:tc>
                          <w:tcPr>
                            <w:tcW w:w="1236" w:type="dxa"/>
                          </w:tcPr>
                          <w:p>
                            <w:pPr>
                              <w:pStyle w:val="13"/>
                              <w:rPr>
                                <w:rFonts w:ascii="Times New Roman"/>
                                <w:sz w:val="22"/>
                              </w:rPr>
                            </w:pPr>
                          </w:p>
                        </w:tc>
                        <w:tc>
                          <w:tcPr>
                            <w:tcW w:w="1356" w:type="dxa"/>
                          </w:tcPr>
                          <w:p>
                            <w:pPr>
                              <w:pStyle w:val="13"/>
                              <w:spacing w:before="97"/>
                              <w:ind w:right="415"/>
                              <w:jc w:val="right"/>
                              <w:rPr>
                                <w:sz w:val="24"/>
                              </w:rPr>
                            </w:pPr>
                            <w:r>
                              <w:rPr>
                                <w:sz w:val="24"/>
                              </w:rPr>
                              <w:t>——</w:t>
                            </w:r>
                          </w:p>
                        </w:tc>
                        <w:tc>
                          <w:tcPr>
                            <w:tcW w:w="1356" w:type="dxa"/>
                          </w:tcPr>
                          <w:p>
                            <w:pPr>
                              <w:pStyle w:val="13"/>
                              <w:spacing w:before="97"/>
                              <w:ind w:left="438"/>
                              <w:rPr>
                                <w:sz w:val="24"/>
                              </w:rPr>
                            </w:pPr>
                            <w:r>
                              <w:rPr>
                                <w:sz w:val="24"/>
                              </w:rPr>
                              <w:t>0.32</w:t>
                            </w:r>
                          </w:p>
                        </w:tc>
                        <w:tc>
                          <w:tcPr>
                            <w:tcW w:w="1604" w:type="dxa"/>
                          </w:tcPr>
                          <w:p>
                            <w:pPr>
                              <w:pStyle w:val="13"/>
                              <w:spacing w:before="97"/>
                              <w:ind w:left="107"/>
                              <w:rPr>
                                <w:sz w:val="24"/>
                              </w:rPr>
                            </w:pPr>
                            <w:r>
                              <w:rPr>
                                <w:sz w:val="24"/>
                              </w:rPr>
                              <w:t>新建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8" w:hRule="atLeast"/>
                        </w:trPr>
                        <w:tc>
                          <w:tcPr>
                            <w:tcW w:w="876" w:type="dxa"/>
                          </w:tcPr>
                          <w:p>
                            <w:pPr>
                              <w:pStyle w:val="13"/>
                              <w:spacing w:before="96"/>
                              <w:ind w:left="298" w:right="278"/>
                              <w:jc w:val="center"/>
                              <w:rPr>
                                <w:sz w:val="24"/>
                              </w:rPr>
                            </w:pPr>
                            <w:r>
                              <w:rPr>
                                <w:sz w:val="24"/>
                              </w:rPr>
                              <w:t>26</w:t>
                            </w:r>
                          </w:p>
                        </w:tc>
                        <w:tc>
                          <w:tcPr>
                            <w:tcW w:w="1464" w:type="dxa"/>
                          </w:tcPr>
                          <w:p>
                            <w:pPr>
                              <w:pStyle w:val="13"/>
                              <w:spacing w:before="96"/>
                              <w:ind w:left="107"/>
                              <w:rPr>
                                <w:sz w:val="24"/>
                              </w:rPr>
                            </w:pPr>
                            <w:r>
                              <w:rPr>
                                <w:sz w:val="24"/>
                              </w:rPr>
                              <w:t>垃圾处理厂</w:t>
                            </w:r>
                          </w:p>
                        </w:tc>
                        <w:tc>
                          <w:tcPr>
                            <w:tcW w:w="1356" w:type="dxa"/>
                          </w:tcPr>
                          <w:p>
                            <w:pPr>
                              <w:pStyle w:val="13"/>
                              <w:spacing w:before="96"/>
                              <w:ind w:left="20"/>
                              <w:jc w:val="center"/>
                              <w:rPr>
                                <w:sz w:val="24"/>
                              </w:rPr>
                            </w:pPr>
                            <w:r>
                              <w:rPr>
                                <w:sz w:val="24"/>
                              </w:rPr>
                              <w:t>1</w:t>
                            </w:r>
                          </w:p>
                        </w:tc>
                        <w:tc>
                          <w:tcPr>
                            <w:tcW w:w="1236" w:type="dxa"/>
                          </w:tcPr>
                          <w:p>
                            <w:pPr>
                              <w:pStyle w:val="13"/>
                              <w:rPr>
                                <w:rFonts w:ascii="Times New Roman"/>
                                <w:sz w:val="22"/>
                              </w:rPr>
                            </w:pPr>
                          </w:p>
                        </w:tc>
                        <w:tc>
                          <w:tcPr>
                            <w:tcW w:w="1356" w:type="dxa"/>
                          </w:tcPr>
                          <w:p>
                            <w:pPr>
                              <w:pStyle w:val="13"/>
                              <w:spacing w:before="96"/>
                              <w:ind w:right="415"/>
                              <w:jc w:val="right"/>
                              <w:rPr>
                                <w:sz w:val="24"/>
                              </w:rPr>
                            </w:pPr>
                            <w:r>
                              <w:rPr>
                                <w:sz w:val="24"/>
                              </w:rPr>
                              <w:t>——</w:t>
                            </w:r>
                          </w:p>
                        </w:tc>
                        <w:tc>
                          <w:tcPr>
                            <w:tcW w:w="1356" w:type="dxa"/>
                          </w:tcPr>
                          <w:p>
                            <w:pPr>
                              <w:pStyle w:val="13"/>
                              <w:spacing w:before="96"/>
                              <w:ind w:left="438"/>
                              <w:rPr>
                                <w:sz w:val="24"/>
                              </w:rPr>
                            </w:pPr>
                            <w:r>
                              <w:rPr>
                                <w:sz w:val="24"/>
                              </w:rPr>
                              <w:t>1.23</w:t>
                            </w:r>
                          </w:p>
                        </w:tc>
                        <w:tc>
                          <w:tcPr>
                            <w:tcW w:w="1604" w:type="dxa"/>
                          </w:tcPr>
                          <w:p>
                            <w:pPr>
                              <w:pStyle w:val="13"/>
                              <w:spacing w:before="96"/>
                              <w:ind w:left="107"/>
                              <w:rPr>
                                <w:sz w:val="24"/>
                              </w:rPr>
                            </w:pPr>
                            <w:r>
                              <w:rPr>
                                <w:sz w:val="24"/>
                              </w:rPr>
                              <w:t>新建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8" w:hRule="atLeast"/>
                        </w:trPr>
                        <w:tc>
                          <w:tcPr>
                            <w:tcW w:w="876" w:type="dxa"/>
                          </w:tcPr>
                          <w:p>
                            <w:pPr>
                              <w:pStyle w:val="13"/>
                              <w:spacing w:before="96"/>
                              <w:ind w:left="298" w:right="278"/>
                              <w:jc w:val="center"/>
                              <w:rPr>
                                <w:sz w:val="24"/>
                              </w:rPr>
                            </w:pPr>
                            <w:r>
                              <w:rPr>
                                <w:sz w:val="24"/>
                              </w:rPr>
                              <w:t>27</w:t>
                            </w:r>
                          </w:p>
                        </w:tc>
                        <w:tc>
                          <w:tcPr>
                            <w:tcW w:w="1464" w:type="dxa"/>
                          </w:tcPr>
                          <w:p>
                            <w:pPr>
                              <w:pStyle w:val="13"/>
                              <w:spacing w:before="96"/>
                              <w:ind w:left="107"/>
                              <w:rPr>
                                <w:sz w:val="24"/>
                              </w:rPr>
                            </w:pPr>
                            <w:r>
                              <w:rPr>
                                <w:sz w:val="24"/>
                              </w:rPr>
                              <w:t>废品回收厂</w:t>
                            </w:r>
                          </w:p>
                        </w:tc>
                        <w:tc>
                          <w:tcPr>
                            <w:tcW w:w="1356" w:type="dxa"/>
                          </w:tcPr>
                          <w:p>
                            <w:pPr>
                              <w:pStyle w:val="13"/>
                              <w:spacing w:before="96"/>
                              <w:ind w:left="20"/>
                              <w:jc w:val="center"/>
                              <w:rPr>
                                <w:sz w:val="24"/>
                              </w:rPr>
                            </w:pPr>
                            <w:r>
                              <w:rPr>
                                <w:sz w:val="24"/>
                              </w:rPr>
                              <w:t>1</w:t>
                            </w:r>
                          </w:p>
                        </w:tc>
                        <w:tc>
                          <w:tcPr>
                            <w:tcW w:w="1236" w:type="dxa"/>
                          </w:tcPr>
                          <w:p>
                            <w:pPr>
                              <w:pStyle w:val="13"/>
                              <w:rPr>
                                <w:rFonts w:ascii="Times New Roman"/>
                                <w:sz w:val="22"/>
                              </w:rPr>
                            </w:pPr>
                          </w:p>
                        </w:tc>
                        <w:tc>
                          <w:tcPr>
                            <w:tcW w:w="1356" w:type="dxa"/>
                          </w:tcPr>
                          <w:p>
                            <w:pPr>
                              <w:pStyle w:val="13"/>
                              <w:spacing w:before="96"/>
                              <w:ind w:right="415"/>
                              <w:jc w:val="right"/>
                              <w:rPr>
                                <w:sz w:val="24"/>
                              </w:rPr>
                            </w:pPr>
                            <w:r>
                              <w:rPr>
                                <w:sz w:val="24"/>
                              </w:rPr>
                              <w:t>——</w:t>
                            </w:r>
                          </w:p>
                        </w:tc>
                        <w:tc>
                          <w:tcPr>
                            <w:tcW w:w="1356" w:type="dxa"/>
                          </w:tcPr>
                          <w:p>
                            <w:pPr>
                              <w:pStyle w:val="13"/>
                              <w:spacing w:before="96"/>
                              <w:ind w:left="438"/>
                              <w:rPr>
                                <w:sz w:val="24"/>
                              </w:rPr>
                            </w:pPr>
                            <w:r>
                              <w:rPr>
                                <w:sz w:val="24"/>
                              </w:rPr>
                              <w:t>0.45</w:t>
                            </w:r>
                          </w:p>
                        </w:tc>
                        <w:tc>
                          <w:tcPr>
                            <w:tcW w:w="1604" w:type="dxa"/>
                          </w:tcPr>
                          <w:p>
                            <w:pPr>
                              <w:pStyle w:val="13"/>
                              <w:spacing w:before="96"/>
                              <w:ind w:left="107"/>
                              <w:rPr>
                                <w:sz w:val="24"/>
                              </w:rPr>
                            </w:pPr>
                            <w:r>
                              <w:rPr>
                                <w:sz w:val="24"/>
                              </w:rPr>
                              <w:t>新建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8" w:hRule="atLeast"/>
                        </w:trPr>
                        <w:tc>
                          <w:tcPr>
                            <w:tcW w:w="876" w:type="dxa"/>
                          </w:tcPr>
                          <w:p>
                            <w:pPr>
                              <w:pStyle w:val="13"/>
                              <w:spacing w:before="95"/>
                              <w:ind w:left="298" w:right="278"/>
                              <w:jc w:val="center"/>
                              <w:rPr>
                                <w:sz w:val="24"/>
                              </w:rPr>
                            </w:pPr>
                            <w:r>
                              <w:rPr>
                                <w:sz w:val="24"/>
                              </w:rPr>
                              <w:t>28</w:t>
                            </w:r>
                          </w:p>
                        </w:tc>
                        <w:tc>
                          <w:tcPr>
                            <w:tcW w:w="1464" w:type="dxa"/>
                          </w:tcPr>
                          <w:p>
                            <w:pPr>
                              <w:pStyle w:val="13"/>
                              <w:spacing w:before="95"/>
                              <w:ind w:left="107"/>
                              <w:rPr>
                                <w:sz w:val="24"/>
                              </w:rPr>
                            </w:pPr>
                            <w:r>
                              <w:rPr>
                                <w:sz w:val="24"/>
                              </w:rPr>
                              <w:t>文化馆</w:t>
                            </w:r>
                          </w:p>
                        </w:tc>
                        <w:tc>
                          <w:tcPr>
                            <w:tcW w:w="1356" w:type="dxa"/>
                          </w:tcPr>
                          <w:p>
                            <w:pPr>
                              <w:pStyle w:val="13"/>
                              <w:spacing w:before="95"/>
                              <w:ind w:left="20"/>
                              <w:jc w:val="center"/>
                              <w:rPr>
                                <w:sz w:val="24"/>
                              </w:rPr>
                            </w:pPr>
                            <w:r>
                              <w:rPr>
                                <w:sz w:val="24"/>
                              </w:rPr>
                              <w:t>1</w:t>
                            </w:r>
                          </w:p>
                        </w:tc>
                        <w:tc>
                          <w:tcPr>
                            <w:tcW w:w="1236" w:type="dxa"/>
                          </w:tcPr>
                          <w:p>
                            <w:pPr>
                              <w:pStyle w:val="13"/>
                              <w:rPr>
                                <w:rFonts w:ascii="Times New Roman"/>
                                <w:sz w:val="22"/>
                              </w:rPr>
                            </w:pPr>
                          </w:p>
                        </w:tc>
                        <w:tc>
                          <w:tcPr>
                            <w:tcW w:w="1356" w:type="dxa"/>
                          </w:tcPr>
                          <w:p>
                            <w:pPr>
                              <w:pStyle w:val="13"/>
                              <w:spacing w:before="95"/>
                              <w:ind w:right="415"/>
                              <w:jc w:val="right"/>
                              <w:rPr>
                                <w:sz w:val="24"/>
                              </w:rPr>
                            </w:pPr>
                            <w:r>
                              <w:rPr>
                                <w:sz w:val="24"/>
                              </w:rPr>
                              <w:t>——</w:t>
                            </w:r>
                          </w:p>
                        </w:tc>
                        <w:tc>
                          <w:tcPr>
                            <w:tcW w:w="1356" w:type="dxa"/>
                          </w:tcPr>
                          <w:p>
                            <w:pPr>
                              <w:pStyle w:val="13"/>
                              <w:spacing w:before="95"/>
                              <w:ind w:left="438"/>
                              <w:rPr>
                                <w:sz w:val="24"/>
                              </w:rPr>
                            </w:pPr>
                            <w:r>
                              <w:rPr>
                                <w:sz w:val="24"/>
                              </w:rPr>
                              <w:t>0.78</w:t>
                            </w:r>
                          </w:p>
                        </w:tc>
                        <w:tc>
                          <w:tcPr>
                            <w:tcW w:w="1604" w:type="dxa"/>
                          </w:tcPr>
                          <w:p>
                            <w:pPr>
                              <w:pStyle w:val="13"/>
                              <w:spacing w:before="95"/>
                              <w:ind w:left="107"/>
                              <w:rPr>
                                <w:sz w:val="24"/>
                              </w:rPr>
                            </w:pPr>
                            <w:r>
                              <w:rPr>
                                <w:sz w:val="24"/>
                              </w:rPr>
                              <w:t>新建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8" w:hRule="atLeast"/>
                        </w:trPr>
                        <w:tc>
                          <w:tcPr>
                            <w:tcW w:w="876" w:type="dxa"/>
                          </w:tcPr>
                          <w:p>
                            <w:pPr>
                              <w:pStyle w:val="13"/>
                              <w:spacing w:before="97"/>
                              <w:ind w:left="298" w:right="278"/>
                              <w:jc w:val="center"/>
                              <w:rPr>
                                <w:sz w:val="24"/>
                              </w:rPr>
                            </w:pPr>
                            <w:r>
                              <w:rPr>
                                <w:sz w:val="24"/>
                              </w:rPr>
                              <w:t>29</w:t>
                            </w:r>
                          </w:p>
                        </w:tc>
                        <w:tc>
                          <w:tcPr>
                            <w:tcW w:w="1464" w:type="dxa"/>
                          </w:tcPr>
                          <w:p>
                            <w:pPr>
                              <w:pStyle w:val="13"/>
                              <w:spacing w:before="97"/>
                              <w:ind w:left="107"/>
                              <w:rPr>
                                <w:sz w:val="24"/>
                              </w:rPr>
                            </w:pPr>
                            <w:r>
                              <w:rPr>
                                <w:sz w:val="24"/>
                              </w:rPr>
                              <w:t>民族博物馆</w:t>
                            </w:r>
                          </w:p>
                        </w:tc>
                        <w:tc>
                          <w:tcPr>
                            <w:tcW w:w="1356" w:type="dxa"/>
                          </w:tcPr>
                          <w:p>
                            <w:pPr>
                              <w:pStyle w:val="13"/>
                              <w:spacing w:before="97"/>
                              <w:ind w:left="20"/>
                              <w:jc w:val="center"/>
                              <w:rPr>
                                <w:sz w:val="24"/>
                              </w:rPr>
                            </w:pPr>
                            <w:r>
                              <w:rPr>
                                <w:sz w:val="24"/>
                              </w:rPr>
                              <w:t>1</w:t>
                            </w:r>
                          </w:p>
                        </w:tc>
                        <w:tc>
                          <w:tcPr>
                            <w:tcW w:w="1236" w:type="dxa"/>
                          </w:tcPr>
                          <w:p>
                            <w:pPr>
                              <w:pStyle w:val="13"/>
                              <w:rPr>
                                <w:rFonts w:ascii="Times New Roman"/>
                                <w:sz w:val="22"/>
                              </w:rPr>
                            </w:pPr>
                          </w:p>
                        </w:tc>
                        <w:tc>
                          <w:tcPr>
                            <w:tcW w:w="1356" w:type="dxa"/>
                          </w:tcPr>
                          <w:p>
                            <w:pPr>
                              <w:pStyle w:val="13"/>
                              <w:spacing w:before="97"/>
                              <w:ind w:right="415"/>
                              <w:jc w:val="right"/>
                              <w:rPr>
                                <w:sz w:val="24"/>
                              </w:rPr>
                            </w:pPr>
                            <w:r>
                              <w:rPr>
                                <w:sz w:val="24"/>
                              </w:rPr>
                              <w:t>——</w:t>
                            </w:r>
                          </w:p>
                        </w:tc>
                        <w:tc>
                          <w:tcPr>
                            <w:tcW w:w="1356" w:type="dxa"/>
                          </w:tcPr>
                          <w:p>
                            <w:pPr>
                              <w:pStyle w:val="13"/>
                              <w:spacing w:before="97"/>
                              <w:ind w:left="438"/>
                              <w:rPr>
                                <w:sz w:val="24"/>
                              </w:rPr>
                            </w:pPr>
                            <w:r>
                              <w:rPr>
                                <w:sz w:val="24"/>
                              </w:rPr>
                              <w:t>0.63</w:t>
                            </w:r>
                          </w:p>
                        </w:tc>
                        <w:tc>
                          <w:tcPr>
                            <w:tcW w:w="1604" w:type="dxa"/>
                          </w:tcPr>
                          <w:p>
                            <w:pPr>
                              <w:pStyle w:val="13"/>
                              <w:spacing w:before="97"/>
                              <w:ind w:left="107"/>
                              <w:rPr>
                                <w:sz w:val="24"/>
                              </w:rPr>
                            </w:pPr>
                            <w:r>
                              <w:rPr>
                                <w:sz w:val="24"/>
                              </w:rPr>
                              <w:t>新建</w:t>
                            </w:r>
                          </w:p>
                        </w:tc>
                      </w:tr>
                    </w:tbl>
                    <w:p>
                      <w:pPr>
                        <w:pStyle w:val="6"/>
                      </w:pPr>
                    </w:p>
                  </w:txbxContent>
                </v:textbox>
              </v:shape>
            </w:pict>
          </mc:Fallback>
        </mc:AlternateContent>
      </w:r>
      <w:r>
        <w:rPr>
          <w:rFonts w:hint="eastAsia" w:ascii="黑体" w:eastAsia="黑体"/>
          <w:b/>
          <w:sz w:val="21"/>
        </w:rPr>
        <w:t>备注：规划到远期 2030 年，规划区总人口 22000 人</w:t>
      </w:r>
    </w:p>
    <w:p>
      <w:pPr>
        <w:pStyle w:val="6"/>
        <w:spacing w:before="4"/>
        <w:rPr>
          <w:rFonts w:ascii="黑体"/>
          <w:b/>
          <w:sz w:val="26"/>
        </w:rPr>
      </w:pPr>
    </w:p>
    <w:p>
      <w:pPr>
        <w:pStyle w:val="5"/>
        <w:tabs>
          <w:tab w:val="left" w:pos="2889"/>
        </w:tabs>
        <w:rPr>
          <w:rFonts w:hint="eastAsia" w:ascii="黑体" w:eastAsia="黑体"/>
          <w:u w:val="none"/>
        </w:rPr>
      </w:pPr>
      <w:r>
        <mc:AlternateContent>
          <mc:Choice Requires="wps">
            <w:drawing>
              <wp:anchor distT="0" distB="0" distL="114300" distR="114300" simplePos="0" relativeHeight="251682816" behindDoc="0" locked="0" layoutInCell="1" allowOverlap="1">
                <wp:simplePos x="0" y="0"/>
                <wp:positionH relativeFrom="page">
                  <wp:posOffset>908050</wp:posOffset>
                </wp:positionH>
                <wp:positionV relativeFrom="paragraph">
                  <wp:posOffset>393700</wp:posOffset>
                </wp:positionV>
                <wp:extent cx="5890895" cy="4864735"/>
                <wp:effectExtent l="0" t="0" r="0" b="0"/>
                <wp:wrapNone/>
                <wp:docPr id="24" name="文本框 22"/>
                <wp:cNvGraphicFramePr/>
                <a:graphic xmlns:a="http://schemas.openxmlformats.org/drawingml/2006/main">
                  <a:graphicData uri="http://schemas.microsoft.com/office/word/2010/wordprocessingShape">
                    <wps:wsp>
                      <wps:cNvSpPr txBox="1"/>
                      <wps:spPr>
                        <a:xfrm>
                          <a:off x="0" y="0"/>
                          <a:ext cx="5890895" cy="4864735"/>
                        </a:xfrm>
                        <a:prstGeom prst="rect">
                          <a:avLst/>
                        </a:prstGeom>
                        <a:noFill/>
                        <a:ln>
                          <a:noFill/>
                        </a:ln>
                      </wps:spPr>
                      <wps:txbx>
                        <w:txbxContent>
                          <w:tbl>
                            <w:tblPr>
                              <w:tblStyle w:val="9"/>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76"/>
                              <w:gridCol w:w="1464"/>
                              <w:gridCol w:w="1356"/>
                              <w:gridCol w:w="1236"/>
                              <w:gridCol w:w="1356"/>
                              <w:gridCol w:w="1356"/>
                              <w:gridCol w:w="160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18" w:hRule="atLeast"/>
                              </w:trPr>
                              <w:tc>
                                <w:tcPr>
                                  <w:tcW w:w="9248" w:type="dxa"/>
                                  <w:gridSpan w:val="7"/>
                                </w:tcPr>
                                <w:p>
                                  <w:pPr>
                                    <w:pStyle w:val="13"/>
                                    <w:spacing w:before="9"/>
                                    <w:rPr>
                                      <w:rFonts w:ascii="黑体"/>
                                      <w:b/>
                                      <w:sz w:val="27"/>
                                    </w:rPr>
                                  </w:pPr>
                                </w:p>
                                <w:p>
                                  <w:pPr>
                                    <w:pStyle w:val="13"/>
                                    <w:spacing w:before="1"/>
                                    <w:ind w:left="3644" w:right="3624"/>
                                    <w:jc w:val="center"/>
                                    <w:rPr>
                                      <w:sz w:val="24"/>
                                    </w:rPr>
                                  </w:pPr>
                                  <w:r>
                                    <w:rPr>
                                      <w:sz w:val="24"/>
                                    </w:rPr>
                                    <w:t>公共配套设施规划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8" w:hRule="atLeast"/>
                              </w:trPr>
                              <w:tc>
                                <w:tcPr>
                                  <w:tcW w:w="876" w:type="dxa"/>
                                  <w:vMerge w:val="restart"/>
                                </w:tcPr>
                                <w:p>
                                  <w:pPr>
                                    <w:pStyle w:val="13"/>
                                    <w:spacing w:before="9"/>
                                    <w:rPr>
                                      <w:rFonts w:ascii="黑体"/>
                                      <w:b/>
                                      <w:sz w:val="32"/>
                                    </w:rPr>
                                  </w:pPr>
                                </w:p>
                                <w:p>
                                  <w:pPr>
                                    <w:pStyle w:val="13"/>
                                    <w:ind w:left="196"/>
                                    <w:rPr>
                                      <w:sz w:val="24"/>
                                    </w:rPr>
                                  </w:pPr>
                                  <w:r>
                                    <w:rPr>
                                      <w:sz w:val="24"/>
                                    </w:rPr>
                                    <w:t>序号</w:t>
                                  </w:r>
                                </w:p>
                              </w:tc>
                              <w:tc>
                                <w:tcPr>
                                  <w:tcW w:w="1464" w:type="dxa"/>
                                  <w:vMerge w:val="restart"/>
                                </w:tcPr>
                                <w:p>
                                  <w:pPr>
                                    <w:pStyle w:val="13"/>
                                    <w:spacing w:before="9"/>
                                    <w:rPr>
                                      <w:rFonts w:ascii="黑体"/>
                                      <w:b/>
                                      <w:sz w:val="32"/>
                                    </w:rPr>
                                  </w:pPr>
                                </w:p>
                                <w:p>
                                  <w:pPr>
                                    <w:pStyle w:val="13"/>
                                    <w:ind w:left="251"/>
                                    <w:rPr>
                                      <w:sz w:val="24"/>
                                    </w:rPr>
                                  </w:pPr>
                                  <w:r>
                                    <w:rPr>
                                      <w:sz w:val="24"/>
                                    </w:rPr>
                                    <w:t>设施名称</w:t>
                                  </w:r>
                                </w:p>
                              </w:tc>
                              <w:tc>
                                <w:tcPr>
                                  <w:tcW w:w="1356" w:type="dxa"/>
                                  <w:vMerge w:val="restart"/>
                                </w:tcPr>
                                <w:p>
                                  <w:pPr>
                                    <w:pStyle w:val="13"/>
                                    <w:spacing w:before="9"/>
                                    <w:rPr>
                                      <w:rFonts w:ascii="黑体"/>
                                      <w:b/>
                                      <w:sz w:val="32"/>
                                    </w:rPr>
                                  </w:pPr>
                                </w:p>
                                <w:p>
                                  <w:pPr>
                                    <w:pStyle w:val="13"/>
                                    <w:ind w:left="436"/>
                                    <w:rPr>
                                      <w:sz w:val="24"/>
                                    </w:rPr>
                                  </w:pPr>
                                  <w:r>
                                    <w:rPr>
                                      <w:sz w:val="24"/>
                                    </w:rPr>
                                    <w:t>数量</w:t>
                                  </w:r>
                                </w:p>
                              </w:tc>
                              <w:tc>
                                <w:tcPr>
                                  <w:tcW w:w="1236" w:type="dxa"/>
                                  <w:vMerge w:val="restart"/>
                                </w:tcPr>
                                <w:p>
                                  <w:pPr>
                                    <w:pStyle w:val="13"/>
                                    <w:spacing w:before="9"/>
                                    <w:rPr>
                                      <w:rFonts w:ascii="黑体"/>
                                      <w:b/>
                                      <w:sz w:val="32"/>
                                    </w:rPr>
                                  </w:pPr>
                                </w:p>
                                <w:p>
                                  <w:pPr>
                                    <w:pStyle w:val="13"/>
                                    <w:ind w:left="376"/>
                                    <w:rPr>
                                      <w:sz w:val="24"/>
                                    </w:rPr>
                                  </w:pPr>
                                  <w:r>
                                    <w:rPr>
                                      <w:sz w:val="24"/>
                                    </w:rPr>
                                    <w:t>图例</w:t>
                                  </w:r>
                                </w:p>
                              </w:tc>
                              <w:tc>
                                <w:tcPr>
                                  <w:tcW w:w="2712" w:type="dxa"/>
                                  <w:gridSpan w:val="2"/>
                                </w:tcPr>
                                <w:p>
                                  <w:pPr>
                                    <w:pStyle w:val="13"/>
                                    <w:spacing w:before="95"/>
                                    <w:ind w:left="215"/>
                                    <w:rPr>
                                      <w:sz w:val="24"/>
                                    </w:rPr>
                                  </w:pPr>
                                  <w:r>
                                    <w:rPr>
                                      <w:sz w:val="24"/>
                                    </w:rPr>
                                    <w:t>单位面积（公顷/处）</w:t>
                                  </w:r>
                                </w:p>
                              </w:tc>
                              <w:tc>
                                <w:tcPr>
                                  <w:tcW w:w="1604" w:type="dxa"/>
                                  <w:vMerge w:val="restart"/>
                                </w:tcPr>
                                <w:p>
                                  <w:pPr>
                                    <w:pStyle w:val="13"/>
                                    <w:spacing w:before="9"/>
                                    <w:rPr>
                                      <w:rFonts w:ascii="黑体"/>
                                      <w:b/>
                                      <w:sz w:val="32"/>
                                    </w:rPr>
                                  </w:pPr>
                                </w:p>
                                <w:p>
                                  <w:pPr>
                                    <w:pStyle w:val="13"/>
                                    <w:ind w:left="541" w:right="523"/>
                                    <w:jc w:val="center"/>
                                    <w:rPr>
                                      <w:sz w:val="24"/>
                                    </w:rPr>
                                  </w:pPr>
                                  <w:r>
                                    <w:rPr>
                                      <w:sz w:val="24"/>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876" w:type="dxa"/>
                                  <w:vMerge w:val="continue"/>
                                  <w:tcBorders>
                                    <w:top w:val="nil"/>
                                  </w:tcBorders>
                                </w:tcPr>
                                <w:p>
                                  <w:pPr>
                                    <w:rPr>
                                      <w:sz w:val="2"/>
                                      <w:szCs w:val="2"/>
                                    </w:rPr>
                                  </w:pPr>
                                </w:p>
                              </w:tc>
                              <w:tc>
                                <w:tcPr>
                                  <w:tcW w:w="1464" w:type="dxa"/>
                                  <w:vMerge w:val="continue"/>
                                  <w:tcBorders>
                                    <w:top w:val="nil"/>
                                  </w:tcBorders>
                                </w:tcPr>
                                <w:p>
                                  <w:pPr>
                                    <w:rPr>
                                      <w:sz w:val="2"/>
                                      <w:szCs w:val="2"/>
                                    </w:rPr>
                                  </w:pPr>
                                </w:p>
                              </w:tc>
                              <w:tc>
                                <w:tcPr>
                                  <w:tcW w:w="1356" w:type="dxa"/>
                                  <w:vMerge w:val="continue"/>
                                  <w:tcBorders>
                                    <w:top w:val="nil"/>
                                  </w:tcBorders>
                                </w:tcPr>
                                <w:p>
                                  <w:pPr>
                                    <w:rPr>
                                      <w:sz w:val="2"/>
                                      <w:szCs w:val="2"/>
                                    </w:rPr>
                                  </w:pPr>
                                </w:p>
                              </w:tc>
                              <w:tc>
                                <w:tcPr>
                                  <w:tcW w:w="1236" w:type="dxa"/>
                                  <w:vMerge w:val="continue"/>
                                  <w:tcBorders>
                                    <w:top w:val="nil"/>
                                  </w:tcBorders>
                                </w:tcPr>
                                <w:p>
                                  <w:pPr>
                                    <w:rPr>
                                      <w:sz w:val="2"/>
                                      <w:szCs w:val="2"/>
                                    </w:rPr>
                                  </w:pPr>
                                </w:p>
                              </w:tc>
                              <w:tc>
                                <w:tcPr>
                                  <w:tcW w:w="1356" w:type="dxa"/>
                                </w:tcPr>
                                <w:p>
                                  <w:pPr>
                                    <w:pStyle w:val="13"/>
                                    <w:spacing w:before="3"/>
                                    <w:ind w:left="196"/>
                                    <w:rPr>
                                      <w:sz w:val="24"/>
                                    </w:rPr>
                                  </w:pPr>
                                  <w:r>
                                    <w:rPr>
                                      <w:sz w:val="24"/>
                                    </w:rPr>
                                    <w:t>建筑面积</w:t>
                                  </w:r>
                                </w:p>
                                <w:p>
                                  <w:pPr>
                                    <w:pStyle w:val="13"/>
                                    <w:spacing w:before="5" w:line="288" w:lineRule="exact"/>
                                    <w:ind w:left="196"/>
                                    <w:rPr>
                                      <w:sz w:val="24"/>
                                    </w:rPr>
                                  </w:pPr>
                                  <w:r>
                                    <w:rPr>
                                      <w:sz w:val="24"/>
                                    </w:rPr>
                                    <w:t>（公顷）</w:t>
                                  </w:r>
                                </w:p>
                              </w:tc>
                              <w:tc>
                                <w:tcPr>
                                  <w:tcW w:w="1356" w:type="dxa"/>
                                </w:tcPr>
                                <w:p>
                                  <w:pPr>
                                    <w:pStyle w:val="13"/>
                                    <w:spacing w:before="3"/>
                                    <w:ind w:left="196"/>
                                    <w:rPr>
                                      <w:sz w:val="24"/>
                                    </w:rPr>
                                  </w:pPr>
                                  <w:r>
                                    <w:rPr>
                                      <w:sz w:val="24"/>
                                    </w:rPr>
                                    <w:t>占地面积</w:t>
                                  </w:r>
                                </w:p>
                                <w:p>
                                  <w:pPr>
                                    <w:pStyle w:val="13"/>
                                    <w:spacing w:before="5" w:line="288" w:lineRule="exact"/>
                                    <w:ind w:left="196"/>
                                    <w:rPr>
                                      <w:sz w:val="24"/>
                                    </w:rPr>
                                  </w:pPr>
                                  <w:r>
                                    <w:rPr>
                                      <w:sz w:val="24"/>
                                    </w:rPr>
                                    <w:t>（公顷）</w:t>
                                  </w:r>
                                </w:p>
                              </w:tc>
                              <w:tc>
                                <w:tcPr>
                                  <w:tcW w:w="160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8" w:hRule="atLeast"/>
                              </w:trPr>
                              <w:tc>
                                <w:tcPr>
                                  <w:tcW w:w="876" w:type="dxa"/>
                                </w:tcPr>
                                <w:p>
                                  <w:pPr>
                                    <w:pStyle w:val="13"/>
                                    <w:spacing w:before="96"/>
                                    <w:ind w:right="357"/>
                                    <w:jc w:val="right"/>
                                    <w:rPr>
                                      <w:sz w:val="24"/>
                                    </w:rPr>
                                  </w:pPr>
                                  <w:r>
                                    <w:rPr>
                                      <w:sz w:val="24"/>
                                    </w:rPr>
                                    <w:t>1</w:t>
                                  </w:r>
                                </w:p>
                              </w:tc>
                              <w:tc>
                                <w:tcPr>
                                  <w:tcW w:w="1464" w:type="dxa"/>
                                </w:tcPr>
                                <w:p>
                                  <w:pPr>
                                    <w:pStyle w:val="13"/>
                                    <w:spacing w:before="96"/>
                                    <w:ind w:left="107"/>
                                    <w:rPr>
                                      <w:sz w:val="24"/>
                                    </w:rPr>
                                  </w:pPr>
                                  <w:r>
                                    <w:rPr>
                                      <w:sz w:val="24"/>
                                    </w:rPr>
                                    <w:t>小学</w:t>
                                  </w:r>
                                </w:p>
                              </w:tc>
                              <w:tc>
                                <w:tcPr>
                                  <w:tcW w:w="1356" w:type="dxa"/>
                                </w:tcPr>
                                <w:p>
                                  <w:pPr>
                                    <w:pStyle w:val="13"/>
                                    <w:spacing w:before="96"/>
                                    <w:ind w:left="16"/>
                                    <w:jc w:val="center"/>
                                    <w:rPr>
                                      <w:sz w:val="24"/>
                                    </w:rPr>
                                  </w:pPr>
                                  <w:r>
                                    <w:rPr>
                                      <w:sz w:val="24"/>
                                    </w:rPr>
                                    <w:t>2</w:t>
                                  </w:r>
                                </w:p>
                              </w:tc>
                              <w:tc>
                                <w:tcPr>
                                  <w:tcW w:w="1236" w:type="dxa"/>
                                </w:tcPr>
                                <w:p>
                                  <w:pPr>
                                    <w:pStyle w:val="13"/>
                                    <w:rPr>
                                      <w:rFonts w:ascii="Times New Roman"/>
                                      <w:sz w:val="22"/>
                                    </w:rPr>
                                  </w:pPr>
                                </w:p>
                              </w:tc>
                              <w:tc>
                                <w:tcPr>
                                  <w:tcW w:w="1356" w:type="dxa"/>
                                </w:tcPr>
                                <w:p>
                                  <w:pPr>
                                    <w:pStyle w:val="13"/>
                                    <w:spacing w:before="96"/>
                                    <w:ind w:left="436"/>
                                    <w:rPr>
                                      <w:sz w:val="24"/>
                                    </w:rPr>
                                  </w:pPr>
                                  <w:r>
                                    <w:rPr>
                                      <w:sz w:val="24"/>
                                    </w:rPr>
                                    <w:t>——</w:t>
                                  </w:r>
                                </w:p>
                              </w:tc>
                              <w:tc>
                                <w:tcPr>
                                  <w:tcW w:w="1356" w:type="dxa"/>
                                </w:tcPr>
                                <w:p>
                                  <w:pPr>
                                    <w:pStyle w:val="13"/>
                                    <w:spacing w:before="96"/>
                                    <w:ind w:left="436"/>
                                    <w:rPr>
                                      <w:sz w:val="24"/>
                                    </w:rPr>
                                  </w:pPr>
                                  <w:r>
                                    <w:rPr>
                                      <w:sz w:val="24"/>
                                    </w:rPr>
                                    <w:t>5.99</w:t>
                                  </w:r>
                                </w:p>
                              </w:tc>
                              <w:tc>
                                <w:tcPr>
                                  <w:tcW w:w="1604" w:type="dxa"/>
                                </w:tcPr>
                                <w:p>
                                  <w:pPr>
                                    <w:pStyle w:val="13"/>
                                    <w:spacing w:before="96"/>
                                    <w:ind w:left="107"/>
                                    <w:rPr>
                                      <w:sz w:val="24"/>
                                    </w:rPr>
                                  </w:pPr>
                                  <w:r>
                                    <w:rPr>
                                      <w:sz w:val="24"/>
                                    </w:rPr>
                                    <w:t>原址扩建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8" w:hRule="atLeast"/>
                              </w:trPr>
                              <w:tc>
                                <w:tcPr>
                                  <w:tcW w:w="876" w:type="dxa"/>
                                </w:tcPr>
                                <w:p>
                                  <w:pPr>
                                    <w:pStyle w:val="13"/>
                                    <w:spacing w:before="95"/>
                                    <w:ind w:right="357"/>
                                    <w:jc w:val="right"/>
                                    <w:rPr>
                                      <w:sz w:val="24"/>
                                    </w:rPr>
                                  </w:pPr>
                                  <w:r>
                                    <w:rPr>
                                      <w:sz w:val="24"/>
                                    </w:rPr>
                                    <w:t>2</w:t>
                                  </w:r>
                                </w:p>
                              </w:tc>
                              <w:tc>
                                <w:tcPr>
                                  <w:tcW w:w="1464" w:type="dxa"/>
                                </w:tcPr>
                                <w:p>
                                  <w:pPr>
                                    <w:pStyle w:val="13"/>
                                    <w:spacing w:before="95"/>
                                    <w:ind w:left="107"/>
                                    <w:rPr>
                                      <w:sz w:val="24"/>
                                    </w:rPr>
                                  </w:pPr>
                                  <w:r>
                                    <w:rPr>
                                      <w:sz w:val="24"/>
                                    </w:rPr>
                                    <w:t>中学</w:t>
                                  </w:r>
                                </w:p>
                              </w:tc>
                              <w:tc>
                                <w:tcPr>
                                  <w:tcW w:w="1356" w:type="dxa"/>
                                </w:tcPr>
                                <w:p>
                                  <w:pPr>
                                    <w:pStyle w:val="13"/>
                                    <w:spacing w:before="95"/>
                                    <w:ind w:left="16"/>
                                    <w:jc w:val="center"/>
                                    <w:rPr>
                                      <w:sz w:val="24"/>
                                    </w:rPr>
                                  </w:pPr>
                                  <w:r>
                                    <w:rPr>
                                      <w:sz w:val="24"/>
                                    </w:rPr>
                                    <w:t>1</w:t>
                                  </w:r>
                                </w:p>
                              </w:tc>
                              <w:tc>
                                <w:tcPr>
                                  <w:tcW w:w="1236" w:type="dxa"/>
                                </w:tcPr>
                                <w:p>
                                  <w:pPr>
                                    <w:pStyle w:val="13"/>
                                    <w:rPr>
                                      <w:rFonts w:ascii="Times New Roman"/>
                                      <w:sz w:val="22"/>
                                    </w:rPr>
                                  </w:pPr>
                                </w:p>
                              </w:tc>
                              <w:tc>
                                <w:tcPr>
                                  <w:tcW w:w="1356" w:type="dxa"/>
                                </w:tcPr>
                                <w:p>
                                  <w:pPr>
                                    <w:pStyle w:val="13"/>
                                    <w:spacing w:before="95"/>
                                    <w:ind w:left="436"/>
                                    <w:rPr>
                                      <w:sz w:val="24"/>
                                    </w:rPr>
                                  </w:pPr>
                                  <w:r>
                                    <w:rPr>
                                      <w:sz w:val="24"/>
                                    </w:rPr>
                                    <w:t>——</w:t>
                                  </w:r>
                                </w:p>
                              </w:tc>
                              <w:tc>
                                <w:tcPr>
                                  <w:tcW w:w="1356" w:type="dxa"/>
                                </w:tcPr>
                                <w:p>
                                  <w:pPr>
                                    <w:pStyle w:val="13"/>
                                    <w:spacing w:before="95"/>
                                    <w:ind w:left="436"/>
                                    <w:rPr>
                                      <w:sz w:val="24"/>
                                    </w:rPr>
                                  </w:pPr>
                                  <w:r>
                                    <w:rPr>
                                      <w:sz w:val="24"/>
                                    </w:rPr>
                                    <w:t>6.17</w:t>
                                  </w:r>
                                </w:p>
                              </w:tc>
                              <w:tc>
                                <w:tcPr>
                                  <w:tcW w:w="1604" w:type="dxa"/>
                                </w:tcPr>
                                <w:p>
                                  <w:pPr>
                                    <w:pStyle w:val="13"/>
                                    <w:spacing w:before="95"/>
                                    <w:ind w:left="107"/>
                                    <w:rPr>
                                      <w:sz w:val="24"/>
                                    </w:rPr>
                                  </w:pPr>
                                  <w:r>
                                    <w:rPr>
                                      <w:sz w:val="24"/>
                                    </w:rPr>
                                    <w:t>原址扩建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9" w:hRule="atLeast"/>
                              </w:trPr>
                              <w:tc>
                                <w:tcPr>
                                  <w:tcW w:w="876" w:type="dxa"/>
                                </w:tcPr>
                                <w:p>
                                  <w:pPr>
                                    <w:pStyle w:val="13"/>
                                    <w:spacing w:before="95"/>
                                    <w:ind w:right="357"/>
                                    <w:jc w:val="right"/>
                                    <w:rPr>
                                      <w:sz w:val="24"/>
                                    </w:rPr>
                                  </w:pPr>
                                  <w:r>
                                    <w:rPr>
                                      <w:sz w:val="24"/>
                                    </w:rPr>
                                    <w:t>3</w:t>
                                  </w:r>
                                </w:p>
                              </w:tc>
                              <w:tc>
                                <w:tcPr>
                                  <w:tcW w:w="1464" w:type="dxa"/>
                                </w:tcPr>
                                <w:p>
                                  <w:pPr>
                                    <w:pStyle w:val="13"/>
                                    <w:spacing w:before="95"/>
                                    <w:ind w:left="107"/>
                                    <w:rPr>
                                      <w:sz w:val="24"/>
                                    </w:rPr>
                                  </w:pPr>
                                  <w:r>
                                    <w:rPr>
                                      <w:sz w:val="24"/>
                                    </w:rPr>
                                    <w:t>幼儿园</w:t>
                                  </w:r>
                                </w:p>
                              </w:tc>
                              <w:tc>
                                <w:tcPr>
                                  <w:tcW w:w="1356" w:type="dxa"/>
                                </w:tcPr>
                                <w:p>
                                  <w:pPr>
                                    <w:pStyle w:val="13"/>
                                    <w:spacing w:before="95"/>
                                    <w:ind w:left="16"/>
                                    <w:jc w:val="center"/>
                                    <w:rPr>
                                      <w:sz w:val="24"/>
                                    </w:rPr>
                                  </w:pPr>
                                  <w:r>
                                    <w:rPr>
                                      <w:sz w:val="24"/>
                                    </w:rPr>
                                    <w:t>3</w:t>
                                  </w:r>
                                </w:p>
                              </w:tc>
                              <w:tc>
                                <w:tcPr>
                                  <w:tcW w:w="1236" w:type="dxa"/>
                                </w:tcPr>
                                <w:p>
                                  <w:pPr>
                                    <w:pStyle w:val="13"/>
                                    <w:rPr>
                                      <w:rFonts w:ascii="Times New Roman"/>
                                      <w:sz w:val="22"/>
                                    </w:rPr>
                                  </w:pPr>
                                </w:p>
                              </w:tc>
                              <w:tc>
                                <w:tcPr>
                                  <w:tcW w:w="1356" w:type="dxa"/>
                                </w:tcPr>
                                <w:p>
                                  <w:pPr>
                                    <w:pStyle w:val="13"/>
                                    <w:spacing w:before="95"/>
                                    <w:ind w:left="436"/>
                                    <w:rPr>
                                      <w:sz w:val="24"/>
                                    </w:rPr>
                                  </w:pPr>
                                  <w:r>
                                    <w:rPr>
                                      <w:sz w:val="24"/>
                                    </w:rPr>
                                    <w:t>——</w:t>
                                  </w:r>
                                </w:p>
                              </w:tc>
                              <w:tc>
                                <w:tcPr>
                                  <w:tcW w:w="1356" w:type="dxa"/>
                                </w:tcPr>
                                <w:p>
                                  <w:pPr>
                                    <w:pStyle w:val="13"/>
                                    <w:spacing w:before="95"/>
                                    <w:ind w:left="436"/>
                                    <w:rPr>
                                      <w:sz w:val="24"/>
                                    </w:rPr>
                                  </w:pPr>
                                  <w:r>
                                    <w:rPr>
                                      <w:sz w:val="24"/>
                                    </w:rPr>
                                    <w:t>0.97</w:t>
                                  </w:r>
                                </w:p>
                              </w:tc>
                              <w:tc>
                                <w:tcPr>
                                  <w:tcW w:w="1604" w:type="dxa"/>
                                </w:tcPr>
                                <w:p>
                                  <w:pPr>
                                    <w:pStyle w:val="13"/>
                                    <w:spacing w:before="95"/>
                                    <w:ind w:left="107"/>
                                    <w:rPr>
                                      <w:sz w:val="24"/>
                                    </w:rPr>
                                  </w:pPr>
                                  <w:r>
                                    <w:rPr>
                                      <w:sz w:val="24"/>
                                    </w:rPr>
                                    <w:t>新建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8" w:hRule="atLeast"/>
                              </w:trPr>
                              <w:tc>
                                <w:tcPr>
                                  <w:tcW w:w="876" w:type="dxa"/>
                                </w:tcPr>
                                <w:p>
                                  <w:pPr>
                                    <w:pStyle w:val="13"/>
                                    <w:spacing w:before="97"/>
                                    <w:ind w:right="357"/>
                                    <w:jc w:val="right"/>
                                    <w:rPr>
                                      <w:sz w:val="24"/>
                                    </w:rPr>
                                  </w:pPr>
                                  <w:r>
                                    <w:rPr>
                                      <w:sz w:val="24"/>
                                    </w:rPr>
                                    <w:t>4</w:t>
                                  </w:r>
                                </w:p>
                              </w:tc>
                              <w:tc>
                                <w:tcPr>
                                  <w:tcW w:w="1464" w:type="dxa"/>
                                </w:tcPr>
                                <w:p>
                                  <w:pPr>
                                    <w:pStyle w:val="13"/>
                                    <w:spacing w:before="97"/>
                                    <w:ind w:left="107"/>
                                    <w:rPr>
                                      <w:sz w:val="24"/>
                                    </w:rPr>
                                  </w:pPr>
                                  <w:r>
                                    <w:rPr>
                                      <w:sz w:val="24"/>
                                    </w:rPr>
                                    <w:t>街道办事处</w:t>
                                  </w:r>
                                </w:p>
                              </w:tc>
                              <w:tc>
                                <w:tcPr>
                                  <w:tcW w:w="1356" w:type="dxa"/>
                                </w:tcPr>
                                <w:p>
                                  <w:pPr>
                                    <w:pStyle w:val="13"/>
                                    <w:spacing w:before="97"/>
                                    <w:ind w:left="16"/>
                                    <w:jc w:val="center"/>
                                    <w:rPr>
                                      <w:sz w:val="24"/>
                                    </w:rPr>
                                  </w:pPr>
                                  <w:r>
                                    <w:rPr>
                                      <w:sz w:val="24"/>
                                    </w:rPr>
                                    <w:t>3</w:t>
                                  </w:r>
                                </w:p>
                              </w:tc>
                              <w:tc>
                                <w:tcPr>
                                  <w:tcW w:w="1236" w:type="dxa"/>
                                </w:tcPr>
                                <w:p>
                                  <w:pPr>
                                    <w:pStyle w:val="13"/>
                                    <w:rPr>
                                      <w:rFonts w:ascii="Times New Roman"/>
                                      <w:sz w:val="22"/>
                                    </w:rPr>
                                  </w:pPr>
                                </w:p>
                              </w:tc>
                              <w:tc>
                                <w:tcPr>
                                  <w:tcW w:w="1356" w:type="dxa"/>
                                </w:tcPr>
                                <w:p>
                                  <w:pPr>
                                    <w:pStyle w:val="13"/>
                                    <w:spacing w:before="97"/>
                                    <w:ind w:left="436"/>
                                    <w:rPr>
                                      <w:sz w:val="24"/>
                                    </w:rPr>
                                  </w:pPr>
                                  <w:r>
                                    <w:rPr>
                                      <w:sz w:val="24"/>
                                    </w:rPr>
                                    <w:t>——</w:t>
                                  </w:r>
                                </w:p>
                              </w:tc>
                              <w:tc>
                                <w:tcPr>
                                  <w:tcW w:w="1356" w:type="dxa"/>
                                </w:tcPr>
                                <w:p>
                                  <w:pPr>
                                    <w:pStyle w:val="13"/>
                                    <w:spacing w:before="97"/>
                                    <w:ind w:left="436"/>
                                    <w:rPr>
                                      <w:sz w:val="24"/>
                                    </w:rPr>
                                  </w:pPr>
                                  <w:r>
                                    <w:rPr>
                                      <w:sz w:val="24"/>
                                    </w:rPr>
                                    <w:t>0.32</w:t>
                                  </w:r>
                                </w:p>
                              </w:tc>
                              <w:tc>
                                <w:tcPr>
                                  <w:tcW w:w="1604" w:type="dxa"/>
                                </w:tcPr>
                                <w:p>
                                  <w:pPr>
                                    <w:pStyle w:val="13"/>
                                    <w:spacing w:before="97"/>
                                    <w:ind w:left="107"/>
                                    <w:rPr>
                                      <w:sz w:val="24"/>
                                    </w:rPr>
                                  </w:pPr>
                                  <w:r>
                                    <w:rPr>
                                      <w:sz w:val="24"/>
                                    </w:rPr>
                                    <w:t>新建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876" w:type="dxa"/>
                                </w:tcPr>
                                <w:p>
                                  <w:pPr>
                                    <w:pStyle w:val="13"/>
                                    <w:spacing w:before="158"/>
                                    <w:ind w:right="357"/>
                                    <w:jc w:val="right"/>
                                    <w:rPr>
                                      <w:sz w:val="24"/>
                                    </w:rPr>
                                  </w:pPr>
                                  <w:r>
                                    <w:rPr>
                                      <w:sz w:val="24"/>
                                    </w:rPr>
                                    <w:t>5</w:t>
                                  </w:r>
                                </w:p>
                              </w:tc>
                              <w:tc>
                                <w:tcPr>
                                  <w:tcW w:w="1464" w:type="dxa"/>
                                </w:tcPr>
                                <w:p>
                                  <w:pPr>
                                    <w:pStyle w:val="13"/>
                                    <w:spacing w:before="158"/>
                                    <w:ind w:left="107"/>
                                    <w:rPr>
                                      <w:sz w:val="24"/>
                                    </w:rPr>
                                  </w:pPr>
                                  <w:r>
                                    <w:rPr>
                                      <w:sz w:val="24"/>
                                    </w:rPr>
                                    <w:t>医院</w:t>
                                  </w:r>
                                </w:p>
                              </w:tc>
                              <w:tc>
                                <w:tcPr>
                                  <w:tcW w:w="1356" w:type="dxa"/>
                                </w:tcPr>
                                <w:p>
                                  <w:pPr>
                                    <w:pStyle w:val="13"/>
                                    <w:spacing w:before="158"/>
                                    <w:ind w:left="16"/>
                                    <w:jc w:val="center"/>
                                    <w:rPr>
                                      <w:sz w:val="24"/>
                                    </w:rPr>
                                  </w:pPr>
                                  <w:r>
                                    <w:rPr>
                                      <w:sz w:val="24"/>
                                    </w:rPr>
                                    <w:t>8</w:t>
                                  </w:r>
                                </w:p>
                              </w:tc>
                              <w:tc>
                                <w:tcPr>
                                  <w:tcW w:w="1236" w:type="dxa"/>
                                </w:tcPr>
                                <w:p>
                                  <w:pPr>
                                    <w:pStyle w:val="13"/>
                                    <w:rPr>
                                      <w:rFonts w:ascii="Times New Roman"/>
                                      <w:sz w:val="22"/>
                                    </w:rPr>
                                  </w:pPr>
                                </w:p>
                              </w:tc>
                              <w:tc>
                                <w:tcPr>
                                  <w:tcW w:w="1356" w:type="dxa"/>
                                </w:tcPr>
                                <w:p>
                                  <w:pPr>
                                    <w:pStyle w:val="13"/>
                                    <w:spacing w:before="158"/>
                                    <w:ind w:left="436"/>
                                    <w:rPr>
                                      <w:sz w:val="24"/>
                                    </w:rPr>
                                  </w:pPr>
                                  <w:r>
                                    <w:rPr>
                                      <w:sz w:val="24"/>
                                    </w:rPr>
                                    <w:t>——</w:t>
                                  </w:r>
                                </w:p>
                              </w:tc>
                              <w:tc>
                                <w:tcPr>
                                  <w:tcW w:w="1356" w:type="dxa"/>
                                </w:tcPr>
                                <w:p>
                                  <w:pPr>
                                    <w:pStyle w:val="13"/>
                                    <w:spacing w:before="158"/>
                                    <w:ind w:left="436"/>
                                    <w:rPr>
                                      <w:sz w:val="24"/>
                                    </w:rPr>
                                  </w:pPr>
                                  <w:r>
                                    <w:rPr>
                                      <w:sz w:val="24"/>
                                    </w:rPr>
                                    <w:t>4.69</w:t>
                                  </w:r>
                                </w:p>
                              </w:tc>
                              <w:tc>
                                <w:tcPr>
                                  <w:tcW w:w="1604" w:type="dxa"/>
                                </w:tcPr>
                                <w:p>
                                  <w:pPr>
                                    <w:pStyle w:val="13"/>
                                    <w:spacing w:before="2"/>
                                    <w:ind w:left="107"/>
                                    <w:rPr>
                                      <w:sz w:val="24"/>
                                    </w:rPr>
                                  </w:pPr>
                                  <w:r>
                                    <w:rPr>
                                      <w:sz w:val="24"/>
                                    </w:rPr>
                                    <w:t>原址扩建、新</w:t>
                                  </w:r>
                                </w:p>
                                <w:p>
                                  <w:pPr>
                                    <w:pStyle w:val="13"/>
                                    <w:spacing w:before="5" w:line="289" w:lineRule="exact"/>
                                    <w:ind w:left="107"/>
                                    <w:rPr>
                                      <w:sz w:val="24"/>
                                    </w:rPr>
                                  </w:pPr>
                                  <w:r>
                                    <w:rPr>
                                      <w:sz w:val="24"/>
                                    </w:rPr>
                                    <w:t>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9" w:hRule="atLeast"/>
                              </w:trPr>
                              <w:tc>
                                <w:tcPr>
                                  <w:tcW w:w="876" w:type="dxa"/>
                                </w:tcPr>
                                <w:p>
                                  <w:pPr>
                                    <w:pStyle w:val="13"/>
                                    <w:spacing w:before="95"/>
                                    <w:ind w:right="357"/>
                                    <w:jc w:val="right"/>
                                    <w:rPr>
                                      <w:sz w:val="24"/>
                                    </w:rPr>
                                  </w:pPr>
                                  <w:r>
                                    <w:rPr>
                                      <w:sz w:val="24"/>
                                    </w:rPr>
                                    <w:t>6</w:t>
                                  </w:r>
                                </w:p>
                              </w:tc>
                              <w:tc>
                                <w:tcPr>
                                  <w:tcW w:w="1464" w:type="dxa"/>
                                </w:tcPr>
                                <w:p>
                                  <w:pPr>
                                    <w:pStyle w:val="13"/>
                                    <w:spacing w:before="95"/>
                                    <w:ind w:left="107"/>
                                    <w:rPr>
                                      <w:sz w:val="24"/>
                                    </w:rPr>
                                  </w:pPr>
                                  <w:r>
                                    <w:rPr>
                                      <w:sz w:val="24"/>
                                    </w:rPr>
                                    <w:t>派出所</w:t>
                                  </w:r>
                                </w:p>
                              </w:tc>
                              <w:tc>
                                <w:tcPr>
                                  <w:tcW w:w="1356" w:type="dxa"/>
                                </w:tcPr>
                                <w:p>
                                  <w:pPr>
                                    <w:pStyle w:val="13"/>
                                    <w:spacing w:before="95"/>
                                    <w:ind w:left="16"/>
                                    <w:jc w:val="center"/>
                                    <w:rPr>
                                      <w:sz w:val="24"/>
                                    </w:rPr>
                                  </w:pPr>
                                  <w:r>
                                    <w:rPr>
                                      <w:sz w:val="24"/>
                                    </w:rPr>
                                    <w:t>3</w:t>
                                  </w:r>
                                </w:p>
                              </w:tc>
                              <w:tc>
                                <w:tcPr>
                                  <w:tcW w:w="1236" w:type="dxa"/>
                                </w:tcPr>
                                <w:p>
                                  <w:pPr>
                                    <w:pStyle w:val="13"/>
                                    <w:rPr>
                                      <w:rFonts w:ascii="Times New Roman"/>
                                      <w:sz w:val="22"/>
                                    </w:rPr>
                                  </w:pPr>
                                </w:p>
                              </w:tc>
                              <w:tc>
                                <w:tcPr>
                                  <w:tcW w:w="1356" w:type="dxa"/>
                                </w:tcPr>
                                <w:p>
                                  <w:pPr>
                                    <w:pStyle w:val="13"/>
                                    <w:spacing w:before="95"/>
                                    <w:ind w:left="436"/>
                                    <w:rPr>
                                      <w:sz w:val="24"/>
                                    </w:rPr>
                                  </w:pPr>
                                  <w:r>
                                    <w:rPr>
                                      <w:sz w:val="24"/>
                                    </w:rPr>
                                    <w:t>——</w:t>
                                  </w:r>
                                </w:p>
                              </w:tc>
                              <w:tc>
                                <w:tcPr>
                                  <w:tcW w:w="1356" w:type="dxa"/>
                                </w:tcPr>
                                <w:p>
                                  <w:pPr>
                                    <w:pStyle w:val="13"/>
                                    <w:spacing w:before="95"/>
                                    <w:ind w:left="436"/>
                                    <w:rPr>
                                      <w:sz w:val="24"/>
                                    </w:rPr>
                                  </w:pPr>
                                  <w:r>
                                    <w:rPr>
                                      <w:sz w:val="24"/>
                                    </w:rPr>
                                    <w:t>0.32</w:t>
                                  </w:r>
                                </w:p>
                              </w:tc>
                              <w:tc>
                                <w:tcPr>
                                  <w:tcW w:w="1604" w:type="dxa"/>
                                </w:tcPr>
                                <w:p>
                                  <w:pPr>
                                    <w:pStyle w:val="13"/>
                                    <w:spacing w:before="95"/>
                                    <w:ind w:left="107"/>
                                    <w:rPr>
                                      <w:sz w:val="24"/>
                                    </w:rPr>
                                  </w:pPr>
                                  <w:r>
                                    <w:rPr>
                                      <w:sz w:val="24"/>
                                    </w:rPr>
                                    <w:t>新建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8" w:hRule="atLeast"/>
                              </w:trPr>
                              <w:tc>
                                <w:tcPr>
                                  <w:tcW w:w="876" w:type="dxa"/>
                                </w:tcPr>
                                <w:p>
                                  <w:pPr>
                                    <w:pStyle w:val="13"/>
                                    <w:spacing w:before="97"/>
                                    <w:ind w:right="357"/>
                                    <w:jc w:val="right"/>
                                    <w:rPr>
                                      <w:sz w:val="24"/>
                                    </w:rPr>
                                  </w:pPr>
                                  <w:r>
                                    <w:rPr>
                                      <w:sz w:val="24"/>
                                    </w:rPr>
                                    <w:t>7</w:t>
                                  </w:r>
                                </w:p>
                              </w:tc>
                              <w:tc>
                                <w:tcPr>
                                  <w:tcW w:w="1464" w:type="dxa"/>
                                </w:tcPr>
                                <w:p>
                                  <w:pPr>
                                    <w:pStyle w:val="13"/>
                                    <w:spacing w:before="97"/>
                                    <w:ind w:left="107"/>
                                    <w:rPr>
                                      <w:sz w:val="24"/>
                                    </w:rPr>
                                  </w:pPr>
                                  <w:r>
                                    <w:rPr>
                                      <w:sz w:val="24"/>
                                    </w:rPr>
                                    <w:t>公安局</w:t>
                                  </w:r>
                                </w:p>
                              </w:tc>
                              <w:tc>
                                <w:tcPr>
                                  <w:tcW w:w="1356" w:type="dxa"/>
                                </w:tcPr>
                                <w:p>
                                  <w:pPr>
                                    <w:pStyle w:val="13"/>
                                    <w:spacing w:before="97"/>
                                    <w:ind w:left="16"/>
                                    <w:jc w:val="center"/>
                                    <w:rPr>
                                      <w:sz w:val="24"/>
                                    </w:rPr>
                                  </w:pPr>
                                  <w:r>
                                    <w:rPr>
                                      <w:sz w:val="24"/>
                                    </w:rPr>
                                    <w:t>1</w:t>
                                  </w:r>
                                </w:p>
                              </w:tc>
                              <w:tc>
                                <w:tcPr>
                                  <w:tcW w:w="1236" w:type="dxa"/>
                                </w:tcPr>
                                <w:p>
                                  <w:pPr>
                                    <w:pStyle w:val="13"/>
                                    <w:rPr>
                                      <w:rFonts w:ascii="Times New Roman"/>
                                      <w:sz w:val="22"/>
                                    </w:rPr>
                                  </w:pPr>
                                </w:p>
                              </w:tc>
                              <w:tc>
                                <w:tcPr>
                                  <w:tcW w:w="1356" w:type="dxa"/>
                                </w:tcPr>
                                <w:p>
                                  <w:pPr>
                                    <w:pStyle w:val="13"/>
                                    <w:spacing w:before="97"/>
                                    <w:ind w:left="436"/>
                                    <w:rPr>
                                      <w:sz w:val="24"/>
                                    </w:rPr>
                                  </w:pPr>
                                  <w:r>
                                    <w:rPr>
                                      <w:sz w:val="24"/>
                                    </w:rPr>
                                    <w:t>——</w:t>
                                  </w:r>
                                </w:p>
                              </w:tc>
                              <w:tc>
                                <w:tcPr>
                                  <w:tcW w:w="1356" w:type="dxa"/>
                                </w:tcPr>
                                <w:p>
                                  <w:pPr>
                                    <w:pStyle w:val="13"/>
                                    <w:spacing w:before="97"/>
                                    <w:ind w:left="436"/>
                                    <w:rPr>
                                      <w:sz w:val="24"/>
                                    </w:rPr>
                                  </w:pPr>
                                  <w:r>
                                    <w:rPr>
                                      <w:sz w:val="24"/>
                                    </w:rPr>
                                    <w:t>0.15</w:t>
                                  </w:r>
                                </w:p>
                              </w:tc>
                              <w:tc>
                                <w:tcPr>
                                  <w:tcW w:w="1604" w:type="dxa"/>
                                </w:tcPr>
                                <w:p>
                                  <w:pPr>
                                    <w:pStyle w:val="13"/>
                                    <w:spacing w:before="97"/>
                                    <w:ind w:left="107"/>
                                    <w:rPr>
                                      <w:sz w:val="24"/>
                                    </w:rPr>
                                  </w:pPr>
                                  <w:r>
                                    <w:rPr>
                                      <w:sz w:val="24"/>
                                    </w:rPr>
                                    <w:t>原址扩建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876" w:type="dxa"/>
                                </w:tcPr>
                                <w:p>
                                  <w:pPr>
                                    <w:pStyle w:val="13"/>
                                    <w:spacing w:before="159"/>
                                    <w:ind w:right="357"/>
                                    <w:jc w:val="right"/>
                                    <w:rPr>
                                      <w:sz w:val="24"/>
                                    </w:rPr>
                                  </w:pPr>
                                  <w:r>
                                    <w:rPr>
                                      <w:sz w:val="24"/>
                                    </w:rPr>
                                    <w:t>8</w:t>
                                  </w:r>
                                </w:p>
                              </w:tc>
                              <w:tc>
                                <w:tcPr>
                                  <w:tcW w:w="1464" w:type="dxa"/>
                                </w:tcPr>
                                <w:p>
                                  <w:pPr>
                                    <w:pStyle w:val="13"/>
                                    <w:spacing w:before="159"/>
                                    <w:ind w:left="107"/>
                                    <w:rPr>
                                      <w:sz w:val="24"/>
                                    </w:rPr>
                                  </w:pPr>
                                  <w:r>
                                    <w:rPr>
                                      <w:sz w:val="24"/>
                                    </w:rPr>
                                    <w:t>党政府机关</w:t>
                                  </w:r>
                                </w:p>
                              </w:tc>
                              <w:tc>
                                <w:tcPr>
                                  <w:tcW w:w="1356" w:type="dxa"/>
                                </w:tcPr>
                                <w:p>
                                  <w:pPr>
                                    <w:pStyle w:val="13"/>
                                    <w:spacing w:before="3"/>
                                    <w:ind w:left="16"/>
                                    <w:jc w:val="center"/>
                                    <w:rPr>
                                      <w:sz w:val="24"/>
                                    </w:rPr>
                                  </w:pPr>
                                  <w:r>
                                    <w:rPr>
                                      <w:sz w:val="24"/>
                                    </w:rPr>
                                    <w:t>2</w:t>
                                  </w:r>
                                </w:p>
                              </w:tc>
                              <w:tc>
                                <w:tcPr>
                                  <w:tcW w:w="1236" w:type="dxa"/>
                                </w:tcPr>
                                <w:p>
                                  <w:pPr>
                                    <w:pStyle w:val="13"/>
                                    <w:rPr>
                                      <w:rFonts w:ascii="Times New Roman"/>
                                      <w:sz w:val="22"/>
                                    </w:rPr>
                                  </w:pPr>
                                </w:p>
                              </w:tc>
                              <w:tc>
                                <w:tcPr>
                                  <w:tcW w:w="1356" w:type="dxa"/>
                                </w:tcPr>
                                <w:p>
                                  <w:pPr>
                                    <w:pStyle w:val="13"/>
                                    <w:spacing w:before="159"/>
                                    <w:ind w:left="436"/>
                                    <w:rPr>
                                      <w:sz w:val="24"/>
                                    </w:rPr>
                                  </w:pPr>
                                  <w:r>
                                    <w:rPr>
                                      <w:sz w:val="24"/>
                                    </w:rPr>
                                    <w:t>——</w:t>
                                  </w:r>
                                </w:p>
                              </w:tc>
                              <w:tc>
                                <w:tcPr>
                                  <w:tcW w:w="1356" w:type="dxa"/>
                                </w:tcPr>
                                <w:p>
                                  <w:pPr>
                                    <w:pStyle w:val="13"/>
                                    <w:spacing w:before="159"/>
                                    <w:ind w:left="436"/>
                                    <w:rPr>
                                      <w:sz w:val="24"/>
                                    </w:rPr>
                                  </w:pPr>
                                  <w:r>
                                    <w:rPr>
                                      <w:sz w:val="24"/>
                                    </w:rPr>
                                    <w:t>6.70</w:t>
                                  </w:r>
                                </w:p>
                              </w:tc>
                              <w:tc>
                                <w:tcPr>
                                  <w:tcW w:w="1604" w:type="dxa"/>
                                </w:tcPr>
                                <w:p>
                                  <w:pPr>
                                    <w:pStyle w:val="13"/>
                                    <w:spacing w:before="159"/>
                                    <w:ind w:left="107"/>
                                    <w:rPr>
                                      <w:sz w:val="24"/>
                                    </w:rPr>
                                  </w:pPr>
                                  <w:r>
                                    <w:rPr>
                                      <w:sz w:val="24"/>
                                    </w:rPr>
                                    <w:t>原址扩建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9" w:hRule="atLeast"/>
                              </w:trPr>
                              <w:tc>
                                <w:tcPr>
                                  <w:tcW w:w="876" w:type="dxa"/>
                                </w:tcPr>
                                <w:p>
                                  <w:pPr>
                                    <w:pStyle w:val="13"/>
                                    <w:spacing w:before="96"/>
                                    <w:ind w:right="357"/>
                                    <w:jc w:val="right"/>
                                    <w:rPr>
                                      <w:sz w:val="24"/>
                                    </w:rPr>
                                  </w:pPr>
                                  <w:r>
                                    <w:rPr>
                                      <w:sz w:val="24"/>
                                    </w:rPr>
                                    <w:t>9</w:t>
                                  </w:r>
                                </w:p>
                              </w:tc>
                              <w:tc>
                                <w:tcPr>
                                  <w:tcW w:w="1464" w:type="dxa"/>
                                </w:tcPr>
                                <w:p>
                                  <w:pPr>
                                    <w:pStyle w:val="13"/>
                                    <w:spacing w:before="96"/>
                                    <w:ind w:left="107"/>
                                    <w:rPr>
                                      <w:sz w:val="24"/>
                                    </w:rPr>
                                  </w:pPr>
                                  <w:r>
                                    <w:rPr>
                                      <w:sz w:val="24"/>
                                    </w:rPr>
                                    <w:t>影剧院</w:t>
                                  </w:r>
                                </w:p>
                              </w:tc>
                              <w:tc>
                                <w:tcPr>
                                  <w:tcW w:w="1356" w:type="dxa"/>
                                </w:tcPr>
                                <w:p>
                                  <w:pPr>
                                    <w:pStyle w:val="13"/>
                                    <w:spacing w:before="96"/>
                                    <w:ind w:left="16"/>
                                    <w:jc w:val="center"/>
                                    <w:rPr>
                                      <w:sz w:val="24"/>
                                    </w:rPr>
                                  </w:pPr>
                                  <w:r>
                                    <w:rPr>
                                      <w:sz w:val="24"/>
                                    </w:rPr>
                                    <w:t>1</w:t>
                                  </w:r>
                                </w:p>
                              </w:tc>
                              <w:tc>
                                <w:tcPr>
                                  <w:tcW w:w="1236" w:type="dxa"/>
                                </w:tcPr>
                                <w:p>
                                  <w:pPr>
                                    <w:pStyle w:val="13"/>
                                    <w:rPr>
                                      <w:rFonts w:ascii="Times New Roman"/>
                                      <w:sz w:val="22"/>
                                    </w:rPr>
                                  </w:pPr>
                                </w:p>
                              </w:tc>
                              <w:tc>
                                <w:tcPr>
                                  <w:tcW w:w="1356" w:type="dxa"/>
                                </w:tcPr>
                                <w:p>
                                  <w:pPr>
                                    <w:pStyle w:val="13"/>
                                    <w:spacing w:before="96"/>
                                    <w:ind w:left="436"/>
                                    <w:rPr>
                                      <w:sz w:val="24"/>
                                    </w:rPr>
                                  </w:pPr>
                                  <w:r>
                                    <w:rPr>
                                      <w:sz w:val="24"/>
                                    </w:rPr>
                                    <w:t>——</w:t>
                                  </w:r>
                                </w:p>
                              </w:tc>
                              <w:tc>
                                <w:tcPr>
                                  <w:tcW w:w="1356" w:type="dxa"/>
                                </w:tcPr>
                                <w:p>
                                  <w:pPr>
                                    <w:pStyle w:val="13"/>
                                    <w:spacing w:before="96"/>
                                    <w:ind w:left="436"/>
                                    <w:rPr>
                                      <w:sz w:val="24"/>
                                    </w:rPr>
                                  </w:pPr>
                                  <w:r>
                                    <w:rPr>
                                      <w:sz w:val="24"/>
                                    </w:rPr>
                                    <w:t>0.63</w:t>
                                  </w:r>
                                </w:p>
                              </w:tc>
                              <w:tc>
                                <w:tcPr>
                                  <w:tcW w:w="1604" w:type="dxa"/>
                                </w:tcPr>
                                <w:p>
                                  <w:pPr>
                                    <w:pStyle w:val="13"/>
                                    <w:spacing w:before="96"/>
                                    <w:ind w:left="107"/>
                                    <w:rPr>
                                      <w:sz w:val="24"/>
                                    </w:rPr>
                                  </w:pPr>
                                  <w:r>
                                    <w:rPr>
                                      <w:sz w:val="24"/>
                                    </w:rPr>
                                    <w:t>新建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8" w:hRule="atLeast"/>
                              </w:trPr>
                              <w:tc>
                                <w:tcPr>
                                  <w:tcW w:w="876" w:type="dxa"/>
                                </w:tcPr>
                                <w:p>
                                  <w:pPr>
                                    <w:pStyle w:val="13"/>
                                    <w:spacing w:before="95"/>
                                    <w:ind w:right="297"/>
                                    <w:jc w:val="right"/>
                                    <w:rPr>
                                      <w:sz w:val="24"/>
                                    </w:rPr>
                                  </w:pPr>
                                  <w:r>
                                    <w:rPr>
                                      <w:sz w:val="24"/>
                                    </w:rPr>
                                    <w:t>10</w:t>
                                  </w:r>
                                </w:p>
                              </w:tc>
                              <w:tc>
                                <w:tcPr>
                                  <w:tcW w:w="1464" w:type="dxa"/>
                                </w:tcPr>
                                <w:p>
                                  <w:pPr>
                                    <w:pStyle w:val="13"/>
                                    <w:spacing w:before="95"/>
                                    <w:ind w:left="107"/>
                                    <w:rPr>
                                      <w:sz w:val="24"/>
                                    </w:rPr>
                                  </w:pPr>
                                  <w:r>
                                    <w:rPr>
                                      <w:sz w:val="24"/>
                                    </w:rPr>
                                    <w:t>敬老院</w:t>
                                  </w:r>
                                </w:p>
                              </w:tc>
                              <w:tc>
                                <w:tcPr>
                                  <w:tcW w:w="1356" w:type="dxa"/>
                                </w:tcPr>
                                <w:p>
                                  <w:pPr>
                                    <w:pStyle w:val="13"/>
                                    <w:spacing w:before="95"/>
                                    <w:ind w:left="16"/>
                                    <w:jc w:val="center"/>
                                    <w:rPr>
                                      <w:sz w:val="24"/>
                                    </w:rPr>
                                  </w:pPr>
                                  <w:r>
                                    <w:rPr>
                                      <w:sz w:val="24"/>
                                    </w:rPr>
                                    <w:t>1</w:t>
                                  </w:r>
                                </w:p>
                              </w:tc>
                              <w:tc>
                                <w:tcPr>
                                  <w:tcW w:w="1236" w:type="dxa"/>
                                </w:tcPr>
                                <w:p>
                                  <w:pPr>
                                    <w:pStyle w:val="13"/>
                                    <w:rPr>
                                      <w:rFonts w:ascii="Times New Roman"/>
                                      <w:sz w:val="22"/>
                                    </w:rPr>
                                  </w:pPr>
                                </w:p>
                              </w:tc>
                              <w:tc>
                                <w:tcPr>
                                  <w:tcW w:w="1356" w:type="dxa"/>
                                </w:tcPr>
                                <w:p>
                                  <w:pPr>
                                    <w:pStyle w:val="13"/>
                                    <w:spacing w:before="95"/>
                                    <w:ind w:left="436"/>
                                    <w:rPr>
                                      <w:sz w:val="24"/>
                                    </w:rPr>
                                  </w:pPr>
                                  <w:r>
                                    <w:rPr>
                                      <w:sz w:val="24"/>
                                    </w:rPr>
                                    <w:t>——</w:t>
                                  </w:r>
                                </w:p>
                              </w:tc>
                              <w:tc>
                                <w:tcPr>
                                  <w:tcW w:w="1356" w:type="dxa"/>
                                </w:tcPr>
                                <w:p>
                                  <w:pPr>
                                    <w:pStyle w:val="13"/>
                                    <w:spacing w:before="95"/>
                                    <w:ind w:left="436"/>
                                    <w:rPr>
                                      <w:sz w:val="24"/>
                                    </w:rPr>
                                  </w:pPr>
                                  <w:r>
                                    <w:rPr>
                                      <w:sz w:val="24"/>
                                    </w:rPr>
                                    <w:t>0.60</w:t>
                                  </w:r>
                                </w:p>
                              </w:tc>
                              <w:tc>
                                <w:tcPr>
                                  <w:tcW w:w="1604" w:type="dxa"/>
                                </w:tcPr>
                                <w:p>
                                  <w:pPr>
                                    <w:pStyle w:val="13"/>
                                    <w:spacing w:before="95"/>
                                    <w:ind w:left="107"/>
                                    <w:rPr>
                                      <w:sz w:val="24"/>
                                    </w:rPr>
                                  </w:pPr>
                                  <w:r>
                                    <w:rPr>
                                      <w:sz w:val="24"/>
                                    </w:rPr>
                                    <w:t>新建</w:t>
                                  </w:r>
                                </w:p>
                              </w:tc>
                            </w:tr>
                          </w:tbl>
                          <w:p>
                            <w:pPr>
                              <w:pStyle w:val="6"/>
                            </w:pPr>
                          </w:p>
                        </w:txbxContent>
                      </wps:txbx>
                      <wps:bodyPr lIns="0" tIns="0" rIns="0" bIns="0" upright="1"/>
                    </wps:wsp>
                  </a:graphicData>
                </a:graphic>
              </wp:anchor>
            </w:drawing>
          </mc:Choice>
          <mc:Fallback>
            <w:pict>
              <v:shape id="文本框 22" o:spid="_x0000_s1026" o:spt="202" type="#_x0000_t202" style="position:absolute;left:0pt;margin-left:71.5pt;margin-top:31pt;height:383.05pt;width:463.85pt;mso-position-horizontal-relative:page;z-index:251682816;mso-width-relative:page;mso-height-relative:page;" filled="f" stroked="f" coordsize="21600,21600" o:gfxdata="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G8GT2jZAAAACwEAAA8AAAAAAAAAAQAg&#10;AAAAOAAAAGRycy9kb3ducmV2LnhtbFBLAQIUABQAAAAIAIdO4kANvtUXvgEAAHUDAAAOAAAAAAAA&#10;AAEAIAAAAD4BAABkcnMvZTJvRG9jLnhtbFBLBQYAAAAABgAGAFkBAABuBQAAAAA=&#10;">
                <v:fill on="f" focussize="0,0"/>
                <v:stroke on="f"/>
                <v:imagedata o:title=""/>
                <o:lock v:ext="edit" aspectratio="f"/>
                <v:textbox inset="0mm,0mm,0mm,0mm">
                  <w:txbxContent>
                    <w:tbl>
                      <w:tblPr>
                        <w:tblStyle w:val="9"/>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76"/>
                        <w:gridCol w:w="1464"/>
                        <w:gridCol w:w="1356"/>
                        <w:gridCol w:w="1236"/>
                        <w:gridCol w:w="1356"/>
                        <w:gridCol w:w="1356"/>
                        <w:gridCol w:w="160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18" w:hRule="atLeast"/>
                        </w:trPr>
                        <w:tc>
                          <w:tcPr>
                            <w:tcW w:w="9248" w:type="dxa"/>
                            <w:gridSpan w:val="7"/>
                          </w:tcPr>
                          <w:p>
                            <w:pPr>
                              <w:pStyle w:val="13"/>
                              <w:spacing w:before="9"/>
                              <w:rPr>
                                <w:rFonts w:ascii="黑体"/>
                                <w:b/>
                                <w:sz w:val="27"/>
                              </w:rPr>
                            </w:pPr>
                          </w:p>
                          <w:p>
                            <w:pPr>
                              <w:pStyle w:val="13"/>
                              <w:spacing w:before="1"/>
                              <w:ind w:left="3644" w:right="3624"/>
                              <w:jc w:val="center"/>
                              <w:rPr>
                                <w:sz w:val="24"/>
                              </w:rPr>
                            </w:pPr>
                            <w:r>
                              <w:rPr>
                                <w:sz w:val="24"/>
                              </w:rPr>
                              <w:t>公共配套设施规划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8" w:hRule="atLeast"/>
                        </w:trPr>
                        <w:tc>
                          <w:tcPr>
                            <w:tcW w:w="876" w:type="dxa"/>
                            <w:vMerge w:val="restart"/>
                          </w:tcPr>
                          <w:p>
                            <w:pPr>
                              <w:pStyle w:val="13"/>
                              <w:spacing w:before="9"/>
                              <w:rPr>
                                <w:rFonts w:ascii="黑体"/>
                                <w:b/>
                                <w:sz w:val="32"/>
                              </w:rPr>
                            </w:pPr>
                          </w:p>
                          <w:p>
                            <w:pPr>
                              <w:pStyle w:val="13"/>
                              <w:ind w:left="196"/>
                              <w:rPr>
                                <w:sz w:val="24"/>
                              </w:rPr>
                            </w:pPr>
                            <w:r>
                              <w:rPr>
                                <w:sz w:val="24"/>
                              </w:rPr>
                              <w:t>序号</w:t>
                            </w:r>
                          </w:p>
                        </w:tc>
                        <w:tc>
                          <w:tcPr>
                            <w:tcW w:w="1464" w:type="dxa"/>
                            <w:vMerge w:val="restart"/>
                          </w:tcPr>
                          <w:p>
                            <w:pPr>
                              <w:pStyle w:val="13"/>
                              <w:spacing w:before="9"/>
                              <w:rPr>
                                <w:rFonts w:ascii="黑体"/>
                                <w:b/>
                                <w:sz w:val="32"/>
                              </w:rPr>
                            </w:pPr>
                          </w:p>
                          <w:p>
                            <w:pPr>
                              <w:pStyle w:val="13"/>
                              <w:ind w:left="251"/>
                              <w:rPr>
                                <w:sz w:val="24"/>
                              </w:rPr>
                            </w:pPr>
                            <w:r>
                              <w:rPr>
                                <w:sz w:val="24"/>
                              </w:rPr>
                              <w:t>设施名称</w:t>
                            </w:r>
                          </w:p>
                        </w:tc>
                        <w:tc>
                          <w:tcPr>
                            <w:tcW w:w="1356" w:type="dxa"/>
                            <w:vMerge w:val="restart"/>
                          </w:tcPr>
                          <w:p>
                            <w:pPr>
                              <w:pStyle w:val="13"/>
                              <w:spacing w:before="9"/>
                              <w:rPr>
                                <w:rFonts w:ascii="黑体"/>
                                <w:b/>
                                <w:sz w:val="32"/>
                              </w:rPr>
                            </w:pPr>
                          </w:p>
                          <w:p>
                            <w:pPr>
                              <w:pStyle w:val="13"/>
                              <w:ind w:left="436"/>
                              <w:rPr>
                                <w:sz w:val="24"/>
                              </w:rPr>
                            </w:pPr>
                            <w:r>
                              <w:rPr>
                                <w:sz w:val="24"/>
                              </w:rPr>
                              <w:t>数量</w:t>
                            </w:r>
                          </w:p>
                        </w:tc>
                        <w:tc>
                          <w:tcPr>
                            <w:tcW w:w="1236" w:type="dxa"/>
                            <w:vMerge w:val="restart"/>
                          </w:tcPr>
                          <w:p>
                            <w:pPr>
                              <w:pStyle w:val="13"/>
                              <w:spacing w:before="9"/>
                              <w:rPr>
                                <w:rFonts w:ascii="黑体"/>
                                <w:b/>
                                <w:sz w:val="32"/>
                              </w:rPr>
                            </w:pPr>
                          </w:p>
                          <w:p>
                            <w:pPr>
                              <w:pStyle w:val="13"/>
                              <w:ind w:left="376"/>
                              <w:rPr>
                                <w:sz w:val="24"/>
                              </w:rPr>
                            </w:pPr>
                            <w:r>
                              <w:rPr>
                                <w:sz w:val="24"/>
                              </w:rPr>
                              <w:t>图例</w:t>
                            </w:r>
                          </w:p>
                        </w:tc>
                        <w:tc>
                          <w:tcPr>
                            <w:tcW w:w="2712" w:type="dxa"/>
                            <w:gridSpan w:val="2"/>
                          </w:tcPr>
                          <w:p>
                            <w:pPr>
                              <w:pStyle w:val="13"/>
                              <w:spacing w:before="95"/>
                              <w:ind w:left="215"/>
                              <w:rPr>
                                <w:sz w:val="24"/>
                              </w:rPr>
                            </w:pPr>
                            <w:r>
                              <w:rPr>
                                <w:sz w:val="24"/>
                              </w:rPr>
                              <w:t>单位面积（公顷/处）</w:t>
                            </w:r>
                          </w:p>
                        </w:tc>
                        <w:tc>
                          <w:tcPr>
                            <w:tcW w:w="1604" w:type="dxa"/>
                            <w:vMerge w:val="restart"/>
                          </w:tcPr>
                          <w:p>
                            <w:pPr>
                              <w:pStyle w:val="13"/>
                              <w:spacing w:before="9"/>
                              <w:rPr>
                                <w:rFonts w:ascii="黑体"/>
                                <w:b/>
                                <w:sz w:val="32"/>
                              </w:rPr>
                            </w:pPr>
                          </w:p>
                          <w:p>
                            <w:pPr>
                              <w:pStyle w:val="13"/>
                              <w:ind w:left="541" w:right="523"/>
                              <w:jc w:val="center"/>
                              <w:rPr>
                                <w:sz w:val="24"/>
                              </w:rPr>
                            </w:pPr>
                            <w:r>
                              <w:rPr>
                                <w:sz w:val="24"/>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876" w:type="dxa"/>
                            <w:vMerge w:val="continue"/>
                            <w:tcBorders>
                              <w:top w:val="nil"/>
                            </w:tcBorders>
                          </w:tcPr>
                          <w:p>
                            <w:pPr>
                              <w:rPr>
                                <w:sz w:val="2"/>
                                <w:szCs w:val="2"/>
                              </w:rPr>
                            </w:pPr>
                          </w:p>
                        </w:tc>
                        <w:tc>
                          <w:tcPr>
                            <w:tcW w:w="1464" w:type="dxa"/>
                            <w:vMerge w:val="continue"/>
                            <w:tcBorders>
                              <w:top w:val="nil"/>
                            </w:tcBorders>
                          </w:tcPr>
                          <w:p>
                            <w:pPr>
                              <w:rPr>
                                <w:sz w:val="2"/>
                                <w:szCs w:val="2"/>
                              </w:rPr>
                            </w:pPr>
                          </w:p>
                        </w:tc>
                        <w:tc>
                          <w:tcPr>
                            <w:tcW w:w="1356" w:type="dxa"/>
                            <w:vMerge w:val="continue"/>
                            <w:tcBorders>
                              <w:top w:val="nil"/>
                            </w:tcBorders>
                          </w:tcPr>
                          <w:p>
                            <w:pPr>
                              <w:rPr>
                                <w:sz w:val="2"/>
                                <w:szCs w:val="2"/>
                              </w:rPr>
                            </w:pPr>
                          </w:p>
                        </w:tc>
                        <w:tc>
                          <w:tcPr>
                            <w:tcW w:w="1236" w:type="dxa"/>
                            <w:vMerge w:val="continue"/>
                            <w:tcBorders>
                              <w:top w:val="nil"/>
                            </w:tcBorders>
                          </w:tcPr>
                          <w:p>
                            <w:pPr>
                              <w:rPr>
                                <w:sz w:val="2"/>
                                <w:szCs w:val="2"/>
                              </w:rPr>
                            </w:pPr>
                          </w:p>
                        </w:tc>
                        <w:tc>
                          <w:tcPr>
                            <w:tcW w:w="1356" w:type="dxa"/>
                          </w:tcPr>
                          <w:p>
                            <w:pPr>
                              <w:pStyle w:val="13"/>
                              <w:spacing w:before="3"/>
                              <w:ind w:left="196"/>
                              <w:rPr>
                                <w:sz w:val="24"/>
                              </w:rPr>
                            </w:pPr>
                            <w:r>
                              <w:rPr>
                                <w:sz w:val="24"/>
                              </w:rPr>
                              <w:t>建筑面积</w:t>
                            </w:r>
                          </w:p>
                          <w:p>
                            <w:pPr>
                              <w:pStyle w:val="13"/>
                              <w:spacing w:before="5" w:line="288" w:lineRule="exact"/>
                              <w:ind w:left="196"/>
                              <w:rPr>
                                <w:sz w:val="24"/>
                              </w:rPr>
                            </w:pPr>
                            <w:r>
                              <w:rPr>
                                <w:sz w:val="24"/>
                              </w:rPr>
                              <w:t>（公顷）</w:t>
                            </w:r>
                          </w:p>
                        </w:tc>
                        <w:tc>
                          <w:tcPr>
                            <w:tcW w:w="1356" w:type="dxa"/>
                          </w:tcPr>
                          <w:p>
                            <w:pPr>
                              <w:pStyle w:val="13"/>
                              <w:spacing w:before="3"/>
                              <w:ind w:left="196"/>
                              <w:rPr>
                                <w:sz w:val="24"/>
                              </w:rPr>
                            </w:pPr>
                            <w:r>
                              <w:rPr>
                                <w:sz w:val="24"/>
                              </w:rPr>
                              <w:t>占地面积</w:t>
                            </w:r>
                          </w:p>
                          <w:p>
                            <w:pPr>
                              <w:pStyle w:val="13"/>
                              <w:spacing w:before="5" w:line="288" w:lineRule="exact"/>
                              <w:ind w:left="196"/>
                              <w:rPr>
                                <w:sz w:val="24"/>
                              </w:rPr>
                            </w:pPr>
                            <w:r>
                              <w:rPr>
                                <w:sz w:val="24"/>
                              </w:rPr>
                              <w:t>（公顷）</w:t>
                            </w:r>
                          </w:p>
                        </w:tc>
                        <w:tc>
                          <w:tcPr>
                            <w:tcW w:w="1604"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8" w:hRule="atLeast"/>
                        </w:trPr>
                        <w:tc>
                          <w:tcPr>
                            <w:tcW w:w="876" w:type="dxa"/>
                          </w:tcPr>
                          <w:p>
                            <w:pPr>
                              <w:pStyle w:val="13"/>
                              <w:spacing w:before="96"/>
                              <w:ind w:right="357"/>
                              <w:jc w:val="right"/>
                              <w:rPr>
                                <w:sz w:val="24"/>
                              </w:rPr>
                            </w:pPr>
                            <w:r>
                              <w:rPr>
                                <w:sz w:val="24"/>
                              </w:rPr>
                              <w:t>1</w:t>
                            </w:r>
                          </w:p>
                        </w:tc>
                        <w:tc>
                          <w:tcPr>
                            <w:tcW w:w="1464" w:type="dxa"/>
                          </w:tcPr>
                          <w:p>
                            <w:pPr>
                              <w:pStyle w:val="13"/>
                              <w:spacing w:before="96"/>
                              <w:ind w:left="107"/>
                              <w:rPr>
                                <w:sz w:val="24"/>
                              </w:rPr>
                            </w:pPr>
                            <w:r>
                              <w:rPr>
                                <w:sz w:val="24"/>
                              </w:rPr>
                              <w:t>小学</w:t>
                            </w:r>
                          </w:p>
                        </w:tc>
                        <w:tc>
                          <w:tcPr>
                            <w:tcW w:w="1356" w:type="dxa"/>
                          </w:tcPr>
                          <w:p>
                            <w:pPr>
                              <w:pStyle w:val="13"/>
                              <w:spacing w:before="96"/>
                              <w:ind w:left="16"/>
                              <w:jc w:val="center"/>
                              <w:rPr>
                                <w:sz w:val="24"/>
                              </w:rPr>
                            </w:pPr>
                            <w:r>
                              <w:rPr>
                                <w:sz w:val="24"/>
                              </w:rPr>
                              <w:t>2</w:t>
                            </w:r>
                          </w:p>
                        </w:tc>
                        <w:tc>
                          <w:tcPr>
                            <w:tcW w:w="1236" w:type="dxa"/>
                          </w:tcPr>
                          <w:p>
                            <w:pPr>
                              <w:pStyle w:val="13"/>
                              <w:rPr>
                                <w:rFonts w:ascii="Times New Roman"/>
                                <w:sz w:val="22"/>
                              </w:rPr>
                            </w:pPr>
                          </w:p>
                        </w:tc>
                        <w:tc>
                          <w:tcPr>
                            <w:tcW w:w="1356" w:type="dxa"/>
                          </w:tcPr>
                          <w:p>
                            <w:pPr>
                              <w:pStyle w:val="13"/>
                              <w:spacing w:before="96"/>
                              <w:ind w:left="436"/>
                              <w:rPr>
                                <w:sz w:val="24"/>
                              </w:rPr>
                            </w:pPr>
                            <w:r>
                              <w:rPr>
                                <w:sz w:val="24"/>
                              </w:rPr>
                              <w:t>——</w:t>
                            </w:r>
                          </w:p>
                        </w:tc>
                        <w:tc>
                          <w:tcPr>
                            <w:tcW w:w="1356" w:type="dxa"/>
                          </w:tcPr>
                          <w:p>
                            <w:pPr>
                              <w:pStyle w:val="13"/>
                              <w:spacing w:before="96"/>
                              <w:ind w:left="436"/>
                              <w:rPr>
                                <w:sz w:val="24"/>
                              </w:rPr>
                            </w:pPr>
                            <w:r>
                              <w:rPr>
                                <w:sz w:val="24"/>
                              </w:rPr>
                              <w:t>5.99</w:t>
                            </w:r>
                          </w:p>
                        </w:tc>
                        <w:tc>
                          <w:tcPr>
                            <w:tcW w:w="1604" w:type="dxa"/>
                          </w:tcPr>
                          <w:p>
                            <w:pPr>
                              <w:pStyle w:val="13"/>
                              <w:spacing w:before="96"/>
                              <w:ind w:left="107"/>
                              <w:rPr>
                                <w:sz w:val="24"/>
                              </w:rPr>
                            </w:pPr>
                            <w:r>
                              <w:rPr>
                                <w:sz w:val="24"/>
                              </w:rPr>
                              <w:t>原址扩建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8" w:hRule="atLeast"/>
                        </w:trPr>
                        <w:tc>
                          <w:tcPr>
                            <w:tcW w:w="876" w:type="dxa"/>
                          </w:tcPr>
                          <w:p>
                            <w:pPr>
                              <w:pStyle w:val="13"/>
                              <w:spacing w:before="95"/>
                              <w:ind w:right="357"/>
                              <w:jc w:val="right"/>
                              <w:rPr>
                                <w:sz w:val="24"/>
                              </w:rPr>
                            </w:pPr>
                            <w:r>
                              <w:rPr>
                                <w:sz w:val="24"/>
                              </w:rPr>
                              <w:t>2</w:t>
                            </w:r>
                          </w:p>
                        </w:tc>
                        <w:tc>
                          <w:tcPr>
                            <w:tcW w:w="1464" w:type="dxa"/>
                          </w:tcPr>
                          <w:p>
                            <w:pPr>
                              <w:pStyle w:val="13"/>
                              <w:spacing w:before="95"/>
                              <w:ind w:left="107"/>
                              <w:rPr>
                                <w:sz w:val="24"/>
                              </w:rPr>
                            </w:pPr>
                            <w:r>
                              <w:rPr>
                                <w:sz w:val="24"/>
                              </w:rPr>
                              <w:t>中学</w:t>
                            </w:r>
                          </w:p>
                        </w:tc>
                        <w:tc>
                          <w:tcPr>
                            <w:tcW w:w="1356" w:type="dxa"/>
                          </w:tcPr>
                          <w:p>
                            <w:pPr>
                              <w:pStyle w:val="13"/>
                              <w:spacing w:before="95"/>
                              <w:ind w:left="16"/>
                              <w:jc w:val="center"/>
                              <w:rPr>
                                <w:sz w:val="24"/>
                              </w:rPr>
                            </w:pPr>
                            <w:r>
                              <w:rPr>
                                <w:sz w:val="24"/>
                              </w:rPr>
                              <w:t>1</w:t>
                            </w:r>
                          </w:p>
                        </w:tc>
                        <w:tc>
                          <w:tcPr>
                            <w:tcW w:w="1236" w:type="dxa"/>
                          </w:tcPr>
                          <w:p>
                            <w:pPr>
                              <w:pStyle w:val="13"/>
                              <w:rPr>
                                <w:rFonts w:ascii="Times New Roman"/>
                                <w:sz w:val="22"/>
                              </w:rPr>
                            </w:pPr>
                          </w:p>
                        </w:tc>
                        <w:tc>
                          <w:tcPr>
                            <w:tcW w:w="1356" w:type="dxa"/>
                          </w:tcPr>
                          <w:p>
                            <w:pPr>
                              <w:pStyle w:val="13"/>
                              <w:spacing w:before="95"/>
                              <w:ind w:left="436"/>
                              <w:rPr>
                                <w:sz w:val="24"/>
                              </w:rPr>
                            </w:pPr>
                            <w:r>
                              <w:rPr>
                                <w:sz w:val="24"/>
                              </w:rPr>
                              <w:t>——</w:t>
                            </w:r>
                          </w:p>
                        </w:tc>
                        <w:tc>
                          <w:tcPr>
                            <w:tcW w:w="1356" w:type="dxa"/>
                          </w:tcPr>
                          <w:p>
                            <w:pPr>
                              <w:pStyle w:val="13"/>
                              <w:spacing w:before="95"/>
                              <w:ind w:left="436"/>
                              <w:rPr>
                                <w:sz w:val="24"/>
                              </w:rPr>
                            </w:pPr>
                            <w:r>
                              <w:rPr>
                                <w:sz w:val="24"/>
                              </w:rPr>
                              <w:t>6.17</w:t>
                            </w:r>
                          </w:p>
                        </w:tc>
                        <w:tc>
                          <w:tcPr>
                            <w:tcW w:w="1604" w:type="dxa"/>
                          </w:tcPr>
                          <w:p>
                            <w:pPr>
                              <w:pStyle w:val="13"/>
                              <w:spacing w:before="95"/>
                              <w:ind w:left="107"/>
                              <w:rPr>
                                <w:sz w:val="24"/>
                              </w:rPr>
                            </w:pPr>
                            <w:r>
                              <w:rPr>
                                <w:sz w:val="24"/>
                              </w:rPr>
                              <w:t>原址扩建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9" w:hRule="atLeast"/>
                        </w:trPr>
                        <w:tc>
                          <w:tcPr>
                            <w:tcW w:w="876" w:type="dxa"/>
                          </w:tcPr>
                          <w:p>
                            <w:pPr>
                              <w:pStyle w:val="13"/>
                              <w:spacing w:before="95"/>
                              <w:ind w:right="357"/>
                              <w:jc w:val="right"/>
                              <w:rPr>
                                <w:sz w:val="24"/>
                              </w:rPr>
                            </w:pPr>
                            <w:r>
                              <w:rPr>
                                <w:sz w:val="24"/>
                              </w:rPr>
                              <w:t>3</w:t>
                            </w:r>
                          </w:p>
                        </w:tc>
                        <w:tc>
                          <w:tcPr>
                            <w:tcW w:w="1464" w:type="dxa"/>
                          </w:tcPr>
                          <w:p>
                            <w:pPr>
                              <w:pStyle w:val="13"/>
                              <w:spacing w:before="95"/>
                              <w:ind w:left="107"/>
                              <w:rPr>
                                <w:sz w:val="24"/>
                              </w:rPr>
                            </w:pPr>
                            <w:r>
                              <w:rPr>
                                <w:sz w:val="24"/>
                              </w:rPr>
                              <w:t>幼儿园</w:t>
                            </w:r>
                          </w:p>
                        </w:tc>
                        <w:tc>
                          <w:tcPr>
                            <w:tcW w:w="1356" w:type="dxa"/>
                          </w:tcPr>
                          <w:p>
                            <w:pPr>
                              <w:pStyle w:val="13"/>
                              <w:spacing w:before="95"/>
                              <w:ind w:left="16"/>
                              <w:jc w:val="center"/>
                              <w:rPr>
                                <w:sz w:val="24"/>
                              </w:rPr>
                            </w:pPr>
                            <w:r>
                              <w:rPr>
                                <w:sz w:val="24"/>
                              </w:rPr>
                              <w:t>3</w:t>
                            </w:r>
                          </w:p>
                        </w:tc>
                        <w:tc>
                          <w:tcPr>
                            <w:tcW w:w="1236" w:type="dxa"/>
                          </w:tcPr>
                          <w:p>
                            <w:pPr>
                              <w:pStyle w:val="13"/>
                              <w:rPr>
                                <w:rFonts w:ascii="Times New Roman"/>
                                <w:sz w:val="22"/>
                              </w:rPr>
                            </w:pPr>
                          </w:p>
                        </w:tc>
                        <w:tc>
                          <w:tcPr>
                            <w:tcW w:w="1356" w:type="dxa"/>
                          </w:tcPr>
                          <w:p>
                            <w:pPr>
                              <w:pStyle w:val="13"/>
                              <w:spacing w:before="95"/>
                              <w:ind w:left="436"/>
                              <w:rPr>
                                <w:sz w:val="24"/>
                              </w:rPr>
                            </w:pPr>
                            <w:r>
                              <w:rPr>
                                <w:sz w:val="24"/>
                              </w:rPr>
                              <w:t>——</w:t>
                            </w:r>
                          </w:p>
                        </w:tc>
                        <w:tc>
                          <w:tcPr>
                            <w:tcW w:w="1356" w:type="dxa"/>
                          </w:tcPr>
                          <w:p>
                            <w:pPr>
                              <w:pStyle w:val="13"/>
                              <w:spacing w:before="95"/>
                              <w:ind w:left="436"/>
                              <w:rPr>
                                <w:sz w:val="24"/>
                              </w:rPr>
                            </w:pPr>
                            <w:r>
                              <w:rPr>
                                <w:sz w:val="24"/>
                              </w:rPr>
                              <w:t>0.97</w:t>
                            </w:r>
                          </w:p>
                        </w:tc>
                        <w:tc>
                          <w:tcPr>
                            <w:tcW w:w="1604" w:type="dxa"/>
                          </w:tcPr>
                          <w:p>
                            <w:pPr>
                              <w:pStyle w:val="13"/>
                              <w:spacing w:before="95"/>
                              <w:ind w:left="107"/>
                              <w:rPr>
                                <w:sz w:val="24"/>
                              </w:rPr>
                            </w:pPr>
                            <w:r>
                              <w:rPr>
                                <w:sz w:val="24"/>
                              </w:rPr>
                              <w:t>新建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8" w:hRule="atLeast"/>
                        </w:trPr>
                        <w:tc>
                          <w:tcPr>
                            <w:tcW w:w="876" w:type="dxa"/>
                          </w:tcPr>
                          <w:p>
                            <w:pPr>
                              <w:pStyle w:val="13"/>
                              <w:spacing w:before="97"/>
                              <w:ind w:right="357"/>
                              <w:jc w:val="right"/>
                              <w:rPr>
                                <w:sz w:val="24"/>
                              </w:rPr>
                            </w:pPr>
                            <w:r>
                              <w:rPr>
                                <w:sz w:val="24"/>
                              </w:rPr>
                              <w:t>4</w:t>
                            </w:r>
                          </w:p>
                        </w:tc>
                        <w:tc>
                          <w:tcPr>
                            <w:tcW w:w="1464" w:type="dxa"/>
                          </w:tcPr>
                          <w:p>
                            <w:pPr>
                              <w:pStyle w:val="13"/>
                              <w:spacing w:before="97"/>
                              <w:ind w:left="107"/>
                              <w:rPr>
                                <w:sz w:val="24"/>
                              </w:rPr>
                            </w:pPr>
                            <w:r>
                              <w:rPr>
                                <w:sz w:val="24"/>
                              </w:rPr>
                              <w:t>街道办事处</w:t>
                            </w:r>
                          </w:p>
                        </w:tc>
                        <w:tc>
                          <w:tcPr>
                            <w:tcW w:w="1356" w:type="dxa"/>
                          </w:tcPr>
                          <w:p>
                            <w:pPr>
                              <w:pStyle w:val="13"/>
                              <w:spacing w:before="97"/>
                              <w:ind w:left="16"/>
                              <w:jc w:val="center"/>
                              <w:rPr>
                                <w:sz w:val="24"/>
                              </w:rPr>
                            </w:pPr>
                            <w:r>
                              <w:rPr>
                                <w:sz w:val="24"/>
                              </w:rPr>
                              <w:t>3</w:t>
                            </w:r>
                          </w:p>
                        </w:tc>
                        <w:tc>
                          <w:tcPr>
                            <w:tcW w:w="1236" w:type="dxa"/>
                          </w:tcPr>
                          <w:p>
                            <w:pPr>
                              <w:pStyle w:val="13"/>
                              <w:rPr>
                                <w:rFonts w:ascii="Times New Roman"/>
                                <w:sz w:val="22"/>
                              </w:rPr>
                            </w:pPr>
                          </w:p>
                        </w:tc>
                        <w:tc>
                          <w:tcPr>
                            <w:tcW w:w="1356" w:type="dxa"/>
                          </w:tcPr>
                          <w:p>
                            <w:pPr>
                              <w:pStyle w:val="13"/>
                              <w:spacing w:before="97"/>
                              <w:ind w:left="436"/>
                              <w:rPr>
                                <w:sz w:val="24"/>
                              </w:rPr>
                            </w:pPr>
                            <w:r>
                              <w:rPr>
                                <w:sz w:val="24"/>
                              </w:rPr>
                              <w:t>——</w:t>
                            </w:r>
                          </w:p>
                        </w:tc>
                        <w:tc>
                          <w:tcPr>
                            <w:tcW w:w="1356" w:type="dxa"/>
                          </w:tcPr>
                          <w:p>
                            <w:pPr>
                              <w:pStyle w:val="13"/>
                              <w:spacing w:before="97"/>
                              <w:ind w:left="436"/>
                              <w:rPr>
                                <w:sz w:val="24"/>
                              </w:rPr>
                            </w:pPr>
                            <w:r>
                              <w:rPr>
                                <w:sz w:val="24"/>
                              </w:rPr>
                              <w:t>0.32</w:t>
                            </w:r>
                          </w:p>
                        </w:tc>
                        <w:tc>
                          <w:tcPr>
                            <w:tcW w:w="1604" w:type="dxa"/>
                          </w:tcPr>
                          <w:p>
                            <w:pPr>
                              <w:pStyle w:val="13"/>
                              <w:spacing w:before="97"/>
                              <w:ind w:left="107"/>
                              <w:rPr>
                                <w:sz w:val="24"/>
                              </w:rPr>
                            </w:pPr>
                            <w:r>
                              <w:rPr>
                                <w:sz w:val="24"/>
                              </w:rPr>
                              <w:t>新建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876" w:type="dxa"/>
                          </w:tcPr>
                          <w:p>
                            <w:pPr>
                              <w:pStyle w:val="13"/>
                              <w:spacing w:before="158"/>
                              <w:ind w:right="357"/>
                              <w:jc w:val="right"/>
                              <w:rPr>
                                <w:sz w:val="24"/>
                              </w:rPr>
                            </w:pPr>
                            <w:r>
                              <w:rPr>
                                <w:sz w:val="24"/>
                              </w:rPr>
                              <w:t>5</w:t>
                            </w:r>
                          </w:p>
                        </w:tc>
                        <w:tc>
                          <w:tcPr>
                            <w:tcW w:w="1464" w:type="dxa"/>
                          </w:tcPr>
                          <w:p>
                            <w:pPr>
                              <w:pStyle w:val="13"/>
                              <w:spacing w:before="158"/>
                              <w:ind w:left="107"/>
                              <w:rPr>
                                <w:sz w:val="24"/>
                              </w:rPr>
                            </w:pPr>
                            <w:r>
                              <w:rPr>
                                <w:sz w:val="24"/>
                              </w:rPr>
                              <w:t>医院</w:t>
                            </w:r>
                          </w:p>
                        </w:tc>
                        <w:tc>
                          <w:tcPr>
                            <w:tcW w:w="1356" w:type="dxa"/>
                          </w:tcPr>
                          <w:p>
                            <w:pPr>
                              <w:pStyle w:val="13"/>
                              <w:spacing w:before="158"/>
                              <w:ind w:left="16"/>
                              <w:jc w:val="center"/>
                              <w:rPr>
                                <w:sz w:val="24"/>
                              </w:rPr>
                            </w:pPr>
                            <w:r>
                              <w:rPr>
                                <w:sz w:val="24"/>
                              </w:rPr>
                              <w:t>8</w:t>
                            </w:r>
                          </w:p>
                        </w:tc>
                        <w:tc>
                          <w:tcPr>
                            <w:tcW w:w="1236" w:type="dxa"/>
                          </w:tcPr>
                          <w:p>
                            <w:pPr>
                              <w:pStyle w:val="13"/>
                              <w:rPr>
                                <w:rFonts w:ascii="Times New Roman"/>
                                <w:sz w:val="22"/>
                              </w:rPr>
                            </w:pPr>
                          </w:p>
                        </w:tc>
                        <w:tc>
                          <w:tcPr>
                            <w:tcW w:w="1356" w:type="dxa"/>
                          </w:tcPr>
                          <w:p>
                            <w:pPr>
                              <w:pStyle w:val="13"/>
                              <w:spacing w:before="158"/>
                              <w:ind w:left="436"/>
                              <w:rPr>
                                <w:sz w:val="24"/>
                              </w:rPr>
                            </w:pPr>
                            <w:r>
                              <w:rPr>
                                <w:sz w:val="24"/>
                              </w:rPr>
                              <w:t>——</w:t>
                            </w:r>
                          </w:p>
                        </w:tc>
                        <w:tc>
                          <w:tcPr>
                            <w:tcW w:w="1356" w:type="dxa"/>
                          </w:tcPr>
                          <w:p>
                            <w:pPr>
                              <w:pStyle w:val="13"/>
                              <w:spacing w:before="158"/>
                              <w:ind w:left="436"/>
                              <w:rPr>
                                <w:sz w:val="24"/>
                              </w:rPr>
                            </w:pPr>
                            <w:r>
                              <w:rPr>
                                <w:sz w:val="24"/>
                              </w:rPr>
                              <w:t>4.69</w:t>
                            </w:r>
                          </w:p>
                        </w:tc>
                        <w:tc>
                          <w:tcPr>
                            <w:tcW w:w="1604" w:type="dxa"/>
                          </w:tcPr>
                          <w:p>
                            <w:pPr>
                              <w:pStyle w:val="13"/>
                              <w:spacing w:before="2"/>
                              <w:ind w:left="107"/>
                              <w:rPr>
                                <w:sz w:val="24"/>
                              </w:rPr>
                            </w:pPr>
                            <w:r>
                              <w:rPr>
                                <w:sz w:val="24"/>
                              </w:rPr>
                              <w:t>原址扩建、新</w:t>
                            </w:r>
                          </w:p>
                          <w:p>
                            <w:pPr>
                              <w:pStyle w:val="13"/>
                              <w:spacing w:before="5" w:line="289" w:lineRule="exact"/>
                              <w:ind w:left="107"/>
                              <w:rPr>
                                <w:sz w:val="24"/>
                              </w:rPr>
                            </w:pPr>
                            <w:r>
                              <w:rPr>
                                <w:sz w:val="24"/>
                              </w:rPr>
                              <w:t>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9" w:hRule="atLeast"/>
                        </w:trPr>
                        <w:tc>
                          <w:tcPr>
                            <w:tcW w:w="876" w:type="dxa"/>
                          </w:tcPr>
                          <w:p>
                            <w:pPr>
                              <w:pStyle w:val="13"/>
                              <w:spacing w:before="95"/>
                              <w:ind w:right="357"/>
                              <w:jc w:val="right"/>
                              <w:rPr>
                                <w:sz w:val="24"/>
                              </w:rPr>
                            </w:pPr>
                            <w:r>
                              <w:rPr>
                                <w:sz w:val="24"/>
                              </w:rPr>
                              <w:t>6</w:t>
                            </w:r>
                          </w:p>
                        </w:tc>
                        <w:tc>
                          <w:tcPr>
                            <w:tcW w:w="1464" w:type="dxa"/>
                          </w:tcPr>
                          <w:p>
                            <w:pPr>
                              <w:pStyle w:val="13"/>
                              <w:spacing w:before="95"/>
                              <w:ind w:left="107"/>
                              <w:rPr>
                                <w:sz w:val="24"/>
                              </w:rPr>
                            </w:pPr>
                            <w:r>
                              <w:rPr>
                                <w:sz w:val="24"/>
                              </w:rPr>
                              <w:t>派出所</w:t>
                            </w:r>
                          </w:p>
                        </w:tc>
                        <w:tc>
                          <w:tcPr>
                            <w:tcW w:w="1356" w:type="dxa"/>
                          </w:tcPr>
                          <w:p>
                            <w:pPr>
                              <w:pStyle w:val="13"/>
                              <w:spacing w:before="95"/>
                              <w:ind w:left="16"/>
                              <w:jc w:val="center"/>
                              <w:rPr>
                                <w:sz w:val="24"/>
                              </w:rPr>
                            </w:pPr>
                            <w:r>
                              <w:rPr>
                                <w:sz w:val="24"/>
                              </w:rPr>
                              <w:t>3</w:t>
                            </w:r>
                          </w:p>
                        </w:tc>
                        <w:tc>
                          <w:tcPr>
                            <w:tcW w:w="1236" w:type="dxa"/>
                          </w:tcPr>
                          <w:p>
                            <w:pPr>
                              <w:pStyle w:val="13"/>
                              <w:rPr>
                                <w:rFonts w:ascii="Times New Roman"/>
                                <w:sz w:val="22"/>
                              </w:rPr>
                            </w:pPr>
                          </w:p>
                        </w:tc>
                        <w:tc>
                          <w:tcPr>
                            <w:tcW w:w="1356" w:type="dxa"/>
                          </w:tcPr>
                          <w:p>
                            <w:pPr>
                              <w:pStyle w:val="13"/>
                              <w:spacing w:before="95"/>
                              <w:ind w:left="436"/>
                              <w:rPr>
                                <w:sz w:val="24"/>
                              </w:rPr>
                            </w:pPr>
                            <w:r>
                              <w:rPr>
                                <w:sz w:val="24"/>
                              </w:rPr>
                              <w:t>——</w:t>
                            </w:r>
                          </w:p>
                        </w:tc>
                        <w:tc>
                          <w:tcPr>
                            <w:tcW w:w="1356" w:type="dxa"/>
                          </w:tcPr>
                          <w:p>
                            <w:pPr>
                              <w:pStyle w:val="13"/>
                              <w:spacing w:before="95"/>
                              <w:ind w:left="436"/>
                              <w:rPr>
                                <w:sz w:val="24"/>
                              </w:rPr>
                            </w:pPr>
                            <w:r>
                              <w:rPr>
                                <w:sz w:val="24"/>
                              </w:rPr>
                              <w:t>0.32</w:t>
                            </w:r>
                          </w:p>
                        </w:tc>
                        <w:tc>
                          <w:tcPr>
                            <w:tcW w:w="1604" w:type="dxa"/>
                          </w:tcPr>
                          <w:p>
                            <w:pPr>
                              <w:pStyle w:val="13"/>
                              <w:spacing w:before="95"/>
                              <w:ind w:left="107"/>
                              <w:rPr>
                                <w:sz w:val="24"/>
                              </w:rPr>
                            </w:pPr>
                            <w:r>
                              <w:rPr>
                                <w:sz w:val="24"/>
                              </w:rPr>
                              <w:t>新建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8" w:hRule="atLeast"/>
                        </w:trPr>
                        <w:tc>
                          <w:tcPr>
                            <w:tcW w:w="876" w:type="dxa"/>
                          </w:tcPr>
                          <w:p>
                            <w:pPr>
                              <w:pStyle w:val="13"/>
                              <w:spacing w:before="97"/>
                              <w:ind w:right="357"/>
                              <w:jc w:val="right"/>
                              <w:rPr>
                                <w:sz w:val="24"/>
                              </w:rPr>
                            </w:pPr>
                            <w:r>
                              <w:rPr>
                                <w:sz w:val="24"/>
                              </w:rPr>
                              <w:t>7</w:t>
                            </w:r>
                          </w:p>
                        </w:tc>
                        <w:tc>
                          <w:tcPr>
                            <w:tcW w:w="1464" w:type="dxa"/>
                          </w:tcPr>
                          <w:p>
                            <w:pPr>
                              <w:pStyle w:val="13"/>
                              <w:spacing w:before="97"/>
                              <w:ind w:left="107"/>
                              <w:rPr>
                                <w:sz w:val="24"/>
                              </w:rPr>
                            </w:pPr>
                            <w:r>
                              <w:rPr>
                                <w:sz w:val="24"/>
                              </w:rPr>
                              <w:t>公安局</w:t>
                            </w:r>
                          </w:p>
                        </w:tc>
                        <w:tc>
                          <w:tcPr>
                            <w:tcW w:w="1356" w:type="dxa"/>
                          </w:tcPr>
                          <w:p>
                            <w:pPr>
                              <w:pStyle w:val="13"/>
                              <w:spacing w:before="97"/>
                              <w:ind w:left="16"/>
                              <w:jc w:val="center"/>
                              <w:rPr>
                                <w:sz w:val="24"/>
                              </w:rPr>
                            </w:pPr>
                            <w:r>
                              <w:rPr>
                                <w:sz w:val="24"/>
                              </w:rPr>
                              <w:t>1</w:t>
                            </w:r>
                          </w:p>
                        </w:tc>
                        <w:tc>
                          <w:tcPr>
                            <w:tcW w:w="1236" w:type="dxa"/>
                          </w:tcPr>
                          <w:p>
                            <w:pPr>
                              <w:pStyle w:val="13"/>
                              <w:rPr>
                                <w:rFonts w:ascii="Times New Roman"/>
                                <w:sz w:val="22"/>
                              </w:rPr>
                            </w:pPr>
                          </w:p>
                        </w:tc>
                        <w:tc>
                          <w:tcPr>
                            <w:tcW w:w="1356" w:type="dxa"/>
                          </w:tcPr>
                          <w:p>
                            <w:pPr>
                              <w:pStyle w:val="13"/>
                              <w:spacing w:before="97"/>
                              <w:ind w:left="436"/>
                              <w:rPr>
                                <w:sz w:val="24"/>
                              </w:rPr>
                            </w:pPr>
                            <w:r>
                              <w:rPr>
                                <w:sz w:val="24"/>
                              </w:rPr>
                              <w:t>——</w:t>
                            </w:r>
                          </w:p>
                        </w:tc>
                        <w:tc>
                          <w:tcPr>
                            <w:tcW w:w="1356" w:type="dxa"/>
                          </w:tcPr>
                          <w:p>
                            <w:pPr>
                              <w:pStyle w:val="13"/>
                              <w:spacing w:before="97"/>
                              <w:ind w:left="436"/>
                              <w:rPr>
                                <w:sz w:val="24"/>
                              </w:rPr>
                            </w:pPr>
                            <w:r>
                              <w:rPr>
                                <w:sz w:val="24"/>
                              </w:rPr>
                              <w:t>0.15</w:t>
                            </w:r>
                          </w:p>
                        </w:tc>
                        <w:tc>
                          <w:tcPr>
                            <w:tcW w:w="1604" w:type="dxa"/>
                          </w:tcPr>
                          <w:p>
                            <w:pPr>
                              <w:pStyle w:val="13"/>
                              <w:spacing w:before="97"/>
                              <w:ind w:left="107"/>
                              <w:rPr>
                                <w:sz w:val="24"/>
                              </w:rPr>
                            </w:pPr>
                            <w:r>
                              <w:rPr>
                                <w:sz w:val="24"/>
                              </w:rPr>
                              <w:t>原址扩建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876" w:type="dxa"/>
                          </w:tcPr>
                          <w:p>
                            <w:pPr>
                              <w:pStyle w:val="13"/>
                              <w:spacing w:before="159"/>
                              <w:ind w:right="357"/>
                              <w:jc w:val="right"/>
                              <w:rPr>
                                <w:sz w:val="24"/>
                              </w:rPr>
                            </w:pPr>
                            <w:r>
                              <w:rPr>
                                <w:sz w:val="24"/>
                              </w:rPr>
                              <w:t>8</w:t>
                            </w:r>
                          </w:p>
                        </w:tc>
                        <w:tc>
                          <w:tcPr>
                            <w:tcW w:w="1464" w:type="dxa"/>
                          </w:tcPr>
                          <w:p>
                            <w:pPr>
                              <w:pStyle w:val="13"/>
                              <w:spacing w:before="159"/>
                              <w:ind w:left="107"/>
                              <w:rPr>
                                <w:sz w:val="24"/>
                              </w:rPr>
                            </w:pPr>
                            <w:r>
                              <w:rPr>
                                <w:sz w:val="24"/>
                              </w:rPr>
                              <w:t>党政府机关</w:t>
                            </w:r>
                          </w:p>
                        </w:tc>
                        <w:tc>
                          <w:tcPr>
                            <w:tcW w:w="1356" w:type="dxa"/>
                          </w:tcPr>
                          <w:p>
                            <w:pPr>
                              <w:pStyle w:val="13"/>
                              <w:spacing w:before="3"/>
                              <w:ind w:left="16"/>
                              <w:jc w:val="center"/>
                              <w:rPr>
                                <w:sz w:val="24"/>
                              </w:rPr>
                            </w:pPr>
                            <w:r>
                              <w:rPr>
                                <w:sz w:val="24"/>
                              </w:rPr>
                              <w:t>2</w:t>
                            </w:r>
                          </w:p>
                        </w:tc>
                        <w:tc>
                          <w:tcPr>
                            <w:tcW w:w="1236" w:type="dxa"/>
                          </w:tcPr>
                          <w:p>
                            <w:pPr>
                              <w:pStyle w:val="13"/>
                              <w:rPr>
                                <w:rFonts w:ascii="Times New Roman"/>
                                <w:sz w:val="22"/>
                              </w:rPr>
                            </w:pPr>
                          </w:p>
                        </w:tc>
                        <w:tc>
                          <w:tcPr>
                            <w:tcW w:w="1356" w:type="dxa"/>
                          </w:tcPr>
                          <w:p>
                            <w:pPr>
                              <w:pStyle w:val="13"/>
                              <w:spacing w:before="159"/>
                              <w:ind w:left="436"/>
                              <w:rPr>
                                <w:sz w:val="24"/>
                              </w:rPr>
                            </w:pPr>
                            <w:r>
                              <w:rPr>
                                <w:sz w:val="24"/>
                              </w:rPr>
                              <w:t>——</w:t>
                            </w:r>
                          </w:p>
                        </w:tc>
                        <w:tc>
                          <w:tcPr>
                            <w:tcW w:w="1356" w:type="dxa"/>
                          </w:tcPr>
                          <w:p>
                            <w:pPr>
                              <w:pStyle w:val="13"/>
                              <w:spacing w:before="159"/>
                              <w:ind w:left="436"/>
                              <w:rPr>
                                <w:sz w:val="24"/>
                              </w:rPr>
                            </w:pPr>
                            <w:r>
                              <w:rPr>
                                <w:sz w:val="24"/>
                              </w:rPr>
                              <w:t>6.70</w:t>
                            </w:r>
                          </w:p>
                        </w:tc>
                        <w:tc>
                          <w:tcPr>
                            <w:tcW w:w="1604" w:type="dxa"/>
                          </w:tcPr>
                          <w:p>
                            <w:pPr>
                              <w:pStyle w:val="13"/>
                              <w:spacing w:before="159"/>
                              <w:ind w:left="107"/>
                              <w:rPr>
                                <w:sz w:val="24"/>
                              </w:rPr>
                            </w:pPr>
                            <w:r>
                              <w:rPr>
                                <w:sz w:val="24"/>
                              </w:rPr>
                              <w:t>原址扩建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9" w:hRule="atLeast"/>
                        </w:trPr>
                        <w:tc>
                          <w:tcPr>
                            <w:tcW w:w="876" w:type="dxa"/>
                          </w:tcPr>
                          <w:p>
                            <w:pPr>
                              <w:pStyle w:val="13"/>
                              <w:spacing w:before="96"/>
                              <w:ind w:right="357"/>
                              <w:jc w:val="right"/>
                              <w:rPr>
                                <w:sz w:val="24"/>
                              </w:rPr>
                            </w:pPr>
                            <w:r>
                              <w:rPr>
                                <w:sz w:val="24"/>
                              </w:rPr>
                              <w:t>9</w:t>
                            </w:r>
                          </w:p>
                        </w:tc>
                        <w:tc>
                          <w:tcPr>
                            <w:tcW w:w="1464" w:type="dxa"/>
                          </w:tcPr>
                          <w:p>
                            <w:pPr>
                              <w:pStyle w:val="13"/>
                              <w:spacing w:before="96"/>
                              <w:ind w:left="107"/>
                              <w:rPr>
                                <w:sz w:val="24"/>
                              </w:rPr>
                            </w:pPr>
                            <w:r>
                              <w:rPr>
                                <w:sz w:val="24"/>
                              </w:rPr>
                              <w:t>影剧院</w:t>
                            </w:r>
                          </w:p>
                        </w:tc>
                        <w:tc>
                          <w:tcPr>
                            <w:tcW w:w="1356" w:type="dxa"/>
                          </w:tcPr>
                          <w:p>
                            <w:pPr>
                              <w:pStyle w:val="13"/>
                              <w:spacing w:before="96"/>
                              <w:ind w:left="16"/>
                              <w:jc w:val="center"/>
                              <w:rPr>
                                <w:sz w:val="24"/>
                              </w:rPr>
                            </w:pPr>
                            <w:r>
                              <w:rPr>
                                <w:sz w:val="24"/>
                              </w:rPr>
                              <w:t>1</w:t>
                            </w:r>
                          </w:p>
                        </w:tc>
                        <w:tc>
                          <w:tcPr>
                            <w:tcW w:w="1236" w:type="dxa"/>
                          </w:tcPr>
                          <w:p>
                            <w:pPr>
                              <w:pStyle w:val="13"/>
                              <w:rPr>
                                <w:rFonts w:ascii="Times New Roman"/>
                                <w:sz w:val="22"/>
                              </w:rPr>
                            </w:pPr>
                          </w:p>
                        </w:tc>
                        <w:tc>
                          <w:tcPr>
                            <w:tcW w:w="1356" w:type="dxa"/>
                          </w:tcPr>
                          <w:p>
                            <w:pPr>
                              <w:pStyle w:val="13"/>
                              <w:spacing w:before="96"/>
                              <w:ind w:left="436"/>
                              <w:rPr>
                                <w:sz w:val="24"/>
                              </w:rPr>
                            </w:pPr>
                            <w:r>
                              <w:rPr>
                                <w:sz w:val="24"/>
                              </w:rPr>
                              <w:t>——</w:t>
                            </w:r>
                          </w:p>
                        </w:tc>
                        <w:tc>
                          <w:tcPr>
                            <w:tcW w:w="1356" w:type="dxa"/>
                          </w:tcPr>
                          <w:p>
                            <w:pPr>
                              <w:pStyle w:val="13"/>
                              <w:spacing w:before="96"/>
                              <w:ind w:left="436"/>
                              <w:rPr>
                                <w:sz w:val="24"/>
                              </w:rPr>
                            </w:pPr>
                            <w:r>
                              <w:rPr>
                                <w:sz w:val="24"/>
                              </w:rPr>
                              <w:t>0.63</w:t>
                            </w:r>
                          </w:p>
                        </w:tc>
                        <w:tc>
                          <w:tcPr>
                            <w:tcW w:w="1604" w:type="dxa"/>
                          </w:tcPr>
                          <w:p>
                            <w:pPr>
                              <w:pStyle w:val="13"/>
                              <w:spacing w:before="96"/>
                              <w:ind w:left="107"/>
                              <w:rPr>
                                <w:sz w:val="24"/>
                              </w:rPr>
                            </w:pPr>
                            <w:r>
                              <w:rPr>
                                <w:sz w:val="24"/>
                              </w:rPr>
                              <w:t>新建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8" w:hRule="atLeast"/>
                        </w:trPr>
                        <w:tc>
                          <w:tcPr>
                            <w:tcW w:w="876" w:type="dxa"/>
                          </w:tcPr>
                          <w:p>
                            <w:pPr>
                              <w:pStyle w:val="13"/>
                              <w:spacing w:before="95"/>
                              <w:ind w:right="297"/>
                              <w:jc w:val="right"/>
                              <w:rPr>
                                <w:sz w:val="24"/>
                              </w:rPr>
                            </w:pPr>
                            <w:r>
                              <w:rPr>
                                <w:sz w:val="24"/>
                              </w:rPr>
                              <w:t>10</w:t>
                            </w:r>
                          </w:p>
                        </w:tc>
                        <w:tc>
                          <w:tcPr>
                            <w:tcW w:w="1464" w:type="dxa"/>
                          </w:tcPr>
                          <w:p>
                            <w:pPr>
                              <w:pStyle w:val="13"/>
                              <w:spacing w:before="95"/>
                              <w:ind w:left="107"/>
                              <w:rPr>
                                <w:sz w:val="24"/>
                              </w:rPr>
                            </w:pPr>
                            <w:r>
                              <w:rPr>
                                <w:sz w:val="24"/>
                              </w:rPr>
                              <w:t>敬老院</w:t>
                            </w:r>
                          </w:p>
                        </w:tc>
                        <w:tc>
                          <w:tcPr>
                            <w:tcW w:w="1356" w:type="dxa"/>
                          </w:tcPr>
                          <w:p>
                            <w:pPr>
                              <w:pStyle w:val="13"/>
                              <w:spacing w:before="95"/>
                              <w:ind w:left="16"/>
                              <w:jc w:val="center"/>
                              <w:rPr>
                                <w:sz w:val="24"/>
                              </w:rPr>
                            </w:pPr>
                            <w:r>
                              <w:rPr>
                                <w:sz w:val="24"/>
                              </w:rPr>
                              <w:t>1</w:t>
                            </w:r>
                          </w:p>
                        </w:tc>
                        <w:tc>
                          <w:tcPr>
                            <w:tcW w:w="1236" w:type="dxa"/>
                          </w:tcPr>
                          <w:p>
                            <w:pPr>
                              <w:pStyle w:val="13"/>
                              <w:rPr>
                                <w:rFonts w:ascii="Times New Roman"/>
                                <w:sz w:val="22"/>
                              </w:rPr>
                            </w:pPr>
                          </w:p>
                        </w:tc>
                        <w:tc>
                          <w:tcPr>
                            <w:tcW w:w="1356" w:type="dxa"/>
                          </w:tcPr>
                          <w:p>
                            <w:pPr>
                              <w:pStyle w:val="13"/>
                              <w:spacing w:before="95"/>
                              <w:ind w:left="436"/>
                              <w:rPr>
                                <w:sz w:val="24"/>
                              </w:rPr>
                            </w:pPr>
                            <w:r>
                              <w:rPr>
                                <w:sz w:val="24"/>
                              </w:rPr>
                              <w:t>——</w:t>
                            </w:r>
                          </w:p>
                        </w:tc>
                        <w:tc>
                          <w:tcPr>
                            <w:tcW w:w="1356" w:type="dxa"/>
                          </w:tcPr>
                          <w:p>
                            <w:pPr>
                              <w:pStyle w:val="13"/>
                              <w:spacing w:before="95"/>
                              <w:ind w:left="436"/>
                              <w:rPr>
                                <w:sz w:val="24"/>
                              </w:rPr>
                            </w:pPr>
                            <w:r>
                              <w:rPr>
                                <w:sz w:val="24"/>
                              </w:rPr>
                              <w:t>0.60</w:t>
                            </w:r>
                          </w:p>
                        </w:tc>
                        <w:tc>
                          <w:tcPr>
                            <w:tcW w:w="1604" w:type="dxa"/>
                          </w:tcPr>
                          <w:p>
                            <w:pPr>
                              <w:pStyle w:val="13"/>
                              <w:spacing w:before="95"/>
                              <w:ind w:left="107"/>
                              <w:rPr>
                                <w:sz w:val="24"/>
                              </w:rPr>
                            </w:pPr>
                            <w:r>
                              <w:rPr>
                                <w:sz w:val="24"/>
                              </w:rPr>
                              <w:t>新建</w:t>
                            </w:r>
                          </w:p>
                        </w:tc>
                      </w:tr>
                    </w:tbl>
                    <w:p>
                      <w:pPr>
                        <w:pStyle w:val="6"/>
                      </w:pPr>
                    </w:p>
                  </w:txbxContent>
                </v:textbox>
              </v:shape>
            </w:pict>
          </mc:Fallback>
        </mc:AlternateContent>
      </w:r>
      <w:r>
        <w:rPr>
          <w:rFonts w:hint="eastAsia" w:ascii="黑体" w:eastAsia="黑体"/>
          <w:u w:val="none"/>
        </w:rPr>
        <w:t>表</w:t>
      </w:r>
      <w:r>
        <w:rPr>
          <w:rFonts w:hint="eastAsia" w:ascii="黑体" w:eastAsia="黑体"/>
          <w:spacing w:val="-62"/>
          <w:u w:val="none"/>
        </w:rPr>
        <w:t xml:space="preserve"> </w:t>
      </w:r>
      <w:r>
        <w:rPr>
          <w:rFonts w:hint="eastAsia" w:ascii="黑体" w:eastAsia="黑体"/>
          <w:u w:val="none"/>
        </w:rPr>
        <w:t>6</w:t>
      </w:r>
      <w:r>
        <w:rPr>
          <w:rFonts w:hint="eastAsia" w:ascii="黑体" w:eastAsia="黑体"/>
          <w:u w:val="none"/>
        </w:rPr>
        <w:tab/>
      </w:r>
      <w:r>
        <w:rPr>
          <w:rFonts w:hint="eastAsia" w:ascii="黑体" w:eastAsia="黑体"/>
          <w:u w:val="none"/>
        </w:rPr>
        <w:t>远期</w:t>
      </w:r>
      <w:r>
        <w:rPr>
          <w:rFonts w:hint="eastAsia" w:ascii="黑体" w:eastAsia="黑体"/>
          <w:spacing w:val="-59"/>
          <w:u w:val="none"/>
        </w:rPr>
        <w:t xml:space="preserve"> </w:t>
      </w:r>
      <w:r>
        <w:rPr>
          <w:rFonts w:hint="eastAsia" w:ascii="黑体" w:eastAsia="黑体"/>
          <w:u w:val="none"/>
        </w:rPr>
        <w:t>2030</w:t>
      </w:r>
      <w:r>
        <w:rPr>
          <w:rFonts w:hint="eastAsia" w:ascii="黑体" w:eastAsia="黑体"/>
          <w:spacing w:val="-61"/>
          <w:u w:val="none"/>
        </w:rPr>
        <w:t xml:space="preserve"> </w:t>
      </w:r>
      <w:r>
        <w:rPr>
          <w:rFonts w:hint="eastAsia" w:ascii="黑体" w:eastAsia="黑体"/>
          <w:u w:val="none"/>
        </w:rPr>
        <w:t>年城市公共配套设施规划一览表</w:t>
      </w:r>
    </w:p>
    <w:p>
      <w:pPr>
        <w:pStyle w:val="6"/>
        <w:rPr>
          <w:rFonts w:ascii="黑体"/>
          <w:b/>
        </w:rPr>
      </w:pPr>
    </w:p>
    <w:p>
      <w:pPr>
        <w:pStyle w:val="6"/>
        <w:rPr>
          <w:rFonts w:ascii="黑体"/>
          <w:b/>
        </w:rPr>
      </w:pPr>
    </w:p>
    <w:p>
      <w:pPr>
        <w:pStyle w:val="6"/>
        <w:rPr>
          <w:rFonts w:ascii="黑体"/>
          <w:b/>
        </w:rPr>
      </w:pPr>
    </w:p>
    <w:p>
      <w:pPr>
        <w:pStyle w:val="6"/>
        <w:rPr>
          <w:rFonts w:ascii="黑体"/>
          <w:b/>
        </w:rPr>
      </w:pPr>
    </w:p>
    <w:p>
      <w:pPr>
        <w:pStyle w:val="6"/>
        <w:rPr>
          <w:rFonts w:ascii="黑体"/>
          <w:b/>
        </w:rPr>
      </w:pPr>
    </w:p>
    <w:p>
      <w:pPr>
        <w:pStyle w:val="6"/>
        <w:rPr>
          <w:rFonts w:ascii="黑体"/>
          <w:b/>
        </w:rPr>
      </w:pPr>
    </w:p>
    <w:p>
      <w:pPr>
        <w:pStyle w:val="6"/>
        <w:rPr>
          <w:rFonts w:ascii="黑体"/>
          <w:b/>
        </w:rPr>
      </w:pPr>
    </w:p>
    <w:p>
      <w:pPr>
        <w:pStyle w:val="6"/>
        <w:rPr>
          <w:rFonts w:ascii="黑体"/>
          <w:b/>
        </w:rPr>
      </w:pPr>
    </w:p>
    <w:p>
      <w:pPr>
        <w:pStyle w:val="6"/>
        <w:rPr>
          <w:rFonts w:ascii="黑体"/>
          <w:b/>
        </w:rPr>
      </w:pPr>
    </w:p>
    <w:p>
      <w:pPr>
        <w:pStyle w:val="6"/>
        <w:rPr>
          <w:rFonts w:ascii="黑体"/>
          <w:b/>
        </w:rPr>
      </w:pPr>
    </w:p>
    <w:p>
      <w:pPr>
        <w:pStyle w:val="6"/>
        <w:rPr>
          <w:rFonts w:ascii="黑体"/>
          <w:b/>
        </w:rPr>
      </w:pPr>
    </w:p>
    <w:p>
      <w:pPr>
        <w:pStyle w:val="6"/>
        <w:rPr>
          <w:rFonts w:ascii="黑体"/>
          <w:b/>
        </w:rPr>
      </w:pPr>
    </w:p>
    <w:p>
      <w:pPr>
        <w:pStyle w:val="6"/>
        <w:rPr>
          <w:rFonts w:ascii="黑体"/>
          <w:b/>
        </w:rPr>
      </w:pPr>
    </w:p>
    <w:p>
      <w:pPr>
        <w:pStyle w:val="6"/>
        <w:rPr>
          <w:rFonts w:ascii="黑体"/>
          <w:b/>
        </w:rPr>
      </w:pPr>
    </w:p>
    <w:p>
      <w:pPr>
        <w:pStyle w:val="6"/>
        <w:rPr>
          <w:rFonts w:ascii="黑体"/>
          <w:b/>
        </w:rPr>
      </w:pPr>
    </w:p>
    <w:p>
      <w:pPr>
        <w:pStyle w:val="6"/>
        <w:spacing w:before="6"/>
        <w:rPr>
          <w:rFonts w:ascii="黑体"/>
          <w:b/>
          <w:sz w:val="25"/>
        </w:rPr>
      </w:pPr>
    </w:p>
    <w:p>
      <w:pPr>
        <w:pStyle w:val="5"/>
        <w:tabs>
          <w:tab w:val="left" w:pos="13715"/>
        </w:tabs>
        <w:ind w:left="11126"/>
        <w:rPr>
          <w:rFonts w:hint="eastAsia" w:ascii="黑体" w:eastAsia="黑体"/>
          <w:u w:val="none"/>
        </w:rPr>
      </w:pPr>
      <w:r>
        <w:rPr>
          <w:rFonts w:hint="eastAsia" w:ascii="黑体" w:eastAsia="黑体"/>
          <w:u w:val="none"/>
        </w:rPr>
        <w:t>表</w:t>
      </w:r>
      <w:r>
        <w:rPr>
          <w:rFonts w:hint="eastAsia" w:ascii="黑体" w:eastAsia="黑体"/>
          <w:spacing w:val="-62"/>
          <w:u w:val="none"/>
        </w:rPr>
        <w:t xml:space="preserve"> </w:t>
      </w:r>
      <w:r>
        <w:rPr>
          <w:rFonts w:hint="eastAsia" w:ascii="黑体" w:eastAsia="黑体"/>
          <w:u w:val="none"/>
        </w:rPr>
        <w:t>7</w:t>
      </w:r>
      <w:r>
        <w:rPr>
          <w:rFonts w:hint="eastAsia" w:ascii="黑体" w:eastAsia="黑体"/>
          <w:u w:val="none"/>
        </w:rPr>
        <w:tab/>
      </w:r>
      <w:r>
        <w:rPr>
          <w:rFonts w:hint="eastAsia" w:ascii="黑体" w:eastAsia="黑体"/>
          <w:u w:val="none"/>
        </w:rPr>
        <w:t>远期</w:t>
      </w:r>
      <w:r>
        <w:rPr>
          <w:rFonts w:hint="eastAsia" w:ascii="黑体" w:eastAsia="黑体"/>
          <w:spacing w:val="-59"/>
          <w:u w:val="none"/>
        </w:rPr>
        <w:t xml:space="preserve"> </w:t>
      </w:r>
      <w:r>
        <w:rPr>
          <w:rFonts w:hint="eastAsia" w:ascii="黑体" w:eastAsia="黑体"/>
          <w:u w:val="none"/>
        </w:rPr>
        <w:t>2030</w:t>
      </w:r>
      <w:r>
        <w:rPr>
          <w:rFonts w:hint="eastAsia" w:ascii="黑体" w:eastAsia="黑体"/>
          <w:spacing w:val="-61"/>
          <w:u w:val="none"/>
        </w:rPr>
        <w:t xml:space="preserve"> </w:t>
      </w:r>
      <w:r>
        <w:rPr>
          <w:rFonts w:hint="eastAsia" w:ascii="黑体" w:eastAsia="黑体"/>
          <w:u w:val="none"/>
        </w:rPr>
        <w:t>年城市住房建设用地规划一览表</w:t>
      </w:r>
    </w:p>
    <w:p>
      <w:pPr>
        <w:pStyle w:val="6"/>
        <w:rPr>
          <w:rFonts w:ascii="黑体"/>
          <w:b/>
          <w:sz w:val="20"/>
        </w:rPr>
      </w:pPr>
    </w:p>
    <w:p>
      <w:pPr>
        <w:pStyle w:val="6"/>
        <w:spacing w:before="10" w:after="1"/>
        <w:rPr>
          <w:rFonts w:ascii="黑体"/>
          <w:b/>
          <w:sz w:val="28"/>
        </w:rPr>
      </w:pPr>
    </w:p>
    <w:tbl>
      <w:tblPr>
        <w:tblStyle w:val="9"/>
        <w:tblW w:w="0" w:type="auto"/>
        <w:tblInd w:w="1109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0"/>
        <w:gridCol w:w="2552"/>
        <w:gridCol w:w="2368"/>
        <w:gridCol w:w="30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8910" w:type="dxa"/>
            <w:gridSpan w:val="4"/>
          </w:tcPr>
          <w:p>
            <w:pPr>
              <w:pStyle w:val="13"/>
              <w:spacing w:before="2"/>
              <w:ind w:left="3114" w:right="3110"/>
              <w:jc w:val="center"/>
              <w:rPr>
                <w:sz w:val="24"/>
              </w:rPr>
            </w:pPr>
            <w:r>
              <w:rPr>
                <w:sz w:val="24"/>
              </w:rPr>
              <w:t>住房建设用地分类统计表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930" w:type="dxa"/>
          </w:tcPr>
          <w:p>
            <w:pPr>
              <w:pStyle w:val="13"/>
              <w:spacing w:before="2"/>
              <w:ind w:left="203" w:right="201"/>
              <w:jc w:val="center"/>
              <w:rPr>
                <w:sz w:val="24"/>
              </w:rPr>
            </w:pPr>
            <w:r>
              <w:rPr>
                <w:sz w:val="24"/>
              </w:rPr>
              <w:t>序号</w:t>
            </w:r>
          </w:p>
        </w:tc>
        <w:tc>
          <w:tcPr>
            <w:tcW w:w="2552" w:type="dxa"/>
          </w:tcPr>
          <w:p>
            <w:pPr>
              <w:pStyle w:val="13"/>
              <w:spacing w:before="2"/>
              <w:ind w:left="796"/>
              <w:rPr>
                <w:sz w:val="24"/>
              </w:rPr>
            </w:pPr>
            <w:r>
              <w:rPr>
                <w:sz w:val="24"/>
              </w:rPr>
              <w:t>住房类别</w:t>
            </w:r>
          </w:p>
        </w:tc>
        <w:tc>
          <w:tcPr>
            <w:tcW w:w="2368" w:type="dxa"/>
          </w:tcPr>
          <w:p>
            <w:pPr>
              <w:pStyle w:val="13"/>
              <w:spacing w:before="2"/>
              <w:ind w:left="204" w:right="199"/>
              <w:jc w:val="center"/>
              <w:rPr>
                <w:sz w:val="24"/>
              </w:rPr>
            </w:pPr>
            <w:r>
              <w:rPr>
                <w:sz w:val="24"/>
              </w:rPr>
              <w:t>用地面积（公顷）</w:t>
            </w:r>
          </w:p>
        </w:tc>
        <w:tc>
          <w:tcPr>
            <w:tcW w:w="3060" w:type="dxa"/>
          </w:tcPr>
          <w:p>
            <w:pPr>
              <w:pStyle w:val="13"/>
              <w:spacing w:before="2"/>
              <w:ind w:left="1208" w:right="1202"/>
              <w:jc w:val="center"/>
              <w:rPr>
                <w:sz w:val="24"/>
              </w:rPr>
            </w:pPr>
            <w:r>
              <w:rPr>
                <w:sz w:val="24"/>
              </w:rPr>
              <w:t>比例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930" w:type="dxa"/>
          </w:tcPr>
          <w:p>
            <w:pPr>
              <w:pStyle w:val="13"/>
              <w:spacing w:before="2"/>
              <w:ind w:left="2"/>
              <w:jc w:val="center"/>
              <w:rPr>
                <w:sz w:val="24"/>
              </w:rPr>
            </w:pPr>
            <w:r>
              <w:rPr>
                <w:sz w:val="24"/>
              </w:rPr>
              <w:t>1</w:t>
            </w:r>
          </w:p>
        </w:tc>
        <w:tc>
          <w:tcPr>
            <w:tcW w:w="2552" w:type="dxa"/>
          </w:tcPr>
          <w:p>
            <w:pPr>
              <w:pStyle w:val="13"/>
              <w:spacing w:before="2"/>
              <w:ind w:left="30"/>
              <w:rPr>
                <w:sz w:val="24"/>
              </w:rPr>
            </w:pPr>
            <w:r>
              <w:rPr>
                <w:sz w:val="24"/>
              </w:rPr>
              <w:t>公租房及干部职工用房</w:t>
            </w:r>
          </w:p>
        </w:tc>
        <w:tc>
          <w:tcPr>
            <w:tcW w:w="2368" w:type="dxa"/>
          </w:tcPr>
          <w:p>
            <w:pPr>
              <w:pStyle w:val="13"/>
              <w:spacing w:before="2"/>
              <w:ind w:left="204" w:right="199"/>
              <w:jc w:val="center"/>
              <w:rPr>
                <w:sz w:val="24"/>
              </w:rPr>
            </w:pPr>
            <w:r>
              <w:rPr>
                <w:sz w:val="24"/>
              </w:rPr>
              <w:t>4.34</w:t>
            </w:r>
          </w:p>
        </w:tc>
        <w:tc>
          <w:tcPr>
            <w:tcW w:w="3060" w:type="dxa"/>
          </w:tcPr>
          <w:p>
            <w:pPr>
              <w:pStyle w:val="13"/>
              <w:spacing w:before="2"/>
              <w:ind w:left="1230"/>
              <w:rPr>
                <w:sz w:val="24"/>
              </w:rPr>
            </w:pPr>
            <w:r>
              <w:rPr>
                <w:sz w:val="24"/>
              </w:rPr>
              <w:t>5.10%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930" w:type="dxa"/>
          </w:tcPr>
          <w:p>
            <w:pPr>
              <w:pStyle w:val="13"/>
              <w:spacing w:before="4"/>
              <w:ind w:left="2"/>
              <w:jc w:val="center"/>
              <w:rPr>
                <w:sz w:val="24"/>
              </w:rPr>
            </w:pPr>
            <w:r>
              <w:rPr>
                <w:sz w:val="24"/>
              </w:rPr>
              <w:t>2</w:t>
            </w:r>
          </w:p>
        </w:tc>
        <w:tc>
          <w:tcPr>
            <w:tcW w:w="2552" w:type="dxa"/>
          </w:tcPr>
          <w:p>
            <w:pPr>
              <w:pStyle w:val="13"/>
              <w:spacing w:before="4"/>
              <w:ind w:left="30"/>
              <w:rPr>
                <w:sz w:val="24"/>
              </w:rPr>
            </w:pPr>
            <w:r>
              <w:rPr>
                <w:sz w:val="24"/>
              </w:rPr>
              <w:t>经济适用房</w:t>
            </w:r>
          </w:p>
        </w:tc>
        <w:tc>
          <w:tcPr>
            <w:tcW w:w="2368" w:type="dxa"/>
          </w:tcPr>
          <w:p>
            <w:pPr>
              <w:pStyle w:val="13"/>
              <w:spacing w:before="4"/>
              <w:ind w:left="204" w:right="199"/>
              <w:jc w:val="center"/>
              <w:rPr>
                <w:sz w:val="24"/>
              </w:rPr>
            </w:pPr>
            <w:r>
              <w:rPr>
                <w:sz w:val="24"/>
              </w:rPr>
              <w:t>8.88</w:t>
            </w:r>
          </w:p>
        </w:tc>
        <w:tc>
          <w:tcPr>
            <w:tcW w:w="3060" w:type="dxa"/>
          </w:tcPr>
          <w:p>
            <w:pPr>
              <w:pStyle w:val="13"/>
              <w:spacing w:before="4"/>
              <w:ind w:left="1170"/>
              <w:rPr>
                <w:sz w:val="24"/>
              </w:rPr>
            </w:pPr>
            <w:r>
              <w:rPr>
                <w:sz w:val="24"/>
              </w:rPr>
              <w:t>10.30%</w:t>
            </w:r>
          </w:p>
        </w:tc>
      </w:tr>
    </w:tbl>
    <w:p>
      <w:pPr>
        <w:spacing w:after="0"/>
        <w:rPr>
          <w:sz w:val="24"/>
        </w:rPr>
        <w:sectPr>
          <w:pgSz w:w="23820" w:h="16840" w:orient="landscape"/>
          <w:pgMar w:top="1180" w:right="1140" w:bottom="1200" w:left="1260" w:header="931" w:footer="1014" w:gutter="0"/>
          <w:cols w:space="720" w:num="1"/>
        </w:sectPr>
      </w:pPr>
    </w:p>
    <w:p>
      <w:pPr>
        <w:pStyle w:val="6"/>
        <w:rPr>
          <w:rFonts w:ascii="黑体"/>
          <w:b/>
          <w:sz w:val="20"/>
        </w:rPr>
      </w:pPr>
    </w:p>
    <w:p>
      <w:pPr>
        <w:pStyle w:val="6"/>
        <w:rPr>
          <w:rFonts w:ascii="黑体"/>
          <w:b/>
          <w:sz w:val="20"/>
        </w:rPr>
      </w:pPr>
    </w:p>
    <w:p>
      <w:pPr>
        <w:pStyle w:val="6"/>
        <w:spacing w:before="5"/>
        <w:rPr>
          <w:rFonts w:ascii="黑体"/>
          <w:b/>
        </w:rPr>
      </w:pPr>
    </w:p>
    <w:p>
      <w:pPr>
        <w:pStyle w:val="6"/>
        <w:spacing w:before="66"/>
        <w:ind w:right="200"/>
        <w:jc w:val="right"/>
      </w:pPr>
      <w:r>
        <mc:AlternateContent>
          <mc:Choice Requires="wps">
            <w:drawing>
              <wp:anchor distT="0" distB="0" distL="114300" distR="114300" simplePos="0" relativeHeight="251683840" behindDoc="0" locked="0" layoutInCell="1" allowOverlap="1">
                <wp:simplePos x="0" y="0"/>
                <wp:positionH relativeFrom="page">
                  <wp:posOffset>893445</wp:posOffset>
                </wp:positionH>
                <wp:positionV relativeFrom="paragraph">
                  <wp:posOffset>-361950</wp:posOffset>
                </wp:positionV>
                <wp:extent cx="5662930" cy="868045"/>
                <wp:effectExtent l="0" t="0" r="0" b="0"/>
                <wp:wrapNone/>
                <wp:docPr id="25" name="文本框 23"/>
                <wp:cNvGraphicFramePr/>
                <a:graphic xmlns:a="http://schemas.openxmlformats.org/drawingml/2006/main">
                  <a:graphicData uri="http://schemas.microsoft.com/office/word/2010/wordprocessingShape">
                    <wps:wsp>
                      <wps:cNvSpPr txBox="1"/>
                      <wps:spPr>
                        <a:xfrm>
                          <a:off x="0" y="0"/>
                          <a:ext cx="5662930" cy="868045"/>
                        </a:xfrm>
                        <a:prstGeom prst="rect">
                          <a:avLst/>
                        </a:prstGeom>
                        <a:noFill/>
                        <a:ln>
                          <a:noFill/>
                        </a:ln>
                      </wps:spPr>
                      <wps:txbx>
                        <w:txbxContent>
                          <w:tbl>
                            <w:tblPr>
                              <w:tblStyle w:val="9"/>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0"/>
                              <w:gridCol w:w="2552"/>
                              <w:gridCol w:w="2368"/>
                              <w:gridCol w:w="30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930" w:type="dxa"/>
                                </w:tcPr>
                                <w:p>
                                  <w:pPr>
                                    <w:pStyle w:val="13"/>
                                    <w:spacing w:before="3"/>
                                    <w:ind w:left="3"/>
                                    <w:jc w:val="center"/>
                                    <w:rPr>
                                      <w:sz w:val="24"/>
                                    </w:rPr>
                                  </w:pPr>
                                  <w:r>
                                    <w:rPr>
                                      <w:sz w:val="24"/>
                                    </w:rPr>
                                    <w:t>3</w:t>
                                  </w:r>
                                </w:p>
                              </w:tc>
                              <w:tc>
                                <w:tcPr>
                                  <w:tcW w:w="2552" w:type="dxa"/>
                                </w:tcPr>
                                <w:p>
                                  <w:pPr>
                                    <w:pStyle w:val="13"/>
                                    <w:spacing w:before="3"/>
                                    <w:ind w:left="28"/>
                                    <w:rPr>
                                      <w:sz w:val="24"/>
                                    </w:rPr>
                                  </w:pPr>
                                  <w:r>
                                    <w:rPr>
                                      <w:sz w:val="24"/>
                                    </w:rPr>
                                    <w:t>普通商品房</w:t>
                                  </w:r>
                                </w:p>
                              </w:tc>
                              <w:tc>
                                <w:tcPr>
                                  <w:tcW w:w="2368" w:type="dxa"/>
                                </w:tcPr>
                                <w:p>
                                  <w:pPr>
                                    <w:pStyle w:val="13"/>
                                    <w:spacing w:before="3"/>
                                    <w:ind w:left="204" w:right="198"/>
                                    <w:jc w:val="center"/>
                                    <w:rPr>
                                      <w:sz w:val="24"/>
                                    </w:rPr>
                                  </w:pPr>
                                  <w:r>
                                    <w:rPr>
                                      <w:sz w:val="24"/>
                                    </w:rPr>
                                    <w:t>58.43</w:t>
                                  </w:r>
                                </w:p>
                              </w:tc>
                              <w:tc>
                                <w:tcPr>
                                  <w:tcW w:w="3060" w:type="dxa"/>
                                </w:tcPr>
                                <w:p>
                                  <w:pPr>
                                    <w:pStyle w:val="13"/>
                                    <w:spacing w:before="3"/>
                                    <w:ind w:left="1208" w:right="1206"/>
                                    <w:jc w:val="center"/>
                                    <w:rPr>
                                      <w:sz w:val="24"/>
                                    </w:rPr>
                                  </w:pPr>
                                  <w:r>
                                    <w:rPr>
                                      <w:sz w:val="24"/>
                                    </w:rPr>
                                    <w:t>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930" w:type="dxa"/>
                                </w:tcPr>
                                <w:p>
                                  <w:pPr>
                                    <w:pStyle w:val="13"/>
                                    <w:spacing w:before="3"/>
                                    <w:ind w:left="3"/>
                                    <w:jc w:val="center"/>
                                    <w:rPr>
                                      <w:sz w:val="24"/>
                                    </w:rPr>
                                  </w:pPr>
                                  <w:r>
                                    <w:rPr>
                                      <w:sz w:val="24"/>
                                    </w:rPr>
                                    <w:t>4</w:t>
                                  </w:r>
                                </w:p>
                              </w:tc>
                              <w:tc>
                                <w:tcPr>
                                  <w:tcW w:w="2552" w:type="dxa"/>
                                </w:tcPr>
                                <w:p>
                                  <w:pPr>
                                    <w:pStyle w:val="13"/>
                                    <w:spacing w:before="3"/>
                                    <w:ind w:left="28"/>
                                    <w:rPr>
                                      <w:sz w:val="24"/>
                                    </w:rPr>
                                  </w:pPr>
                                  <w:r>
                                    <w:rPr>
                                      <w:sz w:val="24"/>
                                    </w:rPr>
                                    <w:t>中高档商品房</w:t>
                                  </w:r>
                                </w:p>
                              </w:tc>
                              <w:tc>
                                <w:tcPr>
                                  <w:tcW w:w="2368" w:type="dxa"/>
                                </w:tcPr>
                                <w:p>
                                  <w:pPr>
                                    <w:pStyle w:val="13"/>
                                    <w:spacing w:before="3"/>
                                    <w:ind w:left="204" w:right="198"/>
                                    <w:jc w:val="center"/>
                                    <w:rPr>
                                      <w:sz w:val="24"/>
                                    </w:rPr>
                                  </w:pPr>
                                  <w:r>
                                    <w:rPr>
                                      <w:sz w:val="24"/>
                                    </w:rPr>
                                    <w:t>14.24</w:t>
                                  </w:r>
                                </w:p>
                              </w:tc>
                              <w:tc>
                                <w:tcPr>
                                  <w:tcW w:w="3060" w:type="dxa"/>
                                </w:tcPr>
                                <w:p>
                                  <w:pPr>
                                    <w:pStyle w:val="13"/>
                                    <w:spacing w:before="3"/>
                                    <w:ind w:left="1208" w:right="1206"/>
                                    <w:jc w:val="center"/>
                                    <w:rPr>
                                      <w:sz w:val="24"/>
                                    </w:rPr>
                                  </w:pPr>
                                  <w:r>
                                    <w:rPr>
                                      <w:sz w:val="24"/>
                                    </w:rPr>
                                    <w:t>16.6%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3482" w:type="dxa"/>
                                  <w:gridSpan w:val="2"/>
                                </w:tcPr>
                                <w:p>
                                  <w:pPr>
                                    <w:pStyle w:val="13"/>
                                    <w:spacing w:before="2"/>
                                    <w:ind w:left="224"/>
                                    <w:rPr>
                                      <w:sz w:val="24"/>
                                    </w:rPr>
                                  </w:pPr>
                                  <w:r>
                                    <w:rPr>
                                      <w:sz w:val="24"/>
                                    </w:rPr>
                                    <w:t>合计</w:t>
                                  </w:r>
                                </w:p>
                              </w:tc>
                              <w:tc>
                                <w:tcPr>
                                  <w:tcW w:w="2368" w:type="dxa"/>
                                </w:tcPr>
                                <w:p>
                                  <w:pPr>
                                    <w:pStyle w:val="13"/>
                                    <w:spacing w:before="2"/>
                                    <w:ind w:left="204" w:right="198"/>
                                    <w:jc w:val="center"/>
                                    <w:rPr>
                                      <w:sz w:val="24"/>
                                    </w:rPr>
                                  </w:pPr>
                                  <w:r>
                                    <w:rPr>
                                      <w:sz w:val="24"/>
                                    </w:rPr>
                                    <w:t>85.89</w:t>
                                  </w:r>
                                </w:p>
                              </w:tc>
                              <w:tc>
                                <w:tcPr>
                                  <w:tcW w:w="3060" w:type="dxa"/>
                                </w:tcPr>
                                <w:p>
                                  <w:pPr>
                                    <w:pStyle w:val="13"/>
                                    <w:spacing w:before="2"/>
                                    <w:ind w:left="1208" w:right="1206"/>
                                    <w:jc w:val="center"/>
                                    <w:rPr>
                                      <w:sz w:val="24"/>
                                    </w:rPr>
                                  </w:pPr>
                                  <w:r>
                                    <w:rPr>
                                      <w:sz w:val="24"/>
                                    </w:rPr>
                                    <w:t>100%</w:t>
                                  </w:r>
                                </w:p>
                              </w:tc>
                            </w:tr>
                          </w:tbl>
                          <w:p>
                            <w:pPr>
                              <w:pStyle w:val="6"/>
                            </w:pPr>
                          </w:p>
                        </w:txbxContent>
                      </wps:txbx>
                      <wps:bodyPr lIns="0" tIns="0" rIns="0" bIns="0" upright="1"/>
                    </wps:wsp>
                  </a:graphicData>
                </a:graphic>
              </wp:anchor>
            </w:drawing>
          </mc:Choice>
          <mc:Fallback>
            <w:pict>
              <v:shape id="文本框 23" o:spid="_x0000_s1026" o:spt="202" type="#_x0000_t202" style="position:absolute;left:0pt;margin-left:70.35pt;margin-top:-28.5pt;height:68.35pt;width:445.9pt;mso-position-horizontal-relative:page;z-index:251683840;mso-width-relative:page;mso-height-relative:page;" filled="f" stroked="f" coordsize="21600,21600" o:gfxdata="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EY0RwvaAAAACwEAAA8AAAAAAAAAAQAg&#10;AAAAOAAAAGRycy9kb3ducmV2LnhtbFBLAQIUABQAAAAIAIdO4kBqO+6rvQEAAHQDAAAOAAAAAAAA&#10;AAEAIAAAAD8BAABkcnMvZTJvRG9jLnhtbFBLBQYAAAAABgAGAFkBAABuBQAAAAA=&#10;">
                <v:fill on="f" focussize="0,0"/>
                <v:stroke on="f"/>
                <v:imagedata o:title=""/>
                <o:lock v:ext="edit" aspectratio="f"/>
                <v:textbox inset="0mm,0mm,0mm,0mm">
                  <w:txbxContent>
                    <w:tbl>
                      <w:tblPr>
                        <w:tblStyle w:val="9"/>
                        <w:tblW w:w="0" w:type="auto"/>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0"/>
                        <w:gridCol w:w="2552"/>
                        <w:gridCol w:w="2368"/>
                        <w:gridCol w:w="30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930" w:type="dxa"/>
                          </w:tcPr>
                          <w:p>
                            <w:pPr>
                              <w:pStyle w:val="13"/>
                              <w:spacing w:before="3"/>
                              <w:ind w:left="3"/>
                              <w:jc w:val="center"/>
                              <w:rPr>
                                <w:sz w:val="24"/>
                              </w:rPr>
                            </w:pPr>
                            <w:r>
                              <w:rPr>
                                <w:sz w:val="24"/>
                              </w:rPr>
                              <w:t>3</w:t>
                            </w:r>
                          </w:p>
                        </w:tc>
                        <w:tc>
                          <w:tcPr>
                            <w:tcW w:w="2552" w:type="dxa"/>
                          </w:tcPr>
                          <w:p>
                            <w:pPr>
                              <w:pStyle w:val="13"/>
                              <w:spacing w:before="3"/>
                              <w:ind w:left="28"/>
                              <w:rPr>
                                <w:sz w:val="24"/>
                              </w:rPr>
                            </w:pPr>
                            <w:r>
                              <w:rPr>
                                <w:sz w:val="24"/>
                              </w:rPr>
                              <w:t>普通商品房</w:t>
                            </w:r>
                          </w:p>
                        </w:tc>
                        <w:tc>
                          <w:tcPr>
                            <w:tcW w:w="2368" w:type="dxa"/>
                          </w:tcPr>
                          <w:p>
                            <w:pPr>
                              <w:pStyle w:val="13"/>
                              <w:spacing w:before="3"/>
                              <w:ind w:left="204" w:right="198"/>
                              <w:jc w:val="center"/>
                              <w:rPr>
                                <w:sz w:val="24"/>
                              </w:rPr>
                            </w:pPr>
                            <w:r>
                              <w:rPr>
                                <w:sz w:val="24"/>
                              </w:rPr>
                              <w:t>58.43</w:t>
                            </w:r>
                          </w:p>
                        </w:tc>
                        <w:tc>
                          <w:tcPr>
                            <w:tcW w:w="3060" w:type="dxa"/>
                          </w:tcPr>
                          <w:p>
                            <w:pPr>
                              <w:pStyle w:val="13"/>
                              <w:spacing w:before="3"/>
                              <w:ind w:left="1208" w:right="1206"/>
                              <w:jc w:val="center"/>
                              <w:rPr>
                                <w:sz w:val="24"/>
                              </w:rPr>
                            </w:pPr>
                            <w:r>
                              <w:rPr>
                                <w:sz w:val="24"/>
                              </w:rPr>
                              <w:t>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930" w:type="dxa"/>
                          </w:tcPr>
                          <w:p>
                            <w:pPr>
                              <w:pStyle w:val="13"/>
                              <w:spacing w:before="3"/>
                              <w:ind w:left="3"/>
                              <w:jc w:val="center"/>
                              <w:rPr>
                                <w:sz w:val="24"/>
                              </w:rPr>
                            </w:pPr>
                            <w:r>
                              <w:rPr>
                                <w:sz w:val="24"/>
                              </w:rPr>
                              <w:t>4</w:t>
                            </w:r>
                          </w:p>
                        </w:tc>
                        <w:tc>
                          <w:tcPr>
                            <w:tcW w:w="2552" w:type="dxa"/>
                          </w:tcPr>
                          <w:p>
                            <w:pPr>
                              <w:pStyle w:val="13"/>
                              <w:spacing w:before="3"/>
                              <w:ind w:left="28"/>
                              <w:rPr>
                                <w:sz w:val="24"/>
                              </w:rPr>
                            </w:pPr>
                            <w:r>
                              <w:rPr>
                                <w:sz w:val="24"/>
                              </w:rPr>
                              <w:t>中高档商品房</w:t>
                            </w:r>
                          </w:p>
                        </w:tc>
                        <w:tc>
                          <w:tcPr>
                            <w:tcW w:w="2368" w:type="dxa"/>
                          </w:tcPr>
                          <w:p>
                            <w:pPr>
                              <w:pStyle w:val="13"/>
                              <w:spacing w:before="3"/>
                              <w:ind w:left="204" w:right="198"/>
                              <w:jc w:val="center"/>
                              <w:rPr>
                                <w:sz w:val="24"/>
                              </w:rPr>
                            </w:pPr>
                            <w:r>
                              <w:rPr>
                                <w:sz w:val="24"/>
                              </w:rPr>
                              <w:t>14.24</w:t>
                            </w:r>
                          </w:p>
                        </w:tc>
                        <w:tc>
                          <w:tcPr>
                            <w:tcW w:w="3060" w:type="dxa"/>
                          </w:tcPr>
                          <w:p>
                            <w:pPr>
                              <w:pStyle w:val="13"/>
                              <w:spacing w:before="3"/>
                              <w:ind w:left="1208" w:right="1206"/>
                              <w:jc w:val="center"/>
                              <w:rPr>
                                <w:sz w:val="24"/>
                              </w:rPr>
                            </w:pPr>
                            <w:r>
                              <w:rPr>
                                <w:sz w:val="24"/>
                              </w:rPr>
                              <w:t>16.6%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3482" w:type="dxa"/>
                            <w:gridSpan w:val="2"/>
                          </w:tcPr>
                          <w:p>
                            <w:pPr>
                              <w:pStyle w:val="13"/>
                              <w:spacing w:before="2"/>
                              <w:ind w:left="224"/>
                              <w:rPr>
                                <w:sz w:val="24"/>
                              </w:rPr>
                            </w:pPr>
                            <w:r>
                              <w:rPr>
                                <w:sz w:val="24"/>
                              </w:rPr>
                              <w:t>合计</w:t>
                            </w:r>
                          </w:p>
                        </w:tc>
                        <w:tc>
                          <w:tcPr>
                            <w:tcW w:w="2368" w:type="dxa"/>
                          </w:tcPr>
                          <w:p>
                            <w:pPr>
                              <w:pStyle w:val="13"/>
                              <w:spacing w:before="2"/>
                              <w:ind w:left="204" w:right="198"/>
                              <w:jc w:val="center"/>
                              <w:rPr>
                                <w:sz w:val="24"/>
                              </w:rPr>
                            </w:pPr>
                            <w:r>
                              <w:rPr>
                                <w:sz w:val="24"/>
                              </w:rPr>
                              <w:t>85.89</w:t>
                            </w:r>
                          </w:p>
                        </w:tc>
                        <w:tc>
                          <w:tcPr>
                            <w:tcW w:w="3060" w:type="dxa"/>
                          </w:tcPr>
                          <w:p>
                            <w:pPr>
                              <w:pStyle w:val="13"/>
                              <w:spacing w:before="2"/>
                              <w:ind w:left="1208" w:right="1206"/>
                              <w:jc w:val="center"/>
                              <w:rPr>
                                <w:sz w:val="24"/>
                              </w:rPr>
                            </w:pPr>
                            <w:r>
                              <w:rPr>
                                <w:sz w:val="24"/>
                              </w:rPr>
                              <w:t>100%</w:t>
                            </w:r>
                          </w:p>
                        </w:tc>
                      </w:tr>
                    </w:tbl>
                    <w:p>
                      <w:pPr>
                        <w:pStyle w:val="6"/>
                      </w:pPr>
                    </w:p>
                  </w:txbxContent>
                </v:textbox>
              </v:shape>
            </w:pict>
          </mc:Fallback>
        </mc:AlternateContent>
      </w:r>
      <w:r>
        <mc:AlternateContent>
          <mc:Choice Requires="wps">
            <w:drawing>
              <wp:anchor distT="0" distB="0" distL="114300" distR="114300" simplePos="0" relativeHeight="251684864" behindDoc="0" locked="0" layoutInCell="1" allowOverlap="1">
                <wp:simplePos x="0" y="0"/>
                <wp:positionH relativeFrom="page">
                  <wp:posOffset>7853045</wp:posOffset>
                </wp:positionH>
                <wp:positionV relativeFrom="paragraph">
                  <wp:posOffset>-361950</wp:posOffset>
                </wp:positionV>
                <wp:extent cx="6370320" cy="805180"/>
                <wp:effectExtent l="0" t="0" r="0" b="0"/>
                <wp:wrapNone/>
                <wp:docPr id="26" name="文本框 24"/>
                <wp:cNvGraphicFramePr/>
                <a:graphic xmlns:a="http://schemas.openxmlformats.org/drawingml/2006/main">
                  <a:graphicData uri="http://schemas.microsoft.com/office/word/2010/wordprocessingShape">
                    <wps:wsp>
                      <wps:cNvSpPr txBox="1"/>
                      <wps:spPr>
                        <a:xfrm>
                          <a:off x="0" y="0"/>
                          <a:ext cx="6370320" cy="805180"/>
                        </a:xfrm>
                        <a:prstGeom prst="rect">
                          <a:avLst/>
                        </a:prstGeom>
                        <a:noFill/>
                        <a:ln>
                          <a:noFill/>
                        </a:ln>
                      </wps:spPr>
                      <wps:txbx>
                        <w:txbxContent>
                          <w:tbl>
                            <w:tblPr>
                              <w:tblStyle w:val="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9"/>
                              <w:gridCol w:w="1669"/>
                              <w:gridCol w:w="1080"/>
                              <w:gridCol w:w="1106"/>
                              <w:gridCol w:w="44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669" w:type="dxa"/>
                                </w:tcPr>
                                <w:p>
                                  <w:pPr>
                                    <w:pStyle w:val="13"/>
                                    <w:rPr>
                                      <w:rFonts w:ascii="Times New Roman"/>
                                      <w:sz w:val="22"/>
                                    </w:rPr>
                                  </w:pPr>
                                </w:p>
                              </w:tc>
                              <w:tc>
                                <w:tcPr>
                                  <w:tcW w:w="1669" w:type="dxa"/>
                                </w:tcPr>
                                <w:p>
                                  <w:pPr>
                                    <w:pStyle w:val="13"/>
                                    <w:rPr>
                                      <w:rFonts w:ascii="Times New Roman"/>
                                      <w:sz w:val="22"/>
                                    </w:rPr>
                                  </w:pPr>
                                </w:p>
                              </w:tc>
                              <w:tc>
                                <w:tcPr>
                                  <w:tcW w:w="1080" w:type="dxa"/>
                                </w:tcPr>
                                <w:p>
                                  <w:pPr>
                                    <w:pStyle w:val="13"/>
                                    <w:rPr>
                                      <w:rFonts w:ascii="Times New Roman"/>
                                      <w:sz w:val="22"/>
                                    </w:rPr>
                                  </w:pPr>
                                </w:p>
                              </w:tc>
                              <w:tc>
                                <w:tcPr>
                                  <w:tcW w:w="1106" w:type="dxa"/>
                                </w:tcPr>
                                <w:p>
                                  <w:pPr>
                                    <w:pStyle w:val="13"/>
                                    <w:rPr>
                                      <w:rFonts w:ascii="Times New Roman"/>
                                      <w:sz w:val="22"/>
                                    </w:rPr>
                                  </w:pPr>
                                </w:p>
                              </w:tc>
                              <w:tc>
                                <w:tcPr>
                                  <w:tcW w:w="4493" w:type="dxa"/>
                                  <w:tcBorders>
                                    <w:bottom w:val="nil"/>
                                  </w:tcBorders>
                                </w:tcPr>
                                <w:p>
                                  <w:pPr>
                                    <w:pStyle w:val="13"/>
                                    <w:spacing w:before="3" w:line="242" w:lineRule="auto"/>
                                    <w:ind w:left="15" w:right="3"/>
                                    <w:jc w:val="both"/>
                                    <w:rPr>
                                      <w:sz w:val="24"/>
                                    </w:rPr>
                                  </w:pPr>
                                  <w:r>
                                    <w:rPr>
                                      <w:spacing w:val="-11"/>
                                      <w:sz w:val="24"/>
                                    </w:rPr>
                                    <w:t>巴村、甲中村、色柯马村、绒沙马村、本学</w:t>
                                  </w:r>
                                  <w:r>
                                    <w:rPr>
                                      <w:spacing w:val="-7"/>
                                      <w:sz w:val="24"/>
                                    </w:rPr>
                                    <w:t>村、然育村、呷麦村、三果村、卡娘村、德</w:t>
                                  </w:r>
                                  <w:r>
                                    <w:rPr>
                                      <w:sz w:val="24"/>
                                    </w:rPr>
                                    <w:t>瓦村、吉扎村、瓦谷村、知然村、昌达村</w:t>
                                  </w:r>
                                </w:p>
                                <w:p>
                                  <w:pPr>
                                    <w:pStyle w:val="13"/>
                                    <w:spacing w:before="4" w:line="289" w:lineRule="exact"/>
                                    <w:ind w:left="1284"/>
                                    <w:rPr>
                                      <w:sz w:val="24"/>
                                    </w:rPr>
                                  </w:pPr>
                                  <w:r>
                                    <w:rPr>
                                      <w:sz w:val="24"/>
                                    </w:rPr>
                                    <w:t>晏尔龙村、龚达村</w:t>
                                  </w:r>
                                </w:p>
                              </w:tc>
                            </w:tr>
                          </w:tbl>
                          <w:p>
                            <w:pPr>
                              <w:pStyle w:val="6"/>
                            </w:pPr>
                          </w:p>
                        </w:txbxContent>
                      </wps:txbx>
                      <wps:bodyPr lIns="0" tIns="0" rIns="0" bIns="0" upright="1"/>
                    </wps:wsp>
                  </a:graphicData>
                </a:graphic>
              </wp:anchor>
            </w:drawing>
          </mc:Choice>
          <mc:Fallback>
            <w:pict>
              <v:shape id="文本框 24" o:spid="_x0000_s1026" o:spt="202" type="#_x0000_t202" style="position:absolute;left:0pt;margin-left:618.35pt;margin-top:-28.5pt;height:63.4pt;width:501.6pt;mso-position-horizontal-relative:page;z-index:251684864;mso-width-relative:page;mso-height-relative:page;" filled="f" stroked="f" coordsize="21600,21600" o:gfxdata="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FmyZ73bAAAADAEAAA8AAAAAAAAAAQAg&#10;AAAAOAAAAGRycy9kb3ducmV2LnhtbFBLAQIUABQAAAAIAIdO4kAs6WiYvAEAAHQDAAAOAAAAAAAA&#10;AAEAIAAAAEABAABkcnMvZTJvRG9jLnhtbFBLBQYAAAAABgAGAFkBAABuBQAAAAA=&#10;">
                <v:fill on="f" focussize="0,0"/>
                <v:stroke on="f"/>
                <v:imagedata o:title=""/>
                <o:lock v:ext="edit" aspectratio="f"/>
                <v:textbox inset="0mm,0mm,0mm,0mm">
                  <w:txbxContent>
                    <w:tbl>
                      <w:tblPr>
                        <w:tblStyle w:val="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9"/>
                        <w:gridCol w:w="1669"/>
                        <w:gridCol w:w="1080"/>
                        <w:gridCol w:w="1106"/>
                        <w:gridCol w:w="44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669" w:type="dxa"/>
                          </w:tcPr>
                          <w:p>
                            <w:pPr>
                              <w:pStyle w:val="13"/>
                              <w:rPr>
                                <w:rFonts w:ascii="Times New Roman"/>
                                <w:sz w:val="22"/>
                              </w:rPr>
                            </w:pPr>
                          </w:p>
                        </w:tc>
                        <w:tc>
                          <w:tcPr>
                            <w:tcW w:w="1669" w:type="dxa"/>
                          </w:tcPr>
                          <w:p>
                            <w:pPr>
                              <w:pStyle w:val="13"/>
                              <w:rPr>
                                <w:rFonts w:ascii="Times New Roman"/>
                                <w:sz w:val="22"/>
                              </w:rPr>
                            </w:pPr>
                          </w:p>
                        </w:tc>
                        <w:tc>
                          <w:tcPr>
                            <w:tcW w:w="1080" w:type="dxa"/>
                          </w:tcPr>
                          <w:p>
                            <w:pPr>
                              <w:pStyle w:val="13"/>
                              <w:rPr>
                                <w:rFonts w:ascii="Times New Roman"/>
                                <w:sz w:val="22"/>
                              </w:rPr>
                            </w:pPr>
                          </w:p>
                        </w:tc>
                        <w:tc>
                          <w:tcPr>
                            <w:tcW w:w="1106" w:type="dxa"/>
                          </w:tcPr>
                          <w:p>
                            <w:pPr>
                              <w:pStyle w:val="13"/>
                              <w:rPr>
                                <w:rFonts w:ascii="Times New Roman"/>
                                <w:sz w:val="22"/>
                              </w:rPr>
                            </w:pPr>
                          </w:p>
                        </w:tc>
                        <w:tc>
                          <w:tcPr>
                            <w:tcW w:w="4493" w:type="dxa"/>
                            <w:tcBorders>
                              <w:bottom w:val="nil"/>
                            </w:tcBorders>
                          </w:tcPr>
                          <w:p>
                            <w:pPr>
                              <w:pStyle w:val="13"/>
                              <w:spacing w:before="3" w:line="242" w:lineRule="auto"/>
                              <w:ind w:left="15" w:right="3"/>
                              <w:jc w:val="both"/>
                              <w:rPr>
                                <w:sz w:val="24"/>
                              </w:rPr>
                            </w:pPr>
                            <w:r>
                              <w:rPr>
                                <w:spacing w:val="-11"/>
                                <w:sz w:val="24"/>
                              </w:rPr>
                              <w:t>巴村、甲中村、色柯马村、绒沙马村、本学</w:t>
                            </w:r>
                            <w:r>
                              <w:rPr>
                                <w:spacing w:val="-7"/>
                                <w:sz w:val="24"/>
                              </w:rPr>
                              <w:t>村、然育村、呷麦村、三果村、卡娘村、德</w:t>
                            </w:r>
                            <w:r>
                              <w:rPr>
                                <w:sz w:val="24"/>
                              </w:rPr>
                              <w:t>瓦村、吉扎村、瓦谷村、知然村、昌达村</w:t>
                            </w:r>
                          </w:p>
                          <w:p>
                            <w:pPr>
                              <w:pStyle w:val="13"/>
                              <w:spacing w:before="4" w:line="289" w:lineRule="exact"/>
                              <w:ind w:left="1284"/>
                              <w:rPr>
                                <w:sz w:val="24"/>
                              </w:rPr>
                            </w:pPr>
                            <w:r>
                              <w:rPr>
                                <w:sz w:val="24"/>
                              </w:rPr>
                              <w:t>晏尔龙村、龚达村</w:t>
                            </w:r>
                          </w:p>
                        </w:tc>
                      </w:tr>
                    </w:tbl>
                    <w:p>
                      <w:pPr>
                        <w:pStyle w:val="6"/>
                      </w:pPr>
                    </w:p>
                  </w:txbxContent>
                </v:textbox>
              </v:shape>
            </w:pict>
          </mc:Fallback>
        </mc:AlternateContent>
      </w:r>
      <w:r>
        <w:t>、</w:t>
      </w:r>
    </w:p>
    <w:p>
      <w:pPr>
        <w:pStyle w:val="6"/>
      </w:pPr>
    </w:p>
    <w:p>
      <w:pPr>
        <w:pStyle w:val="6"/>
        <w:spacing w:before="6"/>
        <w:rPr>
          <w:sz w:val="33"/>
        </w:rPr>
      </w:pPr>
    </w:p>
    <w:p>
      <w:pPr>
        <w:pStyle w:val="5"/>
        <w:tabs>
          <w:tab w:val="left" w:pos="2409"/>
        </w:tabs>
        <w:rPr>
          <w:rFonts w:hint="eastAsia" w:ascii="黑体" w:eastAsia="黑体"/>
          <w:u w:val="none"/>
        </w:rPr>
      </w:pPr>
      <w:r>
        <mc:AlternateContent>
          <mc:Choice Requires="wps">
            <w:drawing>
              <wp:anchor distT="0" distB="0" distL="114300" distR="114300" simplePos="0" relativeHeight="251685888" behindDoc="0" locked="0" layoutInCell="1" allowOverlap="1">
                <wp:simplePos x="0" y="0"/>
                <wp:positionH relativeFrom="page">
                  <wp:posOffset>901700</wp:posOffset>
                </wp:positionH>
                <wp:positionV relativeFrom="paragraph">
                  <wp:posOffset>394970</wp:posOffset>
                </wp:positionV>
                <wp:extent cx="6370320" cy="7229475"/>
                <wp:effectExtent l="0" t="0" r="0" b="0"/>
                <wp:wrapNone/>
                <wp:docPr id="27" name="文本框 25"/>
                <wp:cNvGraphicFramePr/>
                <a:graphic xmlns:a="http://schemas.openxmlformats.org/drawingml/2006/main">
                  <a:graphicData uri="http://schemas.microsoft.com/office/word/2010/wordprocessingShape">
                    <wps:wsp>
                      <wps:cNvSpPr txBox="1"/>
                      <wps:spPr>
                        <a:xfrm>
                          <a:off x="0" y="0"/>
                          <a:ext cx="6370320" cy="7229475"/>
                        </a:xfrm>
                        <a:prstGeom prst="rect">
                          <a:avLst/>
                        </a:prstGeom>
                        <a:noFill/>
                        <a:ln>
                          <a:noFill/>
                        </a:ln>
                      </wps:spPr>
                      <wps:txbx>
                        <w:txbxContent>
                          <w:tbl>
                            <w:tblPr>
                              <w:tblStyle w:val="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9"/>
                              <w:gridCol w:w="1669"/>
                              <w:gridCol w:w="1080"/>
                              <w:gridCol w:w="1106"/>
                              <w:gridCol w:w="44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669" w:type="dxa"/>
                                </w:tcPr>
                                <w:p>
                                  <w:pPr>
                                    <w:pStyle w:val="13"/>
                                    <w:spacing w:before="9" w:line="298" w:lineRule="exact"/>
                                    <w:ind w:left="333" w:right="326"/>
                                    <w:jc w:val="center"/>
                                    <w:rPr>
                                      <w:sz w:val="24"/>
                                    </w:rPr>
                                  </w:pPr>
                                  <w:r>
                                    <w:rPr>
                                      <w:sz w:val="24"/>
                                    </w:rPr>
                                    <w:t>等级</w:t>
                                  </w:r>
                                </w:p>
                              </w:tc>
                              <w:tc>
                                <w:tcPr>
                                  <w:tcW w:w="1669" w:type="dxa"/>
                                </w:tcPr>
                                <w:p>
                                  <w:pPr>
                                    <w:pStyle w:val="13"/>
                                    <w:spacing w:before="9" w:line="298" w:lineRule="exact"/>
                                    <w:ind w:left="333" w:right="323"/>
                                    <w:jc w:val="center"/>
                                    <w:rPr>
                                      <w:sz w:val="24"/>
                                    </w:rPr>
                                  </w:pPr>
                                  <w:r>
                                    <w:rPr>
                                      <w:sz w:val="24"/>
                                    </w:rPr>
                                    <w:t>数量</w:t>
                                  </w:r>
                                </w:p>
                              </w:tc>
                              <w:tc>
                                <w:tcPr>
                                  <w:tcW w:w="1080" w:type="dxa"/>
                                </w:tcPr>
                                <w:p>
                                  <w:pPr>
                                    <w:pStyle w:val="13"/>
                                    <w:spacing w:before="9" w:line="298" w:lineRule="exact"/>
                                    <w:ind w:left="40" w:right="29"/>
                                    <w:jc w:val="center"/>
                                    <w:rPr>
                                      <w:sz w:val="24"/>
                                    </w:rPr>
                                  </w:pPr>
                                  <w:r>
                                    <w:rPr>
                                      <w:sz w:val="24"/>
                                    </w:rPr>
                                    <w:t>规模</w:t>
                                  </w:r>
                                </w:p>
                              </w:tc>
                              <w:tc>
                                <w:tcPr>
                                  <w:tcW w:w="1106" w:type="dxa"/>
                                </w:tcPr>
                                <w:p>
                                  <w:pPr>
                                    <w:pStyle w:val="13"/>
                                    <w:spacing w:before="9" w:line="298" w:lineRule="exact"/>
                                    <w:ind w:left="52" w:right="43"/>
                                    <w:jc w:val="center"/>
                                    <w:rPr>
                                      <w:sz w:val="24"/>
                                    </w:rPr>
                                  </w:pPr>
                                  <w:r>
                                    <w:rPr>
                                      <w:sz w:val="24"/>
                                    </w:rPr>
                                    <w:t>职能类型</w:t>
                                  </w:r>
                                </w:p>
                              </w:tc>
                              <w:tc>
                                <w:tcPr>
                                  <w:tcW w:w="4493" w:type="dxa"/>
                                </w:tcPr>
                                <w:p>
                                  <w:pPr>
                                    <w:pStyle w:val="13"/>
                                    <w:spacing w:before="9" w:line="298" w:lineRule="exact"/>
                                    <w:ind w:left="1625" w:right="1618"/>
                                    <w:jc w:val="center"/>
                                    <w:rPr>
                                      <w:sz w:val="24"/>
                                    </w:rPr>
                                  </w:pPr>
                                  <w:r>
                                    <w:rPr>
                                      <w:sz w:val="24"/>
                                    </w:rPr>
                                    <w:t>村镇名称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669" w:type="dxa"/>
                                </w:tcPr>
                                <w:p>
                                  <w:pPr>
                                    <w:pStyle w:val="13"/>
                                    <w:spacing w:before="10" w:line="297" w:lineRule="exact"/>
                                    <w:ind w:left="333" w:right="326"/>
                                    <w:jc w:val="center"/>
                                    <w:rPr>
                                      <w:sz w:val="24"/>
                                    </w:rPr>
                                  </w:pPr>
                                  <w:r>
                                    <w:rPr>
                                      <w:sz w:val="24"/>
                                    </w:rPr>
                                    <w:t>中心城区</w:t>
                                  </w:r>
                                </w:p>
                              </w:tc>
                              <w:tc>
                                <w:tcPr>
                                  <w:tcW w:w="1669" w:type="dxa"/>
                                </w:tcPr>
                                <w:p>
                                  <w:pPr>
                                    <w:pStyle w:val="13"/>
                                    <w:spacing w:before="10" w:line="297" w:lineRule="exact"/>
                                    <w:ind w:left="10"/>
                                    <w:jc w:val="center"/>
                                    <w:rPr>
                                      <w:sz w:val="24"/>
                                    </w:rPr>
                                  </w:pPr>
                                  <w:r>
                                    <w:rPr>
                                      <w:sz w:val="24"/>
                                    </w:rPr>
                                    <w:t>1</w:t>
                                  </w:r>
                                </w:p>
                              </w:tc>
                              <w:tc>
                                <w:tcPr>
                                  <w:tcW w:w="1080" w:type="dxa"/>
                                </w:tcPr>
                                <w:p>
                                  <w:pPr>
                                    <w:pStyle w:val="13"/>
                                    <w:spacing w:before="10" w:line="297" w:lineRule="exact"/>
                                    <w:ind w:left="40" w:right="29"/>
                                    <w:jc w:val="center"/>
                                    <w:rPr>
                                      <w:sz w:val="24"/>
                                    </w:rPr>
                                  </w:pPr>
                                  <w:r>
                                    <w:rPr>
                                      <w:sz w:val="24"/>
                                    </w:rPr>
                                    <w:t>25850</w:t>
                                  </w:r>
                                </w:p>
                              </w:tc>
                              <w:tc>
                                <w:tcPr>
                                  <w:tcW w:w="1106" w:type="dxa"/>
                                </w:tcPr>
                                <w:p>
                                  <w:pPr>
                                    <w:pStyle w:val="13"/>
                                    <w:spacing w:before="10" w:line="297" w:lineRule="exact"/>
                                    <w:ind w:left="52" w:right="43"/>
                                    <w:jc w:val="center"/>
                                    <w:rPr>
                                      <w:sz w:val="24"/>
                                    </w:rPr>
                                  </w:pPr>
                                  <w:r>
                                    <w:rPr>
                                      <w:sz w:val="24"/>
                                    </w:rPr>
                                    <w:t>综合型</w:t>
                                  </w:r>
                                </w:p>
                              </w:tc>
                              <w:tc>
                                <w:tcPr>
                                  <w:tcW w:w="4493" w:type="dxa"/>
                                </w:tcPr>
                                <w:p>
                                  <w:pPr>
                                    <w:pStyle w:val="13"/>
                                    <w:spacing w:before="10" w:line="297" w:lineRule="exact"/>
                                    <w:ind w:left="1625" w:right="1618"/>
                                    <w:jc w:val="center"/>
                                    <w:rPr>
                                      <w:sz w:val="24"/>
                                    </w:rPr>
                                  </w:pPr>
                                  <w:r>
                                    <w:rPr>
                                      <w:sz w:val="24"/>
                                    </w:rPr>
                                    <w:t>新都镇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669" w:type="dxa"/>
                                  <w:vMerge w:val="restart"/>
                                </w:tcPr>
                                <w:p>
                                  <w:pPr>
                                    <w:pStyle w:val="13"/>
                                    <w:spacing w:before="1"/>
                                    <w:rPr>
                                      <w:sz w:val="27"/>
                                    </w:rPr>
                                  </w:pPr>
                                </w:p>
                                <w:p>
                                  <w:pPr>
                                    <w:pStyle w:val="13"/>
                                    <w:spacing w:before="1"/>
                                    <w:ind w:left="473"/>
                                    <w:rPr>
                                      <w:sz w:val="24"/>
                                    </w:rPr>
                                  </w:pPr>
                                  <w:r>
                                    <w:rPr>
                                      <w:sz w:val="24"/>
                                    </w:rPr>
                                    <w:t>中心镇</w:t>
                                  </w:r>
                                </w:p>
                              </w:tc>
                              <w:tc>
                                <w:tcPr>
                                  <w:tcW w:w="1669" w:type="dxa"/>
                                  <w:vMerge w:val="restart"/>
                                </w:tcPr>
                                <w:p>
                                  <w:pPr>
                                    <w:pStyle w:val="13"/>
                                    <w:spacing w:before="1"/>
                                    <w:rPr>
                                      <w:sz w:val="27"/>
                                    </w:rPr>
                                  </w:pPr>
                                </w:p>
                                <w:p>
                                  <w:pPr>
                                    <w:pStyle w:val="13"/>
                                    <w:spacing w:before="1"/>
                                    <w:ind w:left="10"/>
                                    <w:jc w:val="center"/>
                                    <w:rPr>
                                      <w:sz w:val="24"/>
                                    </w:rPr>
                                  </w:pPr>
                                  <w:r>
                                    <w:rPr>
                                      <w:sz w:val="24"/>
                                    </w:rPr>
                                    <w:t>3</w:t>
                                  </w:r>
                                </w:p>
                              </w:tc>
                              <w:tc>
                                <w:tcPr>
                                  <w:tcW w:w="1080" w:type="dxa"/>
                                </w:tcPr>
                                <w:p>
                                  <w:pPr>
                                    <w:pStyle w:val="13"/>
                                    <w:spacing w:before="9" w:line="298" w:lineRule="exact"/>
                                    <w:ind w:left="40" w:right="29"/>
                                    <w:jc w:val="center"/>
                                    <w:rPr>
                                      <w:sz w:val="24"/>
                                    </w:rPr>
                                  </w:pPr>
                                  <w:r>
                                    <w:rPr>
                                      <w:sz w:val="24"/>
                                    </w:rPr>
                                    <w:t>3657</w:t>
                                  </w:r>
                                </w:p>
                              </w:tc>
                              <w:tc>
                                <w:tcPr>
                                  <w:tcW w:w="1106" w:type="dxa"/>
                                  <w:vMerge w:val="restart"/>
                                </w:tcPr>
                                <w:p>
                                  <w:pPr>
                                    <w:pStyle w:val="13"/>
                                    <w:spacing w:before="1"/>
                                    <w:rPr>
                                      <w:sz w:val="27"/>
                                    </w:rPr>
                                  </w:pPr>
                                </w:p>
                                <w:p>
                                  <w:pPr>
                                    <w:pStyle w:val="13"/>
                                    <w:spacing w:before="1"/>
                                    <w:ind w:left="192"/>
                                    <w:rPr>
                                      <w:sz w:val="24"/>
                                    </w:rPr>
                                  </w:pPr>
                                  <w:r>
                                    <w:rPr>
                                      <w:sz w:val="24"/>
                                    </w:rPr>
                                    <w:t>旅商型</w:t>
                                  </w:r>
                                </w:p>
                              </w:tc>
                              <w:tc>
                                <w:tcPr>
                                  <w:tcW w:w="4493" w:type="dxa"/>
                                </w:tcPr>
                                <w:p>
                                  <w:pPr>
                                    <w:pStyle w:val="13"/>
                                    <w:spacing w:before="9" w:line="298" w:lineRule="exact"/>
                                    <w:ind w:left="1625" w:right="1618"/>
                                    <w:jc w:val="center"/>
                                    <w:rPr>
                                      <w:sz w:val="24"/>
                                    </w:rPr>
                                  </w:pPr>
                                  <w:r>
                                    <w:rPr>
                                      <w:sz w:val="24"/>
                                    </w:rPr>
                                    <w:t>朱倭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669" w:type="dxa"/>
                                  <w:vMerge w:val="continue"/>
                                  <w:tcBorders>
                                    <w:top w:val="nil"/>
                                  </w:tcBorders>
                                </w:tcPr>
                                <w:p>
                                  <w:pPr>
                                    <w:rPr>
                                      <w:sz w:val="2"/>
                                      <w:szCs w:val="2"/>
                                    </w:rPr>
                                  </w:pPr>
                                </w:p>
                              </w:tc>
                              <w:tc>
                                <w:tcPr>
                                  <w:tcW w:w="1669" w:type="dxa"/>
                                  <w:vMerge w:val="continue"/>
                                  <w:tcBorders>
                                    <w:top w:val="nil"/>
                                  </w:tcBorders>
                                </w:tcPr>
                                <w:p>
                                  <w:pPr>
                                    <w:rPr>
                                      <w:sz w:val="2"/>
                                      <w:szCs w:val="2"/>
                                    </w:rPr>
                                  </w:pPr>
                                </w:p>
                              </w:tc>
                              <w:tc>
                                <w:tcPr>
                                  <w:tcW w:w="1080" w:type="dxa"/>
                                </w:tcPr>
                                <w:p>
                                  <w:pPr>
                                    <w:pStyle w:val="13"/>
                                    <w:spacing w:before="10" w:line="296" w:lineRule="exact"/>
                                    <w:ind w:left="40" w:right="29"/>
                                    <w:jc w:val="center"/>
                                    <w:rPr>
                                      <w:sz w:val="24"/>
                                    </w:rPr>
                                  </w:pPr>
                                  <w:r>
                                    <w:rPr>
                                      <w:sz w:val="24"/>
                                    </w:rPr>
                                    <w:t>3182</w:t>
                                  </w:r>
                                </w:p>
                              </w:tc>
                              <w:tc>
                                <w:tcPr>
                                  <w:tcW w:w="1106" w:type="dxa"/>
                                  <w:vMerge w:val="continue"/>
                                  <w:tcBorders>
                                    <w:top w:val="nil"/>
                                  </w:tcBorders>
                                </w:tcPr>
                                <w:p>
                                  <w:pPr>
                                    <w:rPr>
                                      <w:sz w:val="2"/>
                                      <w:szCs w:val="2"/>
                                    </w:rPr>
                                  </w:pPr>
                                </w:p>
                              </w:tc>
                              <w:tc>
                                <w:tcPr>
                                  <w:tcW w:w="4493" w:type="dxa"/>
                                </w:tcPr>
                                <w:p>
                                  <w:pPr>
                                    <w:pStyle w:val="13"/>
                                    <w:spacing w:before="10" w:line="296" w:lineRule="exact"/>
                                    <w:ind w:left="1625" w:right="1618"/>
                                    <w:jc w:val="center"/>
                                    <w:rPr>
                                      <w:sz w:val="24"/>
                                    </w:rPr>
                                  </w:pPr>
                                  <w:r>
                                    <w:rPr>
                                      <w:sz w:val="24"/>
                                    </w:rPr>
                                    <w:t>宗塔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669" w:type="dxa"/>
                                  <w:vMerge w:val="continue"/>
                                  <w:tcBorders>
                                    <w:top w:val="nil"/>
                                  </w:tcBorders>
                                </w:tcPr>
                                <w:p>
                                  <w:pPr>
                                    <w:rPr>
                                      <w:sz w:val="2"/>
                                      <w:szCs w:val="2"/>
                                    </w:rPr>
                                  </w:pPr>
                                </w:p>
                              </w:tc>
                              <w:tc>
                                <w:tcPr>
                                  <w:tcW w:w="1669" w:type="dxa"/>
                                  <w:vMerge w:val="continue"/>
                                  <w:tcBorders>
                                    <w:top w:val="nil"/>
                                  </w:tcBorders>
                                </w:tcPr>
                                <w:p>
                                  <w:pPr>
                                    <w:rPr>
                                      <w:sz w:val="2"/>
                                      <w:szCs w:val="2"/>
                                    </w:rPr>
                                  </w:pPr>
                                </w:p>
                              </w:tc>
                              <w:tc>
                                <w:tcPr>
                                  <w:tcW w:w="1080" w:type="dxa"/>
                                </w:tcPr>
                                <w:p>
                                  <w:pPr>
                                    <w:pStyle w:val="13"/>
                                    <w:spacing w:before="10" w:line="297" w:lineRule="exact"/>
                                    <w:ind w:left="40" w:right="29"/>
                                    <w:jc w:val="center"/>
                                    <w:rPr>
                                      <w:sz w:val="24"/>
                                    </w:rPr>
                                  </w:pPr>
                                  <w:r>
                                    <w:rPr>
                                      <w:sz w:val="24"/>
                                    </w:rPr>
                                    <w:t>3827</w:t>
                                  </w:r>
                                </w:p>
                              </w:tc>
                              <w:tc>
                                <w:tcPr>
                                  <w:tcW w:w="1106" w:type="dxa"/>
                                  <w:vMerge w:val="continue"/>
                                  <w:tcBorders>
                                    <w:top w:val="nil"/>
                                  </w:tcBorders>
                                </w:tcPr>
                                <w:p>
                                  <w:pPr>
                                    <w:rPr>
                                      <w:sz w:val="2"/>
                                      <w:szCs w:val="2"/>
                                    </w:rPr>
                                  </w:pPr>
                                </w:p>
                              </w:tc>
                              <w:tc>
                                <w:tcPr>
                                  <w:tcW w:w="4493" w:type="dxa"/>
                                </w:tcPr>
                                <w:p>
                                  <w:pPr>
                                    <w:pStyle w:val="13"/>
                                    <w:spacing w:before="10" w:line="297" w:lineRule="exact"/>
                                    <w:ind w:left="1625" w:right="1618"/>
                                    <w:jc w:val="center"/>
                                    <w:rPr>
                                      <w:sz w:val="24"/>
                                    </w:rPr>
                                  </w:pPr>
                                  <w:r>
                                    <w:rPr>
                                      <w:sz w:val="24"/>
                                    </w:rPr>
                                    <w:t>斯木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669" w:type="dxa"/>
                                  <w:vMerge w:val="restart"/>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6"/>
                                    <w:rPr>
                                      <w:sz w:val="25"/>
                                    </w:rPr>
                                  </w:pPr>
                                </w:p>
                                <w:p>
                                  <w:pPr>
                                    <w:pStyle w:val="13"/>
                                    <w:ind w:left="353"/>
                                    <w:rPr>
                                      <w:sz w:val="24"/>
                                    </w:rPr>
                                  </w:pPr>
                                  <w:r>
                                    <w:rPr>
                                      <w:sz w:val="24"/>
                                    </w:rPr>
                                    <w:t>一般乡镇</w:t>
                                  </w:r>
                                </w:p>
                              </w:tc>
                              <w:tc>
                                <w:tcPr>
                                  <w:tcW w:w="1669" w:type="dxa"/>
                                  <w:vMerge w:val="restart"/>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6"/>
                                    <w:rPr>
                                      <w:sz w:val="25"/>
                                    </w:rPr>
                                  </w:pPr>
                                </w:p>
                                <w:p>
                                  <w:pPr>
                                    <w:pStyle w:val="13"/>
                                    <w:ind w:left="333" w:right="323"/>
                                    <w:jc w:val="center"/>
                                    <w:rPr>
                                      <w:sz w:val="24"/>
                                    </w:rPr>
                                  </w:pPr>
                                  <w:r>
                                    <w:rPr>
                                      <w:sz w:val="24"/>
                                    </w:rPr>
                                    <w:t>12</w:t>
                                  </w:r>
                                </w:p>
                              </w:tc>
                              <w:tc>
                                <w:tcPr>
                                  <w:tcW w:w="1080" w:type="dxa"/>
                                </w:tcPr>
                                <w:p>
                                  <w:pPr>
                                    <w:pStyle w:val="13"/>
                                    <w:spacing w:before="11" w:line="296" w:lineRule="exact"/>
                                    <w:ind w:left="40" w:right="29"/>
                                    <w:jc w:val="center"/>
                                    <w:rPr>
                                      <w:sz w:val="24"/>
                                    </w:rPr>
                                  </w:pPr>
                                  <w:r>
                                    <w:rPr>
                                      <w:sz w:val="24"/>
                                    </w:rPr>
                                    <w:t>1871</w:t>
                                  </w:r>
                                </w:p>
                              </w:tc>
                              <w:tc>
                                <w:tcPr>
                                  <w:tcW w:w="1106" w:type="dxa"/>
                                </w:tcPr>
                                <w:p>
                                  <w:pPr>
                                    <w:pStyle w:val="13"/>
                                    <w:spacing w:before="11" w:line="296" w:lineRule="exact"/>
                                    <w:ind w:left="52" w:right="43"/>
                                    <w:jc w:val="center"/>
                                    <w:rPr>
                                      <w:sz w:val="24"/>
                                    </w:rPr>
                                  </w:pPr>
                                  <w:r>
                                    <w:rPr>
                                      <w:sz w:val="24"/>
                                    </w:rPr>
                                    <w:t>牧商型</w:t>
                                  </w:r>
                                </w:p>
                              </w:tc>
                              <w:tc>
                                <w:tcPr>
                                  <w:tcW w:w="4493" w:type="dxa"/>
                                </w:tcPr>
                                <w:p>
                                  <w:pPr>
                                    <w:pStyle w:val="13"/>
                                    <w:spacing w:before="11" w:line="296" w:lineRule="exact"/>
                                    <w:ind w:left="1625" w:right="1618"/>
                                    <w:jc w:val="center"/>
                                    <w:rPr>
                                      <w:sz w:val="24"/>
                                    </w:rPr>
                                  </w:pPr>
                                  <w:r>
                                    <w:rPr>
                                      <w:sz w:val="24"/>
                                    </w:rPr>
                                    <w:t>更知乡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669" w:type="dxa"/>
                                  <w:vMerge w:val="continue"/>
                                  <w:tcBorders>
                                    <w:top w:val="nil"/>
                                  </w:tcBorders>
                                </w:tcPr>
                                <w:p>
                                  <w:pPr>
                                    <w:rPr>
                                      <w:sz w:val="2"/>
                                      <w:szCs w:val="2"/>
                                    </w:rPr>
                                  </w:pPr>
                                </w:p>
                              </w:tc>
                              <w:tc>
                                <w:tcPr>
                                  <w:tcW w:w="1669" w:type="dxa"/>
                                  <w:vMerge w:val="continue"/>
                                  <w:tcBorders>
                                    <w:top w:val="nil"/>
                                  </w:tcBorders>
                                </w:tcPr>
                                <w:p>
                                  <w:pPr>
                                    <w:rPr>
                                      <w:sz w:val="2"/>
                                      <w:szCs w:val="2"/>
                                    </w:rPr>
                                  </w:pPr>
                                </w:p>
                              </w:tc>
                              <w:tc>
                                <w:tcPr>
                                  <w:tcW w:w="1080" w:type="dxa"/>
                                </w:tcPr>
                                <w:p>
                                  <w:pPr>
                                    <w:pStyle w:val="13"/>
                                    <w:spacing w:before="10" w:line="297" w:lineRule="exact"/>
                                    <w:ind w:left="40" w:right="29"/>
                                    <w:jc w:val="center"/>
                                    <w:rPr>
                                      <w:sz w:val="24"/>
                                    </w:rPr>
                                  </w:pPr>
                                  <w:r>
                                    <w:rPr>
                                      <w:sz w:val="24"/>
                                    </w:rPr>
                                    <w:t>1848</w:t>
                                  </w:r>
                                </w:p>
                              </w:tc>
                              <w:tc>
                                <w:tcPr>
                                  <w:tcW w:w="1106" w:type="dxa"/>
                                </w:tcPr>
                                <w:p>
                                  <w:pPr>
                                    <w:pStyle w:val="13"/>
                                    <w:spacing w:before="10" w:line="297" w:lineRule="exact"/>
                                    <w:ind w:left="52" w:right="43"/>
                                    <w:jc w:val="center"/>
                                    <w:rPr>
                                      <w:sz w:val="24"/>
                                    </w:rPr>
                                  </w:pPr>
                                  <w:r>
                                    <w:rPr>
                                      <w:sz w:val="24"/>
                                    </w:rPr>
                                    <w:t>农商型</w:t>
                                  </w:r>
                                </w:p>
                              </w:tc>
                              <w:tc>
                                <w:tcPr>
                                  <w:tcW w:w="4493" w:type="dxa"/>
                                </w:tcPr>
                                <w:p>
                                  <w:pPr>
                                    <w:pStyle w:val="13"/>
                                    <w:spacing w:before="10" w:line="297" w:lineRule="exact"/>
                                    <w:ind w:left="1625" w:right="1618"/>
                                    <w:jc w:val="center"/>
                                    <w:rPr>
                                      <w:sz w:val="24"/>
                                    </w:rPr>
                                  </w:pPr>
                                  <w:r>
                                    <w:rPr>
                                      <w:sz w:val="24"/>
                                    </w:rPr>
                                    <w:t>旦都乡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669" w:type="dxa"/>
                                  <w:vMerge w:val="continue"/>
                                  <w:tcBorders>
                                    <w:top w:val="nil"/>
                                  </w:tcBorders>
                                </w:tcPr>
                                <w:p>
                                  <w:pPr>
                                    <w:rPr>
                                      <w:sz w:val="2"/>
                                      <w:szCs w:val="2"/>
                                    </w:rPr>
                                  </w:pPr>
                                </w:p>
                              </w:tc>
                              <w:tc>
                                <w:tcPr>
                                  <w:tcW w:w="1669" w:type="dxa"/>
                                  <w:vMerge w:val="continue"/>
                                  <w:tcBorders>
                                    <w:top w:val="nil"/>
                                  </w:tcBorders>
                                </w:tcPr>
                                <w:p>
                                  <w:pPr>
                                    <w:rPr>
                                      <w:sz w:val="2"/>
                                      <w:szCs w:val="2"/>
                                    </w:rPr>
                                  </w:pPr>
                                </w:p>
                              </w:tc>
                              <w:tc>
                                <w:tcPr>
                                  <w:tcW w:w="1080" w:type="dxa"/>
                                </w:tcPr>
                                <w:p>
                                  <w:pPr>
                                    <w:pStyle w:val="13"/>
                                    <w:spacing w:before="9" w:line="298" w:lineRule="exact"/>
                                    <w:ind w:left="40" w:right="29"/>
                                    <w:jc w:val="center"/>
                                    <w:rPr>
                                      <w:sz w:val="24"/>
                                    </w:rPr>
                                  </w:pPr>
                                  <w:r>
                                    <w:rPr>
                                      <w:sz w:val="24"/>
                                    </w:rPr>
                                    <w:t>2044</w:t>
                                  </w:r>
                                </w:p>
                              </w:tc>
                              <w:tc>
                                <w:tcPr>
                                  <w:tcW w:w="1106" w:type="dxa"/>
                                </w:tcPr>
                                <w:p>
                                  <w:pPr>
                                    <w:pStyle w:val="13"/>
                                    <w:spacing w:before="9" w:line="298" w:lineRule="exact"/>
                                    <w:ind w:left="52" w:right="43"/>
                                    <w:jc w:val="center"/>
                                    <w:rPr>
                                      <w:sz w:val="24"/>
                                    </w:rPr>
                                  </w:pPr>
                                  <w:r>
                                    <w:rPr>
                                      <w:sz w:val="24"/>
                                    </w:rPr>
                                    <w:t>农商型</w:t>
                                  </w:r>
                                </w:p>
                              </w:tc>
                              <w:tc>
                                <w:tcPr>
                                  <w:tcW w:w="4493" w:type="dxa"/>
                                </w:tcPr>
                                <w:p>
                                  <w:pPr>
                                    <w:pStyle w:val="13"/>
                                    <w:spacing w:before="9" w:line="298" w:lineRule="exact"/>
                                    <w:ind w:left="1625" w:right="1618"/>
                                    <w:jc w:val="center"/>
                                    <w:rPr>
                                      <w:sz w:val="24"/>
                                    </w:rPr>
                                  </w:pPr>
                                  <w:r>
                                    <w:rPr>
                                      <w:sz w:val="24"/>
                                    </w:rPr>
                                    <w:t>仁达乡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669" w:type="dxa"/>
                                  <w:vMerge w:val="continue"/>
                                  <w:tcBorders>
                                    <w:top w:val="nil"/>
                                  </w:tcBorders>
                                </w:tcPr>
                                <w:p>
                                  <w:pPr>
                                    <w:rPr>
                                      <w:sz w:val="2"/>
                                      <w:szCs w:val="2"/>
                                    </w:rPr>
                                  </w:pPr>
                                </w:p>
                              </w:tc>
                              <w:tc>
                                <w:tcPr>
                                  <w:tcW w:w="1669" w:type="dxa"/>
                                  <w:vMerge w:val="continue"/>
                                  <w:tcBorders>
                                    <w:top w:val="nil"/>
                                  </w:tcBorders>
                                </w:tcPr>
                                <w:p>
                                  <w:pPr>
                                    <w:rPr>
                                      <w:sz w:val="2"/>
                                      <w:szCs w:val="2"/>
                                    </w:rPr>
                                  </w:pPr>
                                </w:p>
                              </w:tc>
                              <w:tc>
                                <w:tcPr>
                                  <w:tcW w:w="1080" w:type="dxa"/>
                                </w:tcPr>
                                <w:p>
                                  <w:pPr>
                                    <w:pStyle w:val="13"/>
                                    <w:spacing w:before="10" w:line="296" w:lineRule="exact"/>
                                    <w:ind w:left="40" w:right="29"/>
                                    <w:jc w:val="center"/>
                                    <w:rPr>
                                      <w:sz w:val="24"/>
                                    </w:rPr>
                                  </w:pPr>
                                  <w:r>
                                    <w:rPr>
                                      <w:sz w:val="24"/>
                                    </w:rPr>
                                    <w:t>3376</w:t>
                                  </w:r>
                                </w:p>
                              </w:tc>
                              <w:tc>
                                <w:tcPr>
                                  <w:tcW w:w="1106" w:type="dxa"/>
                                </w:tcPr>
                                <w:p>
                                  <w:pPr>
                                    <w:pStyle w:val="13"/>
                                    <w:spacing w:before="10" w:line="296" w:lineRule="exact"/>
                                    <w:ind w:left="52" w:right="43"/>
                                    <w:jc w:val="center"/>
                                    <w:rPr>
                                      <w:sz w:val="24"/>
                                    </w:rPr>
                                  </w:pPr>
                                  <w:r>
                                    <w:rPr>
                                      <w:sz w:val="24"/>
                                    </w:rPr>
                                    <w:t>旅商型</w:t>
                                  </w:r>
                                </w:p>
                              </w:tc>
                              <w:tc>
                                <w:tcPr>
                                  <w:tcW w:w="4493" w:type="dxa"/>
                                </w:tcPr>
                                <w:p>
                                  <w:pPr>
                                    <w:pStyle w:val="13"/>
                                    <w:spacing w:before="10" w:line="296" w:lineRule="exact"/>
                                    <w:ind w:left="1625" w:right="1618"/>
                                    <w:jc w:val="center"/>
                                    <w:rPr>
                                      <w:sz w:val="24"/>
                                    </w:rPr>
                                  </w:pPr>
                                  <w:r>
                                    <w:rPr>
                                      <w:sz w:val="24"/>
                                    </w:rPr>
                                    <w:t>宜木镇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669" w:type="dxa"/>
                                  <w:vMerge w:val="continue"/>
                                  <w:tcBorders>
                                    <w:top w:val="nil"/>
                                  </w:tcBorders>
                                </w:tcPr>
                                <w:p>
                                  <w:pPr>
                                    <w:rPr>
                                      <w:sz w:val="2"/>
                                      <w:szCs w:val="2"/>
                                    </w:rPr>
                                  </w:pPr>
                                </w:p>
                              </w:tc>
                              <w:tc>
                                <w:tcPr>
                                  <w:tcW w:w="1669" w:type="dxa"/>
                                  <w:vMerge w:val="continue"/>
                                  <w:tcBorders>
                                    <w:top w:val="nil"/>
                                  </w:tcBorders>
                                </w:tcPr>
                                <w:p>
                                  <w:pPr>
                                    <w:rPr>
                                      <w:sz w:val="2"/>
                                      <w:szCs w:val="2"/>
                                    </w:rPr>
                                  </w:pPr>
                                </w:p>
                              </w:tc>
                              <w:tc>
                                <w:tcPr>
                                  <w:tcW w:w="1080" w:type="dxa"/>
                                </w:tcPr>
                                <w:p>
                                  <w:pPr>
                                    <w:pStyle w:val="13"/>
                                    <w:spacing w:before="9" w:line="297" w:lineRule="exact"/>
                                    <w:ind w:left="40" w:right="29"/>
                                    <w:jc w:val="center"/>
                                    <w:rPr>
                                      <w:sz w:val="24"/>
                                    </w:rPr>
                                  </w:pPr>
                                  <w:r>
                                    <w:rPr>
                                      <w:sz w:val="24"/>
                                    </w:rPr>
                                    <w:t>2093</w:t>
                                  </w:r>
                                </w:p>
                              </w:tc>
                              <w:tc>
                                <w:tcPr>
                                  <w:tcW w:w="1106" w:type="dxa"/>
                                </w:tcPr>
                                <w:p>
                                  <w:pPr>
                                    <w:pStyle w:val="13"/>
                                    <w:spacing w:before="9" w:line="297" w:lineRule="exact"/>
                                    <w:ind w:left="52" w:right="43"/>
                                    <w:jc w:val="center"/>
                                    <w:rPr>
                                      <w:sz w:val="24"/>
                                    </w:rPr>
                                  </w:pPr>
                                  <w:r>
                                    <w:rPr>
                                      <w:sz w:val="24"/>
                                    </w:rPr>
                                    <w:t>农商型</w:t>
                                  </w:r>
                                </w:p>
                              </w:tc>
                              <w:tc>
                                <w:tcPr>
                                  <w:tcW w:w="4493" w:type="dxa"/>
                                </w:tcPr>
                                <w:p>
                                  <w:pPr>
                                    <w:pStyle w:val="13"/>
                                    <w:spacing w:before="9" w:line="297" w:lineRule="exact"/>
                                    <w:ind w:left="1625" w:right="1618"/>
                                    <w:jc w:val="center"/>
                                    <w:rPr>
                                      <w:sz w:val="24"/>
                                    </w:rPr>
                                  </w:pPr>
                                  <w:r>
                                    <w:rPr>
                                      <w:sz w:val="24"/>
                                    </w:rPr>
                                    <w:t>充古乡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669" w:type="dxa"/>
                                  <w:vMerge w:val="continue"/>
                                  <w:tcBorders>
                                    <w:top w:val="nil"/>
                                  </w:tcBorders>
                                </w:tcPr>
                                <w:p>
                                  <w:pPr>
                                    <w:rPr>
                                      <w:sz w:val="2"/>
                                      <w:szCs w:val="2"/>
                                    </w:rPr>
                                  </w:pPr>
                                </w:p>
                              </w:tc>
                              <w:tc>
                                <w:tcPr>
                                  <w:tcW w:w="1669" w:type="dxa"/>
                                  <w:vMerge w:val="continue"/>
                                  <w:tcBorders>
                                    <w:top w:val="nil"/>
                                  </w:tcBorders>
                                </w:tcPr>
                                <w:p>
                                  <w:pPr>
                                    <w:rPr>
                                      <w:sz w:val="2"/>
                                      <w:szCs w:val="2"/>
                                    </w:rPr>
                                  </w:pPr>
                                </w:p>
                              </w:tc>
                              <w:tc>
                                <w:tcPr>
                                  <w:tcW w:w="1080" w:type="dxa"/>
                                </w:tcPr>
                                <w:p>
                                  <w:pPr>
                                    <w:pStyle w:val="13"/>
                                    <w:spacing w:before="11" w:line="296" w:lineRule="exact"/>
                                    <w:ind w:left="40" w:right="29"/>
                                    <w:jc w:val="center"/>
                                    <w:rPr>
                                      <w:sz w:val="24"/>
                                    </w:rPr>
                                  </w:pPr>
                                  <w:r>
                                    <w:rPr>
                                      <w:sz w:val="24"/>
                                    </w:rPr>
                                    <w:t>2503</w:t>
                                  </w:r>
                                </w:p>
                              </w:tc>
                              <w:tc>
                                <w:tcPr>
                                  <w:tcW w:w="1106" w:type="dxa"/>
                                </w:tcPr>
                                <w:p>
                                  <w:pPr>
                                    <w:pStyle w:val="13"/>
                                    <w:spacing w:before="11" w:line="296" w:lineRule="exact"/>
                                    <w:ind w:left="52" w:right="43"/>
                                    <w:jc w:val="center"/>
                                    <w:rPr>
                                      <w:sz w:val="24"/>
                                    </w:rPr>
                                  </w:pPr>
                                  <w:r>
                                    <w:rPr>
                                      <w:sz w:val="24"/>
                                    </w:rPr>
                                    <w:t>农商型</w:t>
                                  </w:r>
                                </w:p>
                              </w:tc>
                              <w:tc>
                                <w:tcPr>
                                  <w:tcW w:w="4493" w:type="dxa"/>
                                </w:tcPr>
                                <w:p>
                                  <w:pPr>
                                    <w:pStyle w:val="13"/>
                                    <w:spacing w:before="11" w:line="296" w:lineRule="exact"/>
                                    <w:ind w:left="1625" w:right="1618"/>
                                    <w:jc w:val="center"/>
                                    <w:rPr>
                                      <w:sz w:val="24"/>
                                    </w:rPr>
                                  </w:pPr>
                                  <w:r>
                                    <w:rPr>
                                      <w:sz w:val="24"/>
                                    </w:rPr>
                                    <w:t>洛秋乡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669" w:type="dxa"/>
                                  <w:vMerge w:val="continue"/>
                                  <w:tcBorders>
                                    <w:top w:val="nil"/>
                                  </w:tcBorders>
                                </w:tcPr>
                                <w:p>
                                  <w:pPr>
                                    <w:rPr>
                                      <w:sz w:val="2"/>
                                      <w:szCs w:val="2"/>
                                    </w:rPr>
                                  </w:pPr>
                                </w:p>
                              </w:tc>
                              <w:tc>
                                <w:tcPr>
                                  <w:tcW w:w="1669" w:type="dxa"/>
                                  <w:vMerge w:val="continue"/>
                                  <w:tcBorders>
                                    <w:top w:val="nil"/>
                                  </w:tcBorders>
                                </w:tcPr>
                                <w:p>
                                  <w:pPr>
                                    <w:rPr>
                                      <w:sz w:val="2"/>
                                      <w:szCs w:val="2"/>
                                    </w:rPr>
                                  </w:pPr>
                                </w:p>
                              </w:tc>
                              <w:tc>
                                <w:tcPr>
                                  <w:tcW w:w="1080" w:type="dxa"/>
                                </w:tcPr>
                                <w:p>
                                  <w:pPr>
                                    <w:pStyle w:val="13"/>
                                    <w:spacing w:before="10" w:line="297" w:lineRule="exact"/>
                                    <w:ind w:left="40" w:right="29"/>
                                    <w:jc w:val="center"/>
                                    <w:rPr>
                                      <w:sz w:val="24"/>
                                    </w:rPr>
                                  </w:pPr>
                                  <w:r>
                                    <w:rPr>
                                      <w:sz w:val="24"/>
                                    </w:rPr>
                                    <w:t>1958</w:t>
                                  </w:r>
                                </w:p>
                              </w:tc>
                              <w:tc>
                                <w:tcPr>
                                  <w:tcW w:w="1106" w:type="dxa"/>
                                </w:tcPr>
                                <w:p>
                                  <w:pPr>
                                    <w:pStyle w:val="13"/>
                                    <w:spacing w:before="10" w:line="297" w:lineRule="exact"/>
                                    <w:ind w:left="52" w:right="43"/>
                                    <w:jc w:val="center"/>
                                    <w:rPr>
                                      <w:sz w:val="24"/>
                                    </w:rPr>
                                  </w:pPr>
                                  <w:r>
                                    <w:rPr>
                                      <w:sz w:val="24"/>
                                    </w:rPr>
                                    <w:t>牧商型</w:t>
                                  </w:r>
                                </w:p>
                              </w:tc>
                              <w:tc>
                                <w:tcPr>
                                  <w:tcW w:w="4493" w:type="dxa"/>
                                </w:tcPr>
                                <w:p>
                                  <w:pPr>
                                    <w:pStyle w:val="13"/>
                                    <w:spacing w:before="10" w:line="297" w:lineRule="exact"/>
                                    <w:ind w:left="1625" w:right="1618"/>
                                    <w:jc w:val="center"/>
                                    <w:rPr>
                                      <w:sz w:val="24"/>
                                    </w:rPr>
                                  </w:pPr>
                                  <w:r>
                                    <w:rPr>
                                      <w:sz w:val="24"/>
                                    </w:rPr>
                                    <w:t>上罗柯马镇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669" w:type="dxa"/>
                                  <w:vMerge w:val="continue"/>
                                  <w:tcBorders>
                                    <w:top w:val="nil"/>
                                  </w:tcBorders>
                                </w:tcPr>
                                <w:p>
                                  <w:pPr>
                                    <w:rPr>
                                      <w:sz w:val="2"/>
                                      <w:szCs w:val="2"/>
                                    </w:rPr>
                                  </w:pPr>
                                </w:p>
                              </w:tc>
                              <w:tc>
                                <w:tcPr>
                                  <w:tcW w:w="1669" w:type="dxa"/>
                                  <w:vMerge w:val="continue"/>
                                  <w:tcBorders>
                                    <w:top w:val="nil"/>
                                  </w:tcBorders>
                                </w:tcPr>
                                <w:p>
                                  <w:pPr>
                                    <w:rPr>
                                      <w:sz w:val="2"/>
                                      <w:szCs w:val="2"/>
                                    </w:rPr>
                                  </w:pPr>
                                </w:p>
                              </w:tc>
                              <w:tc>
                                <w:tcPr>
                                  <w:tcW w:w="1080" w:type="dxa"/>
                                </w:tcPr>
                                <w:p>
                                  <w:pPr>
                                    <w:pStyle w:val="13"/>
                                    <w:spacing w:before="9" w:line="298" w:lineRule="exact"/>
                                    <w:ind w:left="40" w:right="29"/>
                                    <w:jc w:val="center"/>
                                    <w:rPr>
                                      <w:sz w:val="24"/>
                                    </w:rPr>
                                  </w:pPr>
                                  <w:r>
                                    <w:rPr>
                                      <w:sz w:val="24"/>
                                    </w:rPr>
                                    <w:t>1890</w:t>
                                  </w:r>
                                </w:p>
                              </w:tc>
                              <w:tc>
                                <w:tcPr>
                                  <w:tcW w:w="1106" w:type="dxa"/>
                                </w:tcPr>
                                <w:p>
                                  <w:pPr>
                                    <w:pStyle w:val="13"/>
                                    <w:spacing w:before="9" w:line="298" w:lineRule="exact"/>
                                    <w:ind w:left="52" w:right="43"/>
                                    <w:jc w:val="center"/>
                                    <w:rPr>
                                      <w:sz w:val="24"/>
                                    </w:rPr>
                                  </w:pPr>
                                  <w:r>
                                    <w:rPr>
                                      <w:sz w:val="24"/>
                                    </w:rPr>
                                    <w:t>牧商型</w:t>
                                  </w:r>
                                </w:p>
                              </w:tc>
                              <w:tc>
                                <w:tcPr>
                                  <w:tcW w:w="4493" w:type="dxa"/>
                                </w:tcPr>
                                <w:p>
                                  <w:pPr>
                                    <w:pStyle w:val="13"/>
                                    <w:spacing w:before="9" w:line="298" w:lineRule="exact"/>
                                    <w:ind w:left="1625" w:right="1618"/>
                                    <w:jc w:val="center"/>
                                    <w:rPr>
                                      <w:sz w:val="24"/>
                                    </w:rPr>
                                  </w:pPr>
                                  <w:r>
                                    <w:rPr>
                                      <w:sz w:val="24"/>
                                    </w:rPr>
                                    <w:t>下罗柯马乡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669" w:type="dxa"/>
                                  <w:vMerge w:val="continue"/>
                                  <w:tcBorders>
                                    <w:top w:val="nil"/>
                                  </w:tcBorders>
                                </w:tcPr>
                                <w:p>
                                  <w:pPr>
                                    <w:rPr>
                                      <w:sz w:val="2"/>
                                      <w:szCs w:val="2"/>
                                    </w:rPr>
                                  </w:pPr>
                                </w:p>
                              </w:tc>
                              <w:tc>
                                <w:tcPr>
                                  <w:tcW w:w="1669" w:type="dxa"/>
                                  <w:vMerge w:val="continue"/>
                                  <w:tcBorders>
                                    <w:top w:val="nil"/>
                                  </w:tcBorders>
                                </w:tcPr>
                                <w:p>
                                  <w:pPr>
                                    <w:rPr>
                                      <w:sz w:val="2"/>
                                      <w:szCs w:val="2"/>
                                    </w:rPr>
                                  </w:pPr>
                                </w:p>
                              </w:tc>
                              <w:tc>
                                <w:tcPr>
                                  <w:tcW w:w="1080" w:type="dxa"/>
                                </w:tcPr>
                                <w:p>
                                  <w:pPr>
                                    <w:pStyle w:val="13"/>
                                    <w:spacing w:before="10" w:line="297" w:lineRule="exact"/>
                                    <w:ind w:left="40" w:right="29"/>
                                    <w:jc w:val="center"/>
                                    <w:rPr>
                                      <w:sz w:val="24"/>
                                    </w:rPr>
                                  </w:pPr>
                                  <w:r>
                                    <w:rPr>
                                      <w:sz w:val="24"/>
                                    </w:rPr>
                                    <w:t>2132</w:t>
                                  </w:r>
                                </w:p>
                              </w:tc>
                              <w:tc>
                                <w:tcPr>
                                  <w:tcW w:w="1106" w:type="dxa"/>
                                </w:tcPr>
                                <w:p>
                                  <w:pPr>
                                    <w:pStyle w:val="13"/>
                                    <w:spacing w:before="10" w:line="297" w:lineRule="exact"/>
                                    <w:ind w:left="52" w:right="43"/>
                                    <w:jc w:val="center"/>
                                    <w:rPr>
                                      <w:sz w:val="24"/>
                                    </w:rPr>
                                  </w:pPr>
                                  <w:r>
                                    <w:rPr>
                                      <w:sz w:val="24"/>
                                    </w:rPr>
                                    <w:t>农商型</w:t>
                                  </w:r>
                                </w:p>
                              </w:tc>
                              <w:tc>
                                <w:tcPr>
                                  <w:tcW w:w="4493" w:type="dxa"/>
                                </w:tcPr>
                                <w:p>
                                  <w:pPr>
                                    <w:pStyle w:val="13"/>
                                    <w:spacing w:before="10" w:line="297" w:lineRule="exact"/>
                                    <w:ind w:left="1625" w:right="1618"/>
                                    <w:jc w:val="center"/>
                                    <w:rPr>
                                      <w:sz w:val="24"/>
                                    </w:rPr>
                                  </w:pPr>
                                  <w:r>
                                    <w:rPr>
                                      <w:sz w:val="24"/>
                                    </w:rPr>
                                    <w:t>泥巴乡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669" w:type="dxa"/>
                                  <w:vMerge w:val="continue"/>
                                  <w:tcBorders>
                                    <w:top w:val="nil"/>
                                  </w:tcBorders>
                                </w:tcPr>
                                <w:p>
                                  <w:pPr>
                                    <w:rPr>
                                      <w:sz w:val="2"/>
                                      <w:szCs w:val="2"/>
                                    </w:rPr>
                                  </w:pPr>
                                </w:p>
                              </w:tc>
                              <w:tc>
                                <w:tcPr>
                                  <w:tcW w:w="1669" w:type="dxa"/>
                                  <w:vMerge w:val="continue"/>
                                  <w:tcBorders>
                                    <w:top w:val="nil"/>
                                  </w:tcBorders>
                                </w:tcPr>
                                <w:p>
                                  <w:pPr>
                                    <w:rPr>
                                      <w:sz w:val="2"/>
                                      <w:szCs w:val="2"/>
                                    </w:rPr>
                                  </w:pPr>
                                </w:p>
                              </w:tc>
                              <w:tc>
                                <w:tcPr>
                                  <w:tcW w:w="1080" w:type="dxa"/>
                                </w:tcPr>
                                <w:p>
                                  <w:pPr>
                                    <w:pStyle w:val="13"/>
                                    <w:spacing w:before="9" w:line="298" w:lineRule="exact"/>
                                    <w:ind w:left="40" w:right="29"/>
                                    <w:jc w:val="center"/>
                                    <w:rPr>
                                      <w:sz w:val="24"/>
                                    </w:rPr>
                                  </w:pPr>
                                  <w:r>
                                    <w:rPr>
                                      <w:sz w:val="24"/>
                                    </w:rPr>
                                    <w:t>2085</w:t>
                                  </w:r>
                                </w:p>
                              </w:tc>
                              <w:tc>
                                <w:tcPr>
                                  <w:tcW w:w="1106" w:type="dxa"/>
                                </w:tcPr>
                                <w:p>
                                  <w:pPr>
                                    <w:pStyle w:val="13"/>
                                    <w:spacing w:before="9" w:line="298" w:lineRule="exact"/>
                                    <w:ind w:left="52" w:right="43"/>
                                    <w:jc w:val="center"/>
                                    <w:rPr>
                                      <w:sz w:val="24"/>
                                    </w:rPr>
                                  </w:pPr>
                                  <w:r>
                                    <w:rPr>
                                      <w:sz w:val="24"/>
                                    </w:rPr>
                                    <w:t>牧商型</w:t>
                                  </w:r>
                                </w:p>
                              </w:tc>
                              <w:tc>
                                <w:tcPr>
                                  <w:tcW w:w="4493" w:type="dxa"/>
                                </w:tcPr>
                                <w:p>
                                  <w:pPr>
                                    <w:pStyle w:val="13"/>
                                    <w:spacing w:before="9" w:line="298" w:lineRule="exact"/>
                                    <w:ind w:left="1625" w:right="1618"/>
                                    <w:jc w:val="center"/>
                                    <w:rPr>
                                      <w:sz w:val="24"/>
                                    </w:rPr>
                                  </w:pPr>
                                  <w:r>
                                    <w:rPr>
                                      <w:sz w:val="24"/>
                                    </w:rPr>
                                    <w:t>宗麦乡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669" w:type="dxa"/>
                                  <w:vMerge w:val="continue"/>
                                  <w:tcBorders>
                                    <w:top w:val="nil"/>
                                  </w:tcBorders>
                                </w:tcPr>
                                <w:p>
                                  <w:pPr>
                                    <w:rPr>
                                      <w:sz w:val="2"/>
                                      <w:szCs w:val="2"/>
                                    </w:rPr>
                                  </w:pPr>
                                </w:p>
                              </w:tc>
                              <w:tc>
                                <w:tcPr>
                                  <w:tcW w:w="1669" w:type="dxa"/>
                                  <w:vMerge w:val="continue"/>
                                  <w:tcBorders>
                                    <w:top w:val="nil"/>
                                  </w:tcBorders>
                                </w:tcPr>
                                <w:p>
                                  <w:pPr>
                                    <w:rPr>
                                      <w:sz w:val="2"/>
                                      <w:szCs w:val="2"/>
                                    </w:rPr>
                                  </w:pPr>
                                </w:p>
                              </w:tc>
                              <w:tc>
                                <w:tcPr>
                                  <w:tcW w:w="1080" w:type="dxa"/>
                                </w:tcPr>
                                <w:p>
                                  <w:pPr>
                                    <w:pStyle w:val="13"/>
                                    <w:spacing w:before="10" w:line="296" w:lineRule="exact"/>
                                    <w:ind w:left="40" w:right="29"/>
                                    <w:jc w:val="center"/>
                                    <w:rPr>
                                      <w:sz w:val="24"/>
                                    </w:rPr>
                                  </w:pPr>
                                  <w:r>
                                    <w:rPr>
                                      <w:sz w:val="24"/>
                                    </w:rPr>
                                    <w:t>1790</w:t>
                                  </w:r>
                                </w:p>
                              </w:tc>
                              <w:tc>
                                <w:tcPr>
                                  <w:tcW w:w="1106" w:type="dxa"/>
                                </w:tcPr>
                                <w:p>
                                  <w:pPr>
                                    <w:pStyle w:val="13"/>
                                    <w:spacing w:before="10" w:line="296" w:lineRule="exact"/>
                                    <w:ind w:left="52" w:right="43"/>
                                    <w:jc w:val="center"/>
                                    <w:rPr>
                                      <w:sz w:val="24"/>
                                    </w:rPr>
                                  </w:pPr>
                                  <w:r>
                                    <w:rPr>
                                      <w:sz w:val="24"/>
                                    </w:rPr>
                                    <w:t>农商型</w:t>
                                  </w:r>
                                </w:p>
                              </w:tc>
                              <w:tc>
                                <w:tcPr>
                                  <w:tcW w:w="4493" w:type="dxa"/>
                                </w:tcPr>
                                <w:p>
                                  <w:pPr>
                                    <w:pStyle w:val="13"/>
                                    <w:spacing w:before="10" w:line="296" w:lineRule="exact"/>
                                    <w:ind w:left="1625" w:right="1618"/>
                                    <w:jc w:val="center"/>
                                    <w:rPr>
                                      <w:sz w:val="24"/>
                                    </w:rPr>
                                  </w:pPr>
                                  <w:r>
                                    <w:rPr>
                                      <w:sz w:val="24"/>
                                    </w:rPr>
                                    <w:t>卡娘乡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669" w:type="dxa"/>
                                  <w:vMerge w:val="continue"/>
                                  <w:tcBorders>
                                    <w:top w:val="nil"/>
                                  </w:tcBorders>
                                </w:tcPr>
                                <w:p>
                                  <w:pPr>
                                    <w:rPr>
                                      <w:sz w:val="2"/>
                                      <w:szCs w:val="2"/>
                                    </w:rPr>
                                  </w:pPr>
                                </w:p>
                              </w:tc>
                              <w:tc>
                                <w:tcPr>
                                  <w:tcW w:w="1669" w:type="dxa"/>
                                  <w:vMerge w:val="continue"/>
                                  <w:tcBorders>
                                    <w:top w:val="nil"/>
                                  </w:tcBorders>
                                </w:tcPr>
                                <w:p>
                                  <w:pPr>
                                    <w:rPr>
                                      <w:sz w:val="2"/>
                                      <w:szCs w:val="2"/>
                                    </w:rPr>
                                  </w:pPr>
                                </w:p>
                              </w:tc>
                              <w:tc>
                                <w:tcPr>
                                  <w:tcW w:w="1080" w:type="dxa"/>
                                </w:tcPr>
                                <w:p>
                                  <w:pPr>
                                    <w:pStyle w:val="13"/>
                                    <w:spacing w:before="9" w:line="297" w:lineRule="exact"/>
                                    <w:ind w:left="40" w:right="29"/>
                                    <w:jc w:val="center"/>
                                    <w:rPr>
                                      <w:sz w:val="24"/>
                                    </w:rPr>
                                  </w:pPr>
                                  <w:r>
                                    <w:rPr>
                                      <w:sz w:val="24"/>
                                    </w:rPr>
                                    <w:t>1894</w:t>
                                  </w:r>
                                </w:p>
                              </w:tc>
                              <w:tc>
                                <w:tcPr>
                                  <w:tcW w:w="1106" w:type="dxa"/>
                                </w:tcPr>
                                <w:p>
                                  <w:pPr>
                                    <w:pStyle w:val="13"/>
                                    <w:spacing w:before="9" w:line="297" w:lineRule="exact"/>
                                    <w:ind w:left="52" w:right="43"/>
                                    <w:jc w:val="center"/>
                                    <w:rPr>
                                      <w:sz w:val="24"/>
                                    </w:rPr>
                                  </w:pPr>
                                  <w:r>
                                    <w:rPr>
                                      <w:sz w:val="24"/>
                                    </w:rPr>
                                    <w:t>农商型</w:t>
                                  </w:r>
                                </w:p>
                              </w:tc>
                              <w:tc>
                                <w:tcPr>
                                  <w:tcW w:w="4493" w:type="dxa"/>
                                </w:tcPr>
                                <w:p>
                                  <w:pPr>
                                    <w:pStyle w:val="13"/>
                                    <w:spacing w:before="9" w:line="297" w:lineRule="exact"/>
                                    <w:ind w:left="1625" w:right="1618"/>
                                    <w:jc w:val="center"/>
                                    <w:rPr>
                                      <w:sz w:val="24"/>
                                    </w:rPr>
                                  </w:pPr>
                                  <w:r>
                                    <w:rPr>
                                      <w:sz w:val="24"/>
                                    </w:rPr>
                                    <w:t>雅德乡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1669" w:type="dxa"/>
                                </w:tcPr>
                                <w:p>
                                  <w:pPr>
                                    <w:pStyle w:val="13"/>
                                    <w:rPr>
                                      <w:sz w:val="24"/>
                                    </w:rPr>
                                  </w:pPr>
                                </w:p>
                                <w:p>
                                  <w:pPr>
                                    <w:pStyle w:val="13"/>
                                    <w:rPr>
                                      <w:sz w:val="25"/>
                                    </w:rPr>
                                  </w:pPr>
                                </w:p>
                                <w:p>
                                  <w:pPr>
                                    <w:pStyle w:val="13"/>
                                    <w:ind w:left="333" w:right="326"/>
                                    <w:jc w:val="center"/>
                                    <w:rPr>
                                      <w:sz w:val="24"/>
                                    </w:rPr>
                                  </w:pPr>
                                  <w:r>
                                    <w:rPr>
                                      <w:sz w:val="24"/>
                                    </w:rPr>
                                    <w:t>中心村</w:t>
                                  </w:r>
                                </w:p>
                              </w:tc>
                              <w:tc>
                                <w:tcPr>
                                  <w:tcW w:w="1669" w:type="dxa"/>
                                </w:tcPr>
                                <w:p>
                                  <w:pPr>
                                    <w:pStyle w:val="13"/>
                                    <w:rPr>
                                      <w:sz w:val="24"/>
                                    </w:rPr>
                                  </w:pPr>
                                </w:p>
                                <w:p>
                                  <w:pPr>
                                    <w:pStyle w:val="13"/>
                                    <w:rPr>
                                      <w:sz w:val="25"/>
                                    </w:rPr>
                                  </w:pPr>
                                </w:p>
                                <w:p>
                                  <w:pPr>
                                    <w:pStyle w:val="13"/>
                                    <w:ind w:left="333" w:right="323"/>
                                    <w:jc w:val="center"/>
                                    <w:rPr>
                                      <w:sz w:val="24"/>
                                    </w:rPr>
                                  </w:pPr>
                                  <w:r>
                                    <w:rPr>
                                      <w:sz w:val="24"/>
                                    </w:rPr>
                                    <w:t>20</w:t>
                                  </w:r>
                                </w:p>
                              </w:tc>
                              <w:tc>
                                <w:tcPr>
                                  <w:tcW w:w="1080" w:type="dxa"/>
                                </w:tcPr>
                                <w:p>
                                  <w:pPr>
                                    <w:pStyle w:val="13"/>
                                    <w:rPr>
                                      <w:rFonts w:ascii="Times New Roman"/>
                                      <w:sz w:val="22"/>
                                    </w:rPr>
                                  </w:pPr>
                                </w:p>
                              </w:tc>
                              <w:tc>
                                <w:tcPr>
                                  <w:tcW w:w="1106" w:type="dxa"/>
                                </w:tcPr>
                                <w:p>
                                  <w:pPr>
                                    <w:pStyle w:val="13"/>
                                    <w:rPr>
                                      <w:sz w:val="24"/>
                                    </w:rPr>
                                  </w:pPr>
                                </w:p>
                                <w:p>
                                  <w:pPr>
                                    <w:pStyle w:val="13"/>
                                    <w:rPr>
                                      <w:sz w:val="25"/>
                                    </w:rPr>
                                  </w:pPr>
                                </w:p>
                                <w:p>
                                  <w:pPr>
                                    <w:pStyle w:val="13"/>
                                    <w:ind w:left="9"/>
                                    <w:jc w:val="center"/>
                                    <w:rPr>
                                      <w:sz w:val="24"/>
                                    </w:rPr>
                                  </w:pPr>
                                  <w:r>
                                    <w:rPr>
                                      <w:sz w:val="24"/>
                                    </w:rPr>
                                    <w:t>略</w:t>
                                  </w:r>
                                </w:p>
                              </w:tc>
                              <w:tc>
                                <w:tcPr>
                                  <w:tcW w:w="4493" w:type="dxa"/>
                                </w:tcPr>
                                <w:p>
                                  <w:pPr>
                                    <w:pStyle w:val="13"/>
                                    <w:spacing w:before="4" w:line="242" w:lineRule="auto"/>
                                    <w:ind w:left="15" w:right="1"/>
                                    <w:rPr>
                                      <w:sz w:val="24"/>
                                    </w:rPr>
                                  </w:pPr>
                                  <w:r>
                                    <w:rPr>
                                      <w:spacing w:val="-16"/>
                                      <w:sz w:val="24"/>
                                    </w:rPr>
                                    <w:t>加然村、七湾村、下街村、克木村、觉日村</w:t>
                                  </w:r>
                                  <w:r>
                                    <w:rPr>
                                      <w:spacing w:val="-14"/>
                                      <w:sz w:val="24"/>
                                    </w:rPr>
                                    <w:t>棒达村、仁达村、虾拉沱村、卡莎村、充古</w:t>
                                  </w:r>
                                  <w:r>
                                    <w:rPr>
                                      <w:spacing w:val="-7"/>
                                      <w:sz w:val="24"/>
                                    </w:rPr>
                                    <w:t>村、朱倭村、杜柏村、易日村、加衣村、贡</w:t>
                                  </w:r>
                                  <w:r>
                                    <w:rPr>
                                      <w:spacing w:val="-16"/>
                                      <w:sz w:val="24"/>
                                    </w:rPr>
                                    <w:t>塔马村、古西村、塔瓦村、阿吾村、降达村</w:t>
                                  </w:r>
                                </w:p>
                                <w:p>
                                  <w:pPr>
                                    <w:pStyle w:val="13"/>
                                    <w:spacing w:before="5" w:line="288" w:lineRule="exact"/>
                                    <w:ind w:left="1885"/>
                                    <w:rPr>
                                      <w:sz w:val="24"/>
                                    </w:rPr>
                                  </w:pPr>
                                  <w:r>
                                    <w:rPr>
                                      <w:sz w:val="24"/>
                                    </w:rPr>
                                    <w:t>邓达村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5" w:hRule="atLeast"/>
                              </w:trPr>
                              <w:tc>
                                <w:tcPr>
                                  <w:tcW w:w="1669"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4"/>
                                    <w:rPr>
                                      <w:sz w:val="26"/>
                                    </w:rPr>
                                  </w:pPr>
                                </w:p>
                                <w:p>
                                  <w:pPr>
                                    <w:pStyle w:val="13"/>
                                    <w:spacing w:before="1"/>
                                    <w:ind w:left="333" w:right="326"/>
                                    <w:jc w:val="center"/>
                                    <w:rPr>
                                      <w:sz w:val="24"/>
                                    </w:rPr>
                                  </w:pPr>
                                  <w:r>
                                    <w:rPr>
                                      <w:sz w:val="24"/>
                                    </w:rPr>
                                    <w:t>基层村</w:t>
                                  </w:r>
                                </w:p>
                              </w:tc>
                              <w:tc>
                                <w:tcPr>
                                  <w:tcW w:w="1669"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4"/>
                                    <w:rPr>
                                      <w:sz w:val="26"/>
                                    </w:rPr>
                                  </w:pPr>
                                </w:p>
                                <w:p>
                                  <w:pPr>
                                    <w:pStyle w:val="13"/>
                                    <w:spacing w:before="1"/>
                                    <w:ind w:left="333" w:right="323"/>
                                    <w:jc w:val="center"/>
                                    <w:rPr>
                                      <w:sz w:val="24"/>
                                    </w:rPr>
                                  </w:pPr>
                                  <w:r>
                                    <w:rPr>
                                      <w:sz w:val="24"/>
                                    </w:rPr>
                                    <w:t>69</w:t>
                                  </w:r>
                                </w:p>
                              </w:tc>
                              <w:tc>
                                <w:tcPr>
                                  <w:tcW w:w="1080"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182"/>
                                    <w:ind w:left="40" w:right="29"/>
                                    <w:jc w:val="center"/>
                                    <w:rPr>
                                      <w:sz w:val="24"/>
                                    </w:rPr>
                                  </w:pPr>
                                  <w:r>
                                    <w:rPr>
                                      <w:sz w:val="24"/>
                                    </w:rPr>
                                    <w:t>0.03-0.0</w:t>
                                  </w:r>
                                </w:p>
                                <w:p>
                                  <w:pPr>
                                    <w:pStyle w:val="13"/>
                                    <w:spacing w:before="4"/>
                                    <w:ind w:left="11"/>
                                    <w:jc w:val="center"/>
                                    <w:rPr>
                                      <w:sz w:val="24"/>
                                    </w:rPr>
                                  </w:pPr>
                                  <w:r>
                                    <w:rPr>
                                      <w:sz w:val="24"/>
                                    </w:rPr>
                                    <w:t>5</w:t>
                                  </w:r>
                                </w:p>
                              </w:tc>
                              <w:tc>
                                <w:tcPr>
                                  <w:tcW w:w="1106"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4"/>
                                    <w:rPr>
                                      <w:sz w:val="26"/>
                                    </w:rPr>
                                  </w:pPr>
                                </w:p>
                                <w:p>
                                  <w:pPr>
                                    <w:pStyle w:val="13"/>
                                    <w:spacing w:before="1"/>
                                    <w:ind w:left="9"/>
                                    <w:jc w:val="center"/>
                                    <w:rPr>
                                      <w:sz w:val="24"/>
                                    </w:rPr>
                                  </w:pPr>
                                  <w:r>
                                    <w:rPr>
                                      <w:sz w:val="24"/>
                                    </w:rPr>
                                    <w:t>略</w:t>
                                  </w:r>
                                </w:p>
                              </w:tc>
                              <w:tc>
                                <w:tcPr>
                                  <w:tcW w:w="4493" w:type="dxa"/>
                                  <w:tcBorders>
                                    <w:bottom w:val="nil"/>
                                  </w:tcBorders>
                                </w:tcPr>
                                <w:p>
                                  <w:pPr>
                                    <w:pStyle w:val="13"/>
                                    <w:spacing w:before="3" w:line="242" w:lineRule="auto"/>
                                    <w:ind w:left="15" w:right="1"/>
                                    <w:rPr>
                                      <w:sz w:val="24"/>
                                    </w:rPr>
                                  </w:pPr>
                                  <w:r>
                                    <w:rPr>
                                      <w:spacing w:val="-12"/>
                                      <w:sz w:val="24"/>
                                    </w:rPr>
                                    <w:t>色德龙村、秋日村、益娘村、俄日村、新都一村、新都二村、新都三村、朱德村、德拉龙村、查尔瓦村、芝加角村、上街村、格色</w:t>
                                  </w:r>
                                  <w:r>
                                    <w:rPr>
                                      <w:spacing w:val="-7"/>
                                      <w:sz w:val="24"/>
                                    </w:rPr>
                                    <w:t>村、昌龙村、吉绒村、扎交村、瓦达村、忠</w:t>
                                  </w:r>
                                  <w:r>
                                    <w:rPr>
                                      <w:spacing w:val="-16"/>
                                      <w:sz w:val="24"/>
                                    </w:rPr>
                                    <w:t>仁达村、更达一村、更达二村、知日马一村</w:t>
                                  </w:r>
                                  <w:r>
                                    <w:rPr>
                                      <w:spacing w:val="-20"/>
                                      <w:sz w:val="24"/>
                                    </w:rPr>
                                    <w:t>知日马二村、知日马三村、秋所村、更达村</w:t>
                                  </w:r>
                                  <w:r>
                                    <w:rPr>
                                      <w:spacing w:val="-19"/>
                                      <w:sz w:val="24"/>
                                    </w:rPr>
                                    <w:t>加斗村、沙湾村、勒戈村、格色村、巴日村</w:t>
                                  </w:r>
                                  <w:r>
                                    <w:rPr>
                                      <w:spacing w:val="-14"/>
                                      <w:sz w:val="24"/>
                                    </w:rPr>
                                    <w:t>章达村、通龙村、独马村、戈巴龙村、阿拉</w:t>
                                  </w:r>
                                  <w:r>
                                    <w:rPr>
                                      <w:sz w:val="24"/>
                                    </w:rPr>
                                    <w:t>沟村、进达村、德衣村、阿都村、贡如村</w:t>
                                  </w:r>
                                  <w:r>
                                    <w:rPr>
                                      <w:spacing w:val="-7"/>
                                      <w:sz w:val="24"/>
                                    </w:rPr>
                                    <w:t>更达村、虾扎村、颠古村、洛尔巴一村、洛尔巴二村、穷各村、学若村、学塔马村、瓦</w:t>
                                  </w:r>
                                  <w:r>
                                    <w:rPr>
                                      <w:sz w:val="24"/>
                                    </w:rPr>
                                    <w:t>塔马村、马庆瓦村、日阿塔村、阿色瓦村</w:t>
                                  </w:r>
                                  <w:r>
                                    <w:rPr>
                                      <w:spacing w:val="-7"/>
                                      <w:sz w:val="24"/>
                                    </w:rPr>
                                    <w:t>甲色瓦村、次郎村、乃衣村、呷四季村、江</w:t>
                                  </w:r>
                                </w:p>
                              </w:tc>
                            </w:tr>
                          </w:tbl>
                          <w:p>
                            <w:pPr>
                              <w:pStyle w:val="6"/>
                            </w:pPr>
                          </w:p>
                        </w:txbxContent>
                      </wps:txbx>
                      <wps:bodyPr lIns="0" tIns="0" rIns="0" bIns="0" upright="1"/>
                    </wps:wsp>
                  </a:graphicData>
                </a:graphic>
              </wp:anchor>
            </w:drawing>
          </mc:Choice>
          <mc:Fallback>
            <w:pict>
              <v:shape id="文本框 25" o:spid="_x0000_s1026" o:spt="202" type="#_x0000_t202" style="position:absolute;left:0pt;margin-left:71pt;margin-top:31.1pt;height:569.25pt;width:501.6pt;mso-position-horizontal-relative:page;z-index:251685888;mso-width-relative:page;mso-height-relative:page;" filled="f" stroked="f" coordsize="21600,21600" o:gfxdata="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BYAAABkcnMvUEsBAhQAFAAAAAgAh07iQE7CgO/XAAAADAEAAA8AAAAAAAAAAQAgAAAA&#10;OAAAAGRycy9kb3ducmV2LnhtbFBLAQIUABQAAAAIAIdO4kCeZG2CvQEAAHUDAAAOAAAAAAAAAAEA&#10;IAAAADwBAABkcnMvZTJvRG9jLnhtbFBLBQYAAAAABgAGAFkBAABrBQAAAAA=&#10;">
                <v:fill on="f" focussize="0,0"/>
                <v:stroke on="f"/>
                <v:imagedata o:title=""/>
                <o:lock v:ext="edit" aspectratio="f"/>
                <v:textbox inset="0mm,0mm,0mm,0mm">
                  <w:txbxContent>
                    <w:tbl>
                      <w:tblPr>
                        <w:tblStyle w:val="9"/>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9"/>
                        <w:gridCol w:w="1669"/>
                        <w:gridCol w:w="1080"/>
                        <w:gridCol w:w="1106"/>
                        <w:gridCol w:w="44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669" w:type="dxa"/>
                          </w:tcPr>
                          <w:p>
                            <w:pPr>
                              <w:pStyle w:val="13"/>
                              <w:spacing w:before="9" w:line="298" w:lineRule="exact"/>
                              <w:ind w:left="333" w:right="326"/>
                              <w:jc w:val="center"/>
                              <w:rPr>
                                <w:sz w:val="24"/>
                              </w:rPr>
                            </w:pPr>
                            <w:r>
                              <w:rPr>
                                <w:sz w:val="24"/>
                              </w:rPr>
                              <w:t>等级</w:t>
                            </w:r>
                          </w:p>
                        </w:tc>
                        <w:tc>
                          <w:tcPr>
                            <w:tcW w:w="1669" w:type="dxa"/>
                          </w:tcPr>
                          <w:p>
                            <w:pPr>
                              <w:pStyle w:val="13"/>
                              <w:spacing w:before="9" w:line="298" w:lineRule="exact"/>
                              <w:ind w:left="333" w:right="323"/>
                              <w:jc w:val="center"/>
                              <w:rPr>
                                <w:sz w:val="24"/>
                              </w:rPr>
                            </w:pPr>
                            <w:r>
                              <w:rPr>
                                <w:sz w:val="24"/>
                              </w:rPr>
                              <w:t>数量</w:t>
                            </w:r>
                          </w:p>
                        </w:tc>
                        <w:tc>
                          <w:tcPr>
                            <w:tcW w:w="1080" w:type="dxa"/>
                          </w:tcPr>
                          <w:p>
                            <w:pPr>
                              <w:pStyle w:val="13"/>
                              <w:spacing w:before="9" w:line="298" w:lineRule="exact"/>
                              <w:ind w:left="40" w:right="29"/>
                              <w:jc w:val="center"/>
                              <w:rPr>
                                <w:sz w:val="24"/>
                              </w:rPr>
                            </w:pPr>
                            <w:r>
                              <w:rPr>
                                <w:sz w:val="24"/>
                              </w:rPr>
                              <w:t>规模</w:t>
                            </w:r>
                          </w:p>
                        </w:tc>
                        <w:tc>
                          <w:tcPr>
                            <w:tcW w:w="1106" w:type="dxa"/>
                          </w:tcPr>
                          <w:p>
                            <w:pPr>
                              <w:pStyle w:val="13"/>
                              <w:spacing w:before="9" w:line="298" w:lineRule="exact"/>
                              <w:ind w:left="52" w:right="43"/>
                              <w:jc w:val="center"/>
                              <w:rPr>
                                <w:sz w:val="24"/>
                              </w:rPr>
                            </w:pPr>
                            <w:r>
                              <w:rPr>
                                <w:sz w:val="24"/>
                              </w:rPr>
                              <w:t>职能类型</w:t>
                            </w:r>
                          </w:p>
                        </w:tc>
                        <w:tc>
                          <w:tcPr>
                            <w:tcW w:w="4493" w:type="dxa"/>
                          </w:tcPr>
                          <w:p>
                            <w:pPr>
                              <w:pStyle w:val="13"/>
                              <w:spacing w:before="9" w:line="298" w:lineRule="exact"/>
                              <w:ind w:left="1625" w:right="1618"/>
                              <w:jc w:val="center"/>
                              <w:rPr>
                                <w:sz w:val="24"/>
                              </w:rPr>
                            </w:pPr>
                            <w:r>
                              <w:rPr>
                                <w:sz w:val="24"/>
                              </w:rPr>
                              <w:t>村镇名称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669" w:type="dxa"/>
                          </w:tcPr>
                          <w:p>
                            <w:pPr>
                              <w:pStyle w:val="13"/>
                              <w:spacing w:before="10" w:line="297" w:lineRule="exact"/>
                              <w:ind w:left="333" w:right="326"/>
                              <w:jc w:val="center"/>
                              <w:rPr>
                                <w:sz w:val="24"/>
                              </w:rPr>
                            </w:pPr>
                            <w:r>
                              <w:rPr>
                                <w:sz w:val="24"/>
                              </w:rPr>
                              <w:t>中心城区</w:t>
                            </w:r>
                          </w:p>
                        </w:tc>
                        <w:tc>
                          <w:tcPr>
                            <w:tcW w:w="1669" w:type="dxa"/>
                          </w:tcPr>
                          <w:p>
                            <w:pPr>
                              <w:pStyle w:val="13"/>
                              <w:spacing w:before="10" w:line="297" w:lineRule="exact"/>
                              <w:ind w:left="10"/>
                              <w:jc w:val="center"/>
                              <w:rPr>
                                <w:sz w:val="24"/>
                              </w:rPr>
                            </w:pPr>
                            <w:r>
                              <w:rPr>
                                <w:sz w:val="24"/>
                              </w:rPr>
                              <w:t>1</w:t>
                            </w:r>
                          </w:p>
                        </w:tc>
                        <w:tc>
                          <w:tcPr>
                            <w:tcW w:w="1080" w:type="dxa"/>
                          </w:tcPr>
                          <w:p>
                            <w:pPr>
                              <w:pStyle w:val="13"/>
                              <w:spacing w:before="10" w:line="297" w:lineRule="exact"/>
                              <w:ind w:left="40" w:right="29"/>
                              <w:jc w:val="center"/>
                              <w:rPr>
                                <w:sz w:val="24"/>
                              </w:rPr>
                            </w:pPr>
                            <w:r>
                              <w:rPr>
                                <w:sz w:val="24"/>
                              </w:rPr>
                              <w:t>25850</w:t>
                            </w:r>
                          </w:p>
                        </w:tc>
                        <w:tc>
                          <w:tcPr>
                            <w:tcW w:w="1106" w:type="dxa"/>
                          </w:tcPr>
                          <w:p>
                            <w:pPr>
                              <w:pStyle w:val="13"/>
                              <w:spacing w:before="10" w:line="297" w:lineRule="exact"/>
                              <w:ind w:left="52" w:right="43"/>
                              <w:jc w:val="center"/>
                              <w:rPr>
                                <w:sz w:val="24"/>
                              </w:rPr>
                            </w:pPr>
                            <w:r>
                              <w:rPr>
                                <w:sz w:val="24"/>
                              </w:rPr>
                              <w:t>综合型</w:t>
                            </w:r>
                          </w:p>
                        </w:tc>
                        <w:tc>
                          <w:tcPr>
                            <w:tcW w:w="4493" w:type="dxa"/>
                          </w:tcPr>
                          <w:p>
                            <w:pPr>
                              <w:pStyle w:val="13"/>
                              <w:spacing w:before="10" w:line="297" w:lineRule="exact"/>
                              <w:ind w:left="1625" w:right="1618"/>
                              <w:jc w:val="center"/>
                              <w:rPr>
                                <w:sz w:val="24"/>
                              </w:rPr>
                            </w:pPr>
                            <w:r>
                              <w:rPr>
                                <w:sz w:val="24"/>
                              </w:rPr>
                              <w:t>新都镇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669" w:type="dxa"/>
                            <w:vMerge w:val="restart"/>
                          </w:tcPr>
                          <w:p>
                            <w:pPr>
                              <w:pStyle w:val="13"/>
                              <w:spacing w:before="1"/>
                              <w:rPr>
                                <w:sz w:val="27"/>
                              </w:rPr>
                            </w:pPr>
                          </w:p>
                          <w:p>
                            <w:pPr>
                              <w:pStyle w:val="13"/>
                              <w:spacing w:before="1"/>
                              <w:ind w:left="473"/>
                              <w:rPr>
                                <w:sz w:val="24"/>
                              </w:rPr>
                            </w:pPr>
                            <w:r>
                              <w:rPr>
                                <w:sz w:val="24"/>
                              </w:rPr>
                              <w:t>中心镇</w:t>
                            </w:r>
                          </w:p>
                        </w:tc>
                        <w:tc>
                          <w:tcPr>
                            <w:tcW w:w="1669" w:type="dxa"/>
                            <w:vMerge w:val="restart"/>
                          </w:tcPr>
                          <w:p>
                            <w:pPr>
                              <w:pStyle w:val="13"/>
                              <w:spacing w:before="1"/>
                              <w:rPr>
                                <w:sz w:val="27"/>
                              </w:rPr>
                            </w:pPr>
                          </w:p>
                          <w:p>
                            <w:pPr>
                              <w:pStyle w:val="13"/>
                              <w:spacing w:before="1"/>
                              <w:ind w:left="10"/>
                              <w:jc w:val="center"/>
                              <w:rPr>
                                <w:sz w:val="24"/>
                              </w:rPr>
                            </w:pPr>
                            <w:r>
                              <w:rPr>
                                <w:sz w:val="24"/>
                              </w:rPr>
                              <w:t>3</w:t>
                            </w:r>
                          </w:p>
                        </w:tc>
                        <w:tc>
                          <w:tcPr>
                            <w:tcW w:w="1080" w:type="dxa"/>
                          </w:tcPr>
                          <w:p>
                            <w:pPr>
                              <w:pStyle w:val="13"/>
                              <w:spacing w:before="9" w:line="298" w:lineRule="exact"/>
                              <w:ind w:left="40" w:right="29"/>
                              <w:jc w:val="center"/>
                              <w:rPr>
                                <w:sz w:val="24"/>
                              </w:rPr>
                            </w:pPr>
                            <w:r>
                              <w:rPr>
                                <w:sz w:val="24"/>
                              </w:rPr>
                              <w:t>3657</w:t>
                            </w:r>
                          </w:p>
                        </w:tc>
                        <w:tc>
                          <w:tcPr>
                            <w:tcW w:w="1106" w:type="dxa"/>
                            <w:vMerge w:val="restart"/>
                          </w:tcPr>
                          <w:p>
                            <w:pPr>
                              <w:pStyle w:val="13"/>
                              <w:spacing w:before="1"/>
                              <w:rPr>
                                <w:sz w:val="27"/>
                              </w:rPr>
                            </w:pPr>
                          </w:p>
                          <w:p>
                            <w:pPr>
                              <w:pStyle w:val="13"/>
                              <w:spacing w:before="1"/>
                              <w:ind w:left="192"/>
                              <w:rPr>
                                <w:sz w:val="24"/>
                              </w:rPr>
                            </w:pPr>
                            <w:r>
                              <w:rPr>
                                <w:sz w:val="24"/>
                              </w:rPr>
                              <w:t>旅商型</w:t>
                            </w:r>
                          </w:p>
                        </w:tc>
                        <w:tc>
                          <w:tcPr>
                            <w:tcW w:w="4493" w:type="dxa"/>
                          </w:tcPr>
                          <w:p>
                            <w:pPr>
                              <w:pStyle w:val="13"/>
                              <w:spacing w:before="9" w:line="298" w:lineRule="exact"/>
                              <w:ind w:left="1625" w:right="1618"/>
                              <w:jc w:val="center"/>
                              <w:rPr>
                                <w:sz w:val="24"/>
                              </w:rPr>
                            </w:pPr>
                            <w:r>
                              <w:rPr>
                                <w:sz w:val="24"/>
                              </w:rPr>
                              <w:t>朱倭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669" w:type="dxa"/>
                            <w:vMerge w:val="continue"/>
                            <w:tcBorders>
                              <w:top w:val="nil"/>
                            </w:tcBorders>
                          </w:tcPr>
                          <w:p>
                            <w:pPr>
                              <w:rPr>
                                <w:sz w:val="2"/>
                                <w:szCs w:val="2"/>
                              </w:rPr>
                            </w:pPr>
                          </w:p>
                        </w:tc>
                        <w:tc>
                          <w:tcPr>
                            <w:tcW w:w="1669" w:type="dxa"/>
                            <w:vMerge w:val="continue"/>
                            <w:tcBorders>
                              <w:top w:val="nil"/>
                            </w:tcBorders>
                          </w:tcPr>
                          <w:p>
                            <w:pPr>
                              <w:rPr>
                                <w:sz w:val="2"/>
                                <w:szCs w:val="2"/>
                              </w:rPr>
                            </w:pPr>
                          </w:p>
                        </w:tc>
                        <w:tc>
                          <w:tcPr>
                            <w:tcW w:w="1080" w:type="dxa"/>
                          </w:tcPr>
                          <w:p>
                            <w:pPr>
                              <w:pStyle w:val="13"/>
                              <w:spacing w:before="10" w:line="296" w:lineRule="exact"/>
                              <w:ind w:left="40" w:right="29"/>
                              <w:jc w:val="center"/>
                              <w:rPr>
                                <w:sz w:val="24"/>
                              </w:rPr>
                            </w:pPr>
                            <w:r>
                              <w:rPr>
                                <w:sz w:val="24"/>
                              </w:rPr>
                              <w:t>3182</w:t>
                            </w:r>
                          </w:p>
                        </w:tc>
                        <w:tc>
                          <w:tcPr>
                            <w:tcW w:w="1106" w:type="dxa"/>
                            <w:vMerge w:val="continue"/>
                            <w:tcBorders>
                              <w:top w:val="nil"/>
                            </w:tcBorders>
                          </w:tcPr>
                          <w:p>
                            <w:pPr>
                              <w:rPr>
                                <w:sz w:val="2"/>
                                <w:szCs w:val="2"/>
                              </w:rPr>
                            </w:pPr>
                          </w:p>
                        </w:tc>
                        <w:tc>
                          <w:tcPr>
                            <w:tcW w:w="4493" w:type="dxa"/>
                          </w:tcPr>
                          <w:p>
                            <w:pPr>
                              <w:pStyle w:val="13"/>
                              <w:spacing w:before="10" w:line="296" w:lineRule="exact"/>
                              <w:ind w:left="1625" w:right="1618"/>
                              <w:jc w:val="center"/>
                              <w:rPr>
                                <w:sz w:val="24"/>
                              </w:rPr>
                            </w:pPr>
                            <w:r>
                              <w:rPr>
                                <w:sz w:val="24"/>
                              </w:rPr>
                              <w:t>宗塔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669" w:type="dxa"/>
                            <w:vMerge w:val="continue"/>
                            <w:tcBorders>
                              <w:top w:val="nil"/>
                            </w:tcBorders>
                          </w:tcPr>
                          <w:p>
                            <w:pPr>
                              <w:rPr>
                                <w:sz w:val="2"/>
                                <w:szCs w:val="2"/>
                              </w:rPr>
                            </w:pPr>
                          </w:p>
                        </w:tc>
                        <w:tc>
                          <w:tcPr>
                            <w:tcW w:w="1669" w:type="dxa"/>
                            <w:vMerge w:val="continue"/>
                            <w:tcBorders>
                              <w:top w:val="nil"/>
                            </w:tcBorders>
                          </w:tcPr>
                          <w:p>
                            <w:pPr>
                              <w:rPr>
                                <w:sz w:val="2"/>
                                <w:szCs w:val="2"/>
                              </w:rPr>
                            </w:pPr>
                          </w:p>
                        </w:tc>
                        <w:tc>
                          <w:tcPr>
                            <w:tcW w:w="1080" w:type="dxa"/>
                          </w:tcPr>
                          <w:p>
                            <w:pPr>
                              <w:pStyle w:val="13"/>
                              <w:spacing w:before="10" w:line="297" w:lineRule="exact"/>
                              <w:ind w:left="40" w:right="29"/>
                              <w:jc w:val="center"/>
                              <w:rPr>
                                <w:sz w:val="24"/>
                              </w:rPr>
                            </w:pPr>
                            <w:r>
                              <w:rPr>
                                <w:sz w:val="24"/>
                              </w:rPr>
                              <w:t>3827</w:t>
                            </w:r>
                          </w:p>
                        </w:tc>
                        <w:tc>
                          <w:tcPr>
                            <w:tcW w:w="1106" w:type="dxa"/>
                            <w:vMerge w:val="continue"/>
                            <w:tcBorders>
                              <w:top w:val="nil"/>
                            </w:tcBorders>
                          </w:tcPr>
                          <w:p>
                            <w:pPr>
                              <w:rPr>
                                <w:sz w:val="2"/>
                                <w:szCs w:val="2"/>
                              </w:rPr>
                            </w:pPr>
                          </w:p>
                        </w:tc>
                        <w:tc>
                          <w:tcPr>
                            <w:tcW w:w="4493" w:type="dxa"/>
                          </w:tcPr>
                          <w:p>
                            <w:pPr>
                              <w:pStyle w:val="13"/>
                              <w:spacing w:before="10" w:line="297" w:lineRule="exact"/>
                              <w:ind w:left="1625" w:right="1618"/>
                              <w:jc w:val="center"/>
                              <w:rPr>
                                <w:sz w:val="24"/>
                              </w:rPr>
                            </w:pPr>
                            <w:r>
                              <w:rPr>
                                <w:sz w:val="24"/>
                              </w:rPr>
                              <w:t>斯木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669" w:type="dxa"/>
                            <w:vMerge w:val="restart"/>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6"/>
                              <w:rPr>
                                <w:sz w:val="25"/>
                              </w:rPr>
                            </w:pPr>
                          </w:p>
                          <w:p>
                            <w:pPr>
                              <w:pStyle w:val="13"/>
                              <w:ind w:left="353"/>
                              <w:rPr>
                                <w:sz w:val="24"/>
                              </w:rPr>
                            </w:pPr>
                            <w:r>
                              <w:rPr>
                                <w:sz w:val="24"/>
                              </w:rPr>
                              <w:t>一般乡镇</w:t>
                            </w:r>
                          </w:p>
                        </w:tc>
                        <w:tc>
                          <w:tcPr>
                            <w:tcW w:w="1669" w:type="dxa"/>
                            <w:vMerge w:val="restart"/>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6"/>
                              <w:rPr>
                                <w:sz w:val="25"/>
                              </w:rPr>
                            </w:pPr>
                          </w:p>
                          <w:p>
                            <w:pPr>
                              <w:pStyle w:val="13"/>
                              <w:ind w:left="333" w:right="323"/>
                              <w:jc w:val="center"/>
                              <w:rPr>
                                <w:sz w:val="24"/>
                              </w:rPr>
                            </w:pPr>
                            <w:r>
                              <w:rPr>
                                <w:sz w:val="24"/>
                              </w:rPr>
                              <w:t>12</w:t>
                            </w:r>
                          </w:p>
                        </w:tc>
                        <w:tc>
                          <w:tcPr>
                            <w:tcW w:w="1080" w:type="dxa"/>
                          </w:tcPr>
                          <w:p>
                            <w:pPr>
                              <w:pStyle w:val="13"/>
                              <w:spacing w:before="11" w:line="296" w:lineRule="exact"/>
                              <w:ind w:left="40" w:right="29"/>
                              <w:jc w:val="center"/>
                              <w:rPr>
                                <w:sz w:val="24"/>
                              </w:rPr>
                            </w:pPr>
                            <w:r>
                              <w:rPr>
                                <w:sz w:val="24"/>
                              </w:rPr>
                              <w:t>1871</w:t>
                            </w:r>
                          </w:p>
                        </w:tc>
                        <w:tc>
                          <w:tcPr>
                            <w:tcW w:w="1106" w:type="dxa"/>
                          </w:tcPr>
                          <w:p>
                            <w:pPr>
                              <w:pStyle w:val="13"/>
                              <w:spacing w:before="11" w:line="296" w:lineRule="exact"/>
                              <w:ind w:left="52" w:right="43"/>
                              <w:jc w:val="center"/>
                              <w:rPr>
                                <w:sz w:val="24"/>
                              </w:rPr>
                            </w:pPr>
                            <w:r>
                              <w:rPr>
                                <w:sz w:val="24"/>
                              </w:rPr>
                              <w:t>牧商型</w:t>
                            </w:r>
                          </w:p>
                        </w:tc>
                        <w:tc>
                          <w:tcPr>
                            <w:tcW w:w="4493" w:type="dxa"/>
                          </w:tcPr>
                          <w:p>
                            <w:pPr>
                              <w:pStyle w:val="13"/>
                              <w:spacing w:before="11" w:line="296" w:lineRule="exact"/>
                              <w:ind w:left="1625" w:right="1618"/>
                              <w:jc w:val="center"/>
                              <w:rPr>
                                <w:sz w:val="24"/>
                              </w:rPr>
                            </w:pPr>
                            <w:r>
                              <w:rPr>
                                <w:sz w:val="24"/>
                              </w:rPr>
                              <w:t>更知乡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669" w:type="dxa"/>
                            <w:vMerge w:val="continue"/>
                            <w:tcBorders>
                              <w:top w:val="nil"/>
                            </w:tcBorders>
                          </w:tcPr>
                          <w:p>
                            <w:pPr>
                              <w:rPr>
                                <w:sz w:val="2"/>
                                <w:szCs w:val="2"/>
                              </w:rPr>
                            </w:pPr>
                          </w:p>
                        </w:tc>
                        <w:tc>
                          <w:tcPr>
                            <w:tcW w:w="1669" w:type="dxa"/>
                            <w:vMerge w:val="continue"/>
                            <w:tcBorders>
                              <w:top w:val="nil"/>
                            </w:tcBorders>
                          </w:tcPr>
                          <w:p>
                            <w:pPr>
                              <w:rPr>
                                <w:sz w:val="2"/>
                                <w:szCs w:val="2"/>
                              </w:rPr>
                            </w:pPr>
                          </w:p>
                        </w:tc>
                        <w:tc>
                          <w:tcPr>
                            <w:tcW w:w="1080" w:type="dxa"/>
                          </w:tcPr>
                          <w:p>
                            <w:pPr>
                              <w:pStyle w:val="13"/>
                              <w:spacing w:before="10" w:line="297" w:lineRule="exact"/>
                              <w:ind w:left="40" w:right="29"/>
                              <w:jc w:val="center"/>
                              <w:rPr>
                                <w:sz w:val="24"/>
                              </w:rPr>
                            </w:pPr>
                            <w:r>
                              <w:rPr>
                                <w:sz w:val="24"/>
                              </w:rPr>
                              <w:t>1848</w:t>
                            </w:r>
                          </w:p>
                        </w:tc>
                        <w:tc>
                          <w:tcPr>
                            <w:tcW w:w="1106" w:type="dxa"/>
                          </w:tcPr>
                          <w:p>
                            <w:pPr>
                              <w:pStyle w:val="13"/>
                              <w:spacing w:before="10" w:line="297" w:lineRule="exact"/>
                              <w:ind w:left="52" w:right="43"/>
                              <w:jc w:val="center"/>
                              <w:rPr>
                                <w:sz w:val="24"/>
                              </w:rPr>
                            </w:pPr>
                            <w:r>
                              <w:rPr>
                                <w:sz w:val="24"/>
                              </w:rPr>
                              <w:t>农商型</w:t>
                            </w:r>
                          </w:p>
                        </w:tc>
                        <w:tc>
                          <w:tcPr>
                            <w:tcW w:w="4493" w:type="dxa"/>
                          </w:tcPr>
                          <w:p>
                            <w:pPr>
                              <w:pStyle w:val="13"/>
                              <w:spacing w:before="10" w:line="297" w:lineRule="exact"/>
                              <w:ind w:left="1625" w:right="1618"/>
                              <w:jc w:val="center"/>
                              <w:rPr>
                                <w:sz w:val="24"/>
                              </w:rPr>
                            </w:pPr>
                            <w:r>
                              <w:rPr>
                                <w:sz w:val="24"/>
                              </w:rPr>
                              <w:t>旦都乡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669" w:type="dxa"/>
                            <w:vMerge w:val="continue"/>
                            <w:tcBorders>
                              <w:top w:val="nil"/>
                            </w:tcBorders>
                          </w:tcPr>
                          <w:p>
                            <w:pPr>
                              <w:rPr>
                                <w:sz w:val="2"/>
                                <w:szCs w:val="2"/>
                              </w:rPr>
                            </w:pPr>
                          </w:p>
                        </w:tc>
                        <w:tc>
                          <w:tcPr>
                            <w:tcW w:w="1669" w:type="dxa"/>
                            <w:vMerge w:val="continue"/>
                            <w:tcBorders>
                              <w:top w:val="nil"/>
                            </w:tcBorders>
                          </w:tcPr>
                          <w:p>
                            <w:pPr>
                              <w:rPr>
                                <w:sz w:val="2"/>
                                <w:szCs w:val="2"/>
                              </w:rPr>
                            </w:pPr>
                          </w:p>
                        </w:tc>
                        <w:tc>
                          <w:tcPr>
                            <w:tcW w:w="1080" w:type="dxa"/>
                          </w:tcPr>
                          <w:p>
                            <w:pPr>
                              <w:pStyle w:val="13"/>
                              <w:spacing w:before="9" w:line="298" w:lineRule="exact"/>
                              <w:ind w:left="40" w:right="29"/>
                              <w:jc w:val="center"/>
                              <w:rPr>
                                <w:sz w:val="24"/>
                              </w:rPr>
                            </w:pPr>
                            <w:r>
                              <w:rPr>
                                <w:sz w:val="24"/>
                              </w:rPr>
                              <w:t>2044</w:t>
                            </w:r>
                          </w:p>
                        </w:tc>
                        <w:tc>
                          <w:tcPr>
                            <w:tcW w:w="1106" w:type="dxa"/>
                          </w:tcPr>
                          <w:p>
                            <w:pPr>
                              <w:pStyle w:val="13"/>
                              <w:spacing w:before="9" w:line="298" w:lineRule="exact"/>
                              <w:ind w:left="52" w:right="43"/>
                              <w:jc w:val="center"/>
                              <w:rPr>
                                <w:sz w:val="24"/>
                              </w:rPr>
                            </w:pPr>
                            <w:r>
                              <w:rPr>
                                <w:sz w:val="24"/>
                              </w:rPr>
                              <w:t>农商型</w:t>
                            </w:r>
                          </w:p>
                        </w:tc>
                        <w:tc>
                          <w:tcPr>
                            <w:tcW w:w="4493" w:type="dxa"/>
                          </w:tcPr>
                          <w:p>
                            <w:pPr>
                              <w:pStyle w:val="13"/>
                              <w:spacing w:before="9" w:line="298" w:lineRule="exact"/>
                              <w:ind w:left="1625" w:right="1618"/>
                              <w:jc w:val="center"/>
                              <w:rPr>
                                <w:sz w:val="24"/>
                              </w:rPr>
                            </w:pPr>
                            <w:r>
                              <w:rPr>
                                <w:sz w:val="24"/>
                              </w:rPr>
                              <w:t>仁达乡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669" w:type="dxa"/>
                            <w:vMerge w:val="continue"/>
                            <w:tcBorders>
                              <w:top w:val="nil"/>
                            </w:tcBorders>
                          </w:tcPr>
                          <w:p>
                            <w:pPr>
                              <w:rPr>
                                <w:sz w:val="2"/>
                                <w:szCs w:val="2"/>
                              </w:rPr>
                            </w:pPr>
                          </w:p>
                        </w:tc>
                        <w:tc>
                          <w:tcPr>
                            <w:tcW w:w="1669" w:type="dxa"/>
                            <w:vMerge w:val="continue"/>
                            <w:tcBorders>
                              <w:top w:val="nil"/>
                            </w:tcBorders>
                          </w:tcPr>
                          <w:p>
                            <w:pPr>
                              <w:rPr>
                                <w:sz w:val="2"/>
                                <w:szCs w:val="2"/>
                              </w:rPr>
                            </w:pPr>
                          </w:p>
                        </w:tc>
                        <w:tc>
                          <w:tcPr>
                            <w:tcW w:w="1080" w:type="dxa"/>
                          </w:tcPr>
                          <w:p>
                            <w:pPr>
                              <w:pStyle w:val="13"/>
                              <w:spacing w:before="10" w:line="296" w:lineRule="exact"/>
                              <w:ind w:left="40" w:right="29"/>
                              <w:jc w:val="center"/>
                              <w:rPr>
                                <w:sz w:val="24"/>
                              </w:rPr>
                            </w:pPr>
                            <w:r>
                              <w:rPr>
                                <w:sz w:val="24"/>
                              </w:rPr>
                              <w:t>3376</w:t>
                            </w:r>
                          </w:p>
                        </w:tc>
                        <w:tc>
                          <w:tcPr>
                            <w:tcW w:w="1106" w:type="dxa"/>
                          </w:tcPr>
                          <w:p>
                            <w:pPr>
                              <w:pStyle w:val="13"/>
                              <w:spacing w:before="10" w:line="296" w:lineRule="exact"/>
                              <w:ind w:left="52" w:right="43"/>
                              <w:jc w:val="center"/>
                              <w:rPr>
                                <w:sz w:val="24"/>
                              </w:rPr>
                            </w:pPr>
                            <w:r>
                              <w:rPr>
                                <w:sz w:val="24"/>
                              </w:rPr>
                              <w:t>旅商型</w:t>
                            </w:r>
                          </w:p>
                        </w:tc>
                        <w:tc>
                          <w:tcPr>
                            <w:tcW w:w="4493" w:type="dxa"/>
                          </w:tcPr>
                          <w:p>
                            <w:pPr>
                              <w:pStyle w:val="13"/>
                              <w:spacing w:before="10" w:line="296" w:lineRule="exact"/>
                              <w:ind w:left="1625" w:right="1618"/>
                              <w:jc w:val="center"/>
                              <w:rPr>
                                <w:sz w:val="24"/>
                              </w:rPr>
                            </w:pPr>
                            <w:r>
                              <w:rPr>
                                <w:sz w:val="24"/>
                              </w:rPr>
                              <w:t>宜木镇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669" w:type="dxa"/>
                            <w:vMerge w:val="continue"/>
                            <w:tcBorders>
                              <w:top w:val="nil"/>
                            </w:tcBorders>
                          </w:tcPr>
                          <w:p>
                            <w:pPr>
                              <w:rPr>
                                <w:sz w:val="2"/>
                                <w:szCs w:val="2"/>
                              </w:rPr>
                            </w:pPr>
                          </w:p>
                        </w:tc>
                        <w:tc>
                          <w:tcPr>
                            <w:tcW w:w="1669" w:type="dxa"/>
                            <w:vMerge w:val="continue"/>
                            <w:tcBorders>
                              <w:top w:val="nil"/>
                            </w:tcBorders>
                          </w:tcPr>
                          <w:p>
                            <w:pPr>
                              <w:rPr>
                                <w:sz w:val="2"/>
                                <w:szCs w:val="2"/>
                              </w:rPr>
                            </w:pPr>
                          </w:p>
                        </w:tc>
                        <w:tc>
                          <w:tcPr>
                            <w:tcW w:w="1080" w:type="dxa"/>
                          </w:tcPr>
                          <w:p>
                            <w:pPr>
                              <w:pStyle w:val="13"/>
                              <w:spacing w:before="9" w:line="297" w:lineRule="exact"/>
                              <w:ind w:left="40" w:right="29"/>
                              <w:jc w:val="center"/>
                              <w:rPr>
                                <w:sz w:val="24"/>
                              </w:rPr>
                            </w:pPr>
                            <w:r>
                              <w:rPr>
                                <w:sz w:val="24"/>
                              </w:rPr>
                              <w:t>2093</w:t>
                            </w:r>
                          </w:p>
                        </w:tc>
                        <w:tc>
                          <w:tcPr>
                            <w:tcW w:w="1106" w:type="dxa"/>
                          </w:tcPr>
                          <w:p>
                            <w:pPr>
                              <w:pStyle w:val="13"/>
                              <w:spacing w:before="9" w:line="297" w:lineRule="exact"/>
                              <w:ind w:left="52" w:right="43"/>
                              <w:jc w:val="center"/>
                              <w:rPr>
                                <w:sz w:val="24"/>
                              </w:rPr>
                            </w:pPr>
                            <w:r>
                              <w:rPr>
                                <w:sz w:val="24"/>
                              </w:rPr>
                              <w:t>农商型</w:t>
                            </w:r>
                          </w:p>
                        </w:tc>
                        <w:tc>
                          <w:tcPr>
                            <w:tcW w:w="4493" w:type="dxa"/>
                          </w:tcPr>
                          <w:p>
                            <w:pPr>
                              <w:pStyle w:val="13"/>
                              <w:spacing w:before="9" w:line="297" w:lineRule="exact"/>
                              <w:ind w:left="1625" w:right="1618"/>
                              <w:jc w:val="center"/>
                              <w:rPr>
                                <w:sz w:val="24"/>
                              </w:rPr>
                            </w:pPr>
                            <w:r>
                              <w:rPr>
                                <w:sz w:val="24"/>
                              </w:rPr>
                              <w:t>充古乡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669" w:type="dxa"/>
                            <w:vMerge w:val="continue"/>
                            <w:tcBorders>
                              <w:top w:val="nil"/>
                            </w:tcBorders>
                          </w:tcPr>
                          <w:p>
                            <w:pPr>
                              <w:rPr>
                                <w:sz w:val="2"/>
                                <w:szCs w:val="2"/>
                              </w:rPr>
                            </w:pPr>
                          </w:p>
                        </w:tc>
                        <w:tc>
                          <w:tcPr>
                            <w:tcW w:w="1669" w:type="dxa"/>
                            <w:vMerge w:val="continue"/>
                            <w:tcBorders>
                              <w:top w:val="nil"/>
                            </w:tcBorders>
                          </w:tcPr>
                          <w:p>
                            <w:pPr>
                              <w:rPr>
                                <w:sz w:val="2"/>
                                <w:szCs w:val="2"/>
                              </w:rPr>
                            </w:pPr>
                          </w:p>
                        </w:tc>
                        <w:tc>
                          <w:tcPr>
                            <w:tcW w:w="1080" w:type="dxa"/>
                          </w:tcPr>
                          <w:p>
                            <w:pPr>
                              <w:pStyle w:val="13"/>
                              <w:spacing w:before="11" w:line="296" w:lineRule="exact"/>
                              <w:ind w:left="40" w:right="29"/>
                              <w:jc w:val="center"/>
                              <w:rPr>
                                <w:sz w:val="24"/>
                              </w:rPr>
                            </w:pPr>
                            <w:r>
                              <w:rPr>
                                <w:sz w:val="24"/>
                              </w:rPr>
                              <w:t>2503</w:t>
                            </w:r>
                          </w:p>
                        </w:tc>
                        <w:tc>
                          <w:tcPr>
                            <w:tcW w:w="1106" w:type="dxa"/>
                          </w:tcPr>
                          <w:p>
                            <w:pPr>
                              <w:pStyle w:val="13"/>
                              <w:spacing w:before="11" w:line="296" w:lineRule="exact"/>
                              <w:ind w:left="52" w:right="43"/>
                              <w:jc w:val="center"/>
                              <w:rPr>
                                <w:sz w:val="24"/>
                              </w:rPr>
                            </w:pPr>
                            <w:r>
                              <w:rPr>
                                <w:sz w:val="24"/>
                              </w:rPr>
                              <w:t>农商型</w:t>
                            </w:r>
                          </w:p>
                        </w:tc>
                        <w:tc>
                          <w:tcPr>
                            <w:tcW w:w="4493" w:type="dxa"/>
                          </w:tcPr>
                          <w:p>
                            <w:pPr>
                              <w:pStyle w:val="13"/>
                              <w:spacing w:before="11" w:line="296" w:lineRule="exact"/>
                              <w:ind w:left="1625" w:right="1618"/>
                              <w:jc w:val="center"/>
                              <w:rPr>
                                <w:sz w:val="24"/>
                              </w:rPr>
                            </w:pPr>
                            <w:r>
                              <w:rPr>
                                <w:sz w:val="24"/>
                              </w:rPr>
                              <w:t>洛秋乡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669" w:type="dxa"/>
                            <w:vMerge w:val="continue"/>
                            <w:tcBorders>
                              <w:top w:val="nil"/>
                            </w:tcBorders>
                          </w:tcPr>
                          <w:p>
                            <w:pPr>
                              <w:rPr>
                                <w:sz w:val="2"/>
                                <w:szCs w:val="2"/>
                              </w:rPr>
                            </w:pPr>
                          </w:p>
                        </w:tc>
                        <w:tc>
                          <w:tcPr>
                            <w:tcW w:w="1669" w:type="dxa"/>
                            <w:vMerge w:val="continue"/>
                            <w:tcBorders>
                              <w:top w:val="nil"/>
                            </w:tcBorders>
                          </w:tcPr>
                          <w:p>
                            <w:pPr>
                              <w:rPr>
                                <w:sz w:val="2"/>
                                <w:szCs w:val="2"/>
                              </w:rPr>
                            </w:pPr>
                          </w:p>
                        </w:tc>
                        <w:tc>
                          <w:tcPr>
                            <w:tcW w:w="1080" w:type="dxa"/>
                          </w:tcPr>
                          <w:p>
                            <w:pPr>
                              <w:pStyle w:val="13"/>
                              <w:spacing w:before="10" w:line="297" w:lineRule="exact"/>
                              <w:ind w:left="40" w:right="29"/>
                              <w:jc w:val="center"/>
                              <w:rPr>
                                <w:sz w:val="24"/>
                              </w:rPr>
                            </w:pPr>
                            <w:r>
                              <w:rPr>
                                <w:sz w:val="24"/>
                              </w:rPr>
                              <w:t>1958</w:t>
                            </w:r>
                          </w:p>
                        </w:tc>
                        <w:tc>
                          <w:tcPr>
                            <w:tcW w:w="1106" w:type="dxa"/>
                          </w:tcPr>
                          <w:p>
                            <w:pPr>
                              <w:pStyle w:val="13"/>
                              <w:spacing w:before="10" w:line="297" w:lineRule="exact"/>
                              <w:ind w:left="52" w:right="43"/>
                              <w:jc w:val="center"/>
                              <w:rPr>
                                <w:sz w:val="24"/>
                              </w:rPr>
                            </w:pPr>
                            <w:r>
                              <w:rPr>
                                <w:sz w:val="24"/>
                              </w:rPr>
                              <w:t>牧商型</w:t>
                            </w:r>
                          </w:p>
                        </w:tc>
                        <w:tc>
                          <w:tcPr>
                            <w:tcW w:w="4493" w:type="dxa"/>
                          </w:tcPr>
                          <w:p>
                            <w:pPr>
                              <w:pStyle w:val="13"/>
                              <w:spacing w:before="10" w:line="297" w:lineRule="exact"/>
                              <w:ind w:left="1625" w:right="1618"/>
                              <w:jc w:val="center"/>
                              <w:rPr>
                                <w:sz w:val="24"/>
                              </w:rPr>
                            </w:pPr>
                            <w:r>
                              <w:rPr>
                                <w:sz w:val="24"/>
                              </w:rPr>
                              <w:t>上罗柯马镇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669" w:type="dxa"/>
                            <w:vMerge w:val="continue"/>
                            <w:tcBorders>
                              <w:top w:val="nil"/>
                            </w:tcBorders>
                          </w:tcPr>
                          <w:p>
                            <w:pPr>
                              <w:rPr>
                                <w:sz w:val="2"/>
                                <w:szCs w:val="2"/>
                              </w:rPr>
                            </w:pPr>
                          </w:p>
                        </w:tc>
                        <w:tc>
                          <w:tcPr>
                            <w:tcW w:w="1669" w:type="dxa"/>
                            <w:vMerge w:val="continue"/>
                            <w:tcBorders>
                              <w:top w:val="nil"/>
                            </w:tcBorders>
                          </w:tcPr>
                          <w:p>
                            <w:pPr>
                              <w:rPr>
                                <w:sz w:val="2"/>
                                <w:szCs w:val="2"/>
                              </w:rPr>
                            </w:pPr>
                          </w:p>
                        </w:tc>
                        <w:tc>
                          <w:tcPr>
                            <w:tcW w:w="1080" w:type="dxa"/>
                          </w:tcPr>
                          <w:p>
                            <w:pPr>
                              <w:pStyle w:val="13"/>
                              <w:spacing w:before="9" w:line="298" w:lineRule="exact"/>
                              <w:ind w:left="40" w:right="29"/>
                              <w:jc w:val="center"/>
                              <w:rPr>
                                <w:sz w:val="24"/>
                              </w:rPr>
                            </w:pPr>
                            <w:r>
                              <w:rPr>
                                <w:sz w:val="24"/>
                              </w:rPr>
                              <w:t>1890</w:t>
                            </w:r>
                          </w:p>
                        </w:tc>
                        <w:tc>
                          <w:tcPr>
                            <w:tcW w:w="1106" w:type="dxa"/>
                          </w:tcPr>
                          <w:p>
                            <w:pPr>
                              <w:pStyle w:val="13"/>
                              <w:spacing w:before="9" w:line="298" w:lineRule="exact"/>
                              <w:ind w:left="52" w:right="43"/>
                              <w:jc w:val="center"/>
                              <w:rPr>
                                <w:sz w:val="24"/>
                              </w:rPr>
                            </w:pPr>
                            <w:r>
                              <w:rPr>
                                <w:sz w:val="24"/>
                              </w:rPr>
                              <w:t>牧商型</w:t>
                            </w:r>
                          </w:p>
                        </w:tc>
                        <w:tc>
                          <w:tcPr>
                            <w:tcW w:w="4493" w:type="dxa"/>
                          </w:tcPr>
                          <w:p>
                            <w:pPr>
                              <w:pStyle w:val="13"/>
                              <w:spacing w:before="9" w:line="298" w:lineRule="exact"/>
                              <w:ind w:left="1625" w:right="1618"/>
                              <w:jc w:val="center"/>
                              <w:rPr>
                                <w:sz w:val="24"/>
                              </w:rPr>
                            </w:pPr>
                            <w:r>
                              <w:rPr>
                                <w:sz w:val="24"/>
                              </w:rPr>
                              <w:t>下罗柯马乡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669" w:type="dxa"/>
                            <w:vMerge w:val="continue"/>
                            <w:tcBorders>
                              <w:top w:val="nil"/>
                            </w:tcBorders>
                          </w:tcPr>
                          <w:p>
                            <w:pPr>
                              <w:rPr>
                                <w:sz w:val="2"/>
                                <w:szCs w:val="2"/>
                              </w:rPr>
                            </w:pPr>
                          </w:p>
                        </w:tc>
                        <w:tc>
                          <w:tcPr>
                            <w:tcW w:w="1669" w:type="dxa"/>
                            <w:vMerge w:val="continue"/>
                            <w:tcBorders>
                              <w:top w:val="nil"/>
                            </w:tcBorders>
                          </w:tcPr>
                          <w:p>
                            <w:pPr>
                              <w:rPr>
                                <w:sz w:val="2"/>
                                <w:szCs w:val="2"/>
                              </w:rPr>
                            </w:pPr>
                          </w:p>
                        </w:tc>
                        <w:tc>
                          <w:tcPr>
                            <w:tcW w:w="1080" w:type="dxa"/>
                          </w:tcPr>
                          <w:p>
                            <w:pPr>
                              <w:pStyle w:val="13"/>
                              <w:spacing w:before="10" w:line="297" w:lineRule="exact"/>
                              <w:ind w:left="40" w:right="29"/>
                              <w:jc w:val="center"/>
                              <w:rPr>
                                <w:sz w:val="24"/>
                              </w:rPr>
                            </w:pPr>
                            <w:r>
                              <w:rPr>
                                <w:sz w:val="24"/>
                              </w:rPr>
                              <w:t>2132</w:t>
                            </w:r>
                          </w:p>
                        </w:tc>
                        <w:tc>
                          <w:tcPr>
                            <w:tcW w:w="1106" w:type="dxa"/>
                          </w:tcPr>
                          <w:p>
                            <w:pPr>
                              <w:pStyle w:val="13"/>
                              <w:spacing w:before="10" w:line="297" w:lineRule="exact"/>
                              <w:ind w:left="52" w:right="43"/>
                              <w:jc w:val="center"/>
                              <w:rPr>
                                <w:sz w:val="24"/>
                              </w:rPr>
                            </w:pPr>
                            <w:r>
                              <w:rPr>
                                <w:sz w:val="24"/>
                              </w:rPr>
                              <w:t>农商型</w:t>
                            </w:r>
                          </w:p>
                        </w:tc>
                        <w:tc>
                          <w:tcPr>
                            <w:tcW w:w="4493" w:type="dxa"/>
                          </w:tcPr>
                          <w:p>
                            <w:pPr>
                              <w:pStyle w:val="13"/>
                              <w:spacing w:before="10" w:line="297" w:lineRule="exact"/>
                              <w:ind w:left="1625" w:right="1618"/>
                              <w:jc w:val="center"/>
                              <w:rPr>
                                <w:sz w:val="24"/>
                              </w:rPr>
                            </w:pPr>
                            <w:r>
                              <w:rPr>
                                <w:sz w:val="24"/>
                              </w:rPr>
                              <w:t>泥巴乡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669" w:type="dxa"/>
                            <w:vMerge w:val="continue"/>
                            <w:tcBorders>
                              <w:top w:val="nil"/>
                            </w:tcBorders>
                          </w:tcPr>
                          <w:p>
                            <w:pPr>
                              <w:rPr>
                                <w:sz w:val="2"/>
                                <w:szCs w:val="2"/>
                              </w:rPr>
                            </w:pPr>
                          </w:p>
                        </w:tc>
                        <w:tc>
                          <w:tcPr>
                            <w:tcW w:w="1669" w:type="dxa"/>
                            <w:vMerge w:val="continue"/>
                            <w:tcBorders>
                              <w:top w:val="nil"/>
                            </w:tcBorders>
                          </w:tcPr>
                          <w:p>
                            <w:pPr>
                              <w:rPr>
                                <w:sz w:val="2"/>
                                <w:szCs w:val="2"/>
                              </w:rPr>
                            </w:pPr>
                          </w:p>
                        </w:tc>
                        <w:tc>
                          <w:tcPr>
                            <w:tcW w:w="1080" w:type="dxa"/>
                          </w:tcPr>
                          <w:p>
                            <w:pPr>
                              <w:pStyle w:val="13"/>
                              <w:spacing w:before="9" w:line="298" w:lineRule="exact"/>
                              <w:ind w:left="40" w:right="29"/>
                              <w:jc w:val="center"/>
                              <w:rPr>
                                <w:sz w:val="24"/>
                              </w:rPr>
                            </w:pPr>
                            <w:r>
                              <w:rPr>
                                <w:sz w:val="24"/>
                              </w:rPr>
                              <w:t>2085</w:t>
                            </w:r>
                          </w:p>
                        </w:tc>
                        <w:tc>
                          <w:tcPr>
                            <w:tcW w:w="1106" w:type="dxa"/>
                          </w:tcPr>
                          <w:p>
                            <w:pPr>
                              <w:pStyle w:val="13"/>
                              <w:spacing w:before="9" w:line="298" w:lineRule="exact"/>
                              <w:ind w:left="52" w:right="43"/>
                              <w:jc w:val="center"/>
                              <w:rPr>
                                <w:sz w:val="24"/>
                              </w:rPr>
                            </w:pPr>
                            <w:r>
                              <w:rPr>
                                <w:sz w:val="24"/>
                              </w:rPr>
                              <w:t>牧商型</w:t>
                            </w:r>
                          </w:p>
                        </w:tc>
                        <w:tc>
                          <w:tcPr>
                            <w:tcW w:w="4493" w:type="dxa"/>
                          </w:tcPr>
                          <w:p>
                            <w:pPr>
                              <w:pStyle w:val="13"/>
                              <w:spacing w:before="9" w:line="298" w:lineRule="exact"/>
                              <w:ind w:left="1625" w:right="1618"/>
                              <w:jc w:val="center"/>
                              <w:rPr>
                                <w:sz w:val="24"/>
                              </w:rPr>
                            </w:pPr>
                            <w:r>
                              <w:rPr>
                                <w:sz w:val="24"/>
                              </w:rPr>
                              <w:t>宗麦乡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669" w:type="dxa"/>
                            <w:vMerge w:val="continue"/>
                            <w:tcBorders>
                              <w:top w:val="nil"/>
                            </w:tcBorders>
                          </w:tcPr>
                          <w:p>
                            <w:pPr>
                              <w:rPr>
                                <w:sz w:val="2"/>
                                <w:szCs w:val="2"/>
                              </w:rPr>
                            </w:pPr>
                          </w:p>
                        </w:tc>
                        <w:tc>
                          <w:tcPr>
                            <w:tcW w:w="1669" w:type="dxa"/>
                            <w:vMerge w:val="continue"/>
                            <w:tcBorders>
                              <w:top w:val="nil"/>
                            </w:tcBorders>
                          </w:tcPr>
                          <w:p>
                            <w:pPr>
                              <w:rPr>
                                <w:sz w:val="2"/>
                                <w:szCs w:val="2"/>
                              </w:rPr>
                            </w:pPr>
                          </w:p>
                        </w:tc>
                        <w:tc>
                          <w:tcPr>
                            <w:tcW w:w="1080" w:type="dxa"/>
                          </w:tcPr>
                          <w:p>
                            <w:pPr>
                              <w:pStyle w:val="13"/>
                              <w:spacing w:before="10" w:line="296" w:lineRule="exact"/>
                              <w:ind w:left="40" w:right="29"/>
                              <w:jc w:val="center"/>
                              <w:rPr>
                                <w:sz w:val="24"/>
                              </w:rPr>
                            </w:pPr>
                            <w:r>
                              <w:rPr>
                                <w:sz w:val="24"/>
                              </w:rPr>
                              <w:t>1790</w:t>
                            </w:r>
                          </w:p>
                        </w:tc>
                        <w:tc>
                          <w:tcPr>
                            <w:tcW w:w="1106" w:type="dxa"/>
                          </w:tcPr>
                          <w:p>
                            <w:pPr>
                              <w:pStyle w:val="13"/>
                              <w:spacing w:before="10" w:line="296" w:lineRule="exact"/>
                              <w:ind w:left="52" w:right="43"/>
                              <w:jc w:val="center"/>
                              <w:rPr>
                                <w:sz w:val="24"/>
                              </w:rPr>
                            </w:pPr>
                            <w:r>
                              <w:rPr>
                                <w:sz w:val="24"/>
                              </w:rPr>
                              <w:t>农商型</w:t>
                            </w:r>
                          </w:p>
                        </w:tc>
                        <w:tc>
                          <w:tcPr>
                            <w:tcW w:w="4493" w:type="dxa"/>
                          </w:tcPr>
                          <w:p>
                            <w:pPr>
                              <w:pStyle w:val="13"/>
                              <w:spacing w:before="10" w:line="296" w:lineRule="exact"/>
                              <w:ind w:left="1625" w:right="1618"/>
                              <w:jc w:val="center"/>
                              <w:rPr>
                                <w:sz w:val="24"/>
                              </w:rPr>
                            </w:pPr>
                            <w:r>
                              <w:rPr>
                                <w:sz w:val="24"/>
                              </w:rPr>
                              <w:t>卡娘乡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669" w:type="dxa"/>
                            <w:vMerge w:val="continue"/>
                            <w:tcBorders>
                              <w:top w:val="nil"/>
                            </w:tcBorders>
                          </w:tcPr>
                          <w:p>
                            <w:pPr>
                              <w:rPr>
                                <w:sz w:val="2"/>
                                <w:szCs w:val="2"/>
                              </w:rPr>
                            </w:pPr>
                          </w:p>
                        </w:tc>
                        <w:tc>
                          <w:tcPr>
                            <w:tcW w:w="1669" w:type="dxa"/>
                            <w:vMerge w:val="continue"/>
                            <w:tcBorders>
                              <w:top w:val="nil"/>
                            </w:tcBorders>
                          </w:tcPr>
                          <w:p>
                            <w:pPr>
                              <w:rPr>
                                <w:sz w:val="2"/>
                                <w:szCs w:val="2"/>
                              </w:rPr>
                            </w:pPr>
                          </w:p>
                        </w:tc>
                        <w:tc>
                          <w:tcPr>
                            <w:tcW w:w="1080" w:type="dxa"/>
                          </w:tcPr>
                          <w:p>
                            <w:pPr>
                              <w:pStyle w:val="13"/>
                              <w:spacing w:before="9" w:line="297" w:lineRule="exact"/>
                              <w:ind w:left="40" w:right="29"/>
                              <w:jc w:val="center"/>
                              <w:rPr>
                                <w:sz w:val="24"/>
                              </w:rPr>
                            </w:pPr>
                            <w:r>
                              <w:rPr>
                                <w:sz w:val="24"/>
                              </w:rPr>
                              <w:t>1894</w:t>
                            </w:r>
                          </w:p>
                        </w:tc>
                        <w:tc>
                          <w:tcPr>
                            <w:tcW w:w="1106" w:type="dxa"/>
                          </w:tcPr>
                          <w:p>
                            <w:pPr>
                              <w:pStyle w:val="13"/>
                              <w:spacing w:before="9" w:line="297" w:lineRule="exact"/>
                              <w:ind w:left="52" w:right="43"/>
                              <w:jc w:val="center"/>
                              <w:rPr>
                                <w:sz w:val="24"/>
                              </w:rPr>
                            </w:pPr>
                            <w:r>
                              <w:rPr>
                                <w:sz w:val="24"/>
                              </w:rPr>
                              <w:t>农商型</w:t>
                            </w:r>
                          </w:p>
                        </w:tc>
                        <w:tc>
                          <w:tcPr>
                            <w:tcW w:w="4493" w:type="dxa"/>
                          </w:tcPr>
                          <w:p>
                            <w:pPr>
                              <w:pStyle w:val="13"/>
                              <w:spacing w:before="9" w:line="297" w:lineRule="exact"/>
                              <w:ind w:left="1625" w:right="1618"/>
                              <w:jc w:val="center"/>
                              <w:rPr>
                                <w:sz w:val="24"/>
                              </w:rPr>
                            </w:pPr>
                            <w:r>
                              <w:rPr>
                                <w:sz w:val="24"/>
                              </w:rPr>
                              <w:t>雅德乡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1669" w:type="dxa"/>
                          </w:tcPr>
                          <w:p>
                            <w:pPr>
                              <w:pStyle w:val="13"/>
                              <w:rPr>
                                <w:sz w:val="24"/>
                              </w:rPr>
                            </w:pPr>
                          </w:p>
                          <w:p>
                            <w:pPr>
                              <w:pStyle w:val="13"/>
                              <w:rPr>
                                <w:sz w:val="25"/>
                              </w:rPr>
                            </w:pPr>
                          </w:p>
                          <w:p>
                            <w:pPr>
                              <w:pStyle w:val="13"/>
                              <w:ind w:left="333" w:right="326"/>
                              <w:jc w:val="center"/>
                              <w:rPr>
                                <w:sz w:val="24"/>
                              </w:rPr>
                            </w:pPr>
                            <w:r>
                              <w:rPr>
                                <w:sz w:val="24"/>
                              </w:rPr>
                              <w:t>中心村</w:t>
                            </w:r>
                          </w:p>
                        </w:tc>
                        <w:tc>
                          <w:tcPr>
                            <w:tcW w:w="1669" w:type="dxa"/>
                          </w:tcPr>
                          <w:p>
                            <w:pPr>
                              <w:pStyle w:val="13"/>
                              <w:rPr>
                                <w:sz w:val="24"/>
                              </w:rPr>
                            </w:pPr>
                          </w:p>
                          <w:p>
                            <w:pPr>
                              <w:pStyle w:val="13"/>
                              <w:rPr>
                                <w:sz w:val="25"/>
                              </w:rPr>
                            </w:pPr>
                          </w:p>
                          <w:p>
                            <w:pPr>
                              <w:pStyle w:val="13"/>
                              <w:ind w:left="333" w:right="323"/>
                              <w:jc w:val="center"/>
                              <w:rPr>
                                <w:sz w:val="24"/>
                              </w:rPr>
                            </w:pPr>
                            <w:r>
                              <w:rPr>
                                <w:sz w:val="24"/>
                              </w:rPr>
                              <w:t>20</w:t>
                            </w:r>
                          </w:p>
                        </w:tc>
                        <w:tc>
                          <w:tcPr>
                            <w:tcW w:w="1080" w:type="dxa"/>
                          </w:tcPr>
                          <w:p>
                            <w:pPr>
                              <w:pStyle w:val="13"/>
                              <w:rPr>
                                <w:rFonts w:ascii="Times New Roman"/>
                                <w:sz w:val="22"/>
                              </w:rPr>
                            </w:pPr>
                          </w:p>
                        </w:tc>
                        <w:tc>
                          <w:tcPr>
                            <w:tcW w:w="1106" w:type="dxa"/>
                          </w:tcPr>
                          <w:p>
                            <w:pPr>
                              <w:pStyle w:val="13"/>
                              <w:rPr>
                                <w:sz w:val="24"/>
                              </w:rPr>
                            </w:pPr>
                          </w:p>
                          <w:p>
                            <w:pPr>
                              <w:pStyle w:val="13"/>
                              <w:rPr>
                                <w:sz w:val="25"/>
                              </w:rPr>
                            </w:pPr>
                          </w:p>
                          <w:p>
                            <w:pPr>
                              <w:pStyle w:val="13"/>
                              <w:ind w:left="9"/>
                              <w:jc w:val="center"/>
                              <w:rPr>
                                <w:sz w:val="24"/>
                              </w:rPr>
                            </w:pPr>
                            <w:r>
                              <w:rPr>
                                <w:sz w:val="24"/>
                              </w:rPr>
                              <w:t>略</w:t>
                            </w:r>
                          </w:p>
                        </w:tc>
                        <w:tc>
                          <w:tcPr>
                            <w:tcW w:w="4493" w:type="dxa"/>
                          </w:tcPr>
                          <w:p>
                            <w:pPr>
                              <w:pStyle w:val="13"/>
                              <w:spacing w:before="4" w:line="242" w:lineRule="auto"/>
                              <w:ind w:left="15" w:right="1"/>
                              <w:rPr>
                                <w:sz w:val="24"/>
                              </w:rPr>
                            </w:pPr>
                            <w:r>
                              <w:rPr>
                                <w:spacing w:val="-16"/>
                                <w:sz w:val="24"/>
                              </w:rPr>
                              <w:t>加然村、七湾村、下街村、克木村、觉日村</w:t>
                            </w:r>
                            <w:r>
                              <w:rPr>
                                <w:spacing w:val="-14"/>
                                <w:sz w:val="24"/>
                              </w:rPr>
                              <w:t>棒达村、仁达村、虾拉沱村、卡莎村、充古</w:t>
                            </w:r>
                            <w:r>
                              <w:rPr>
                                <w:spacing w:val="-7"/>
                                <w:sz w:val="24"/>
                              </w:rPr>
                              <w:t>村、朱倭村、杜柏村、易日村、加衣村、贡</w:t>
                            </w:r>
                            <w:r>
                              <w:rPr>
                                <w:spacing w:val="-16"/>
                                <w:sz w:val="24"/>
                              </w:rPr>
                              <w:t>塔马村、古西村、塔瓦村、阿吾村、降达村</w:t>
                            </w:r>
                          </w:p>
                          <w:p>
                            <w:pPr>
                              <w:pStyle w:val="13"/>
                              <w:spacing w:before="5" w:line="288" w:lineRule="exact"/>
                              <w:ind w:left="1885"/>
                              <w:rPr>
                                <w:sz w:val="24"/>
                              </w:rPr>
                            </w:pPr>
                            <w:r>
                              <w:rPr>
                                <w:sz w:val="24"/>
                              </w:rPr>
                              <w:t>邓达村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5" w:hRule="atLeast"/>
                        </w:trPr>
                        <w:tc>
                          <w:tcPr>
                            <w:tcW w:w="1669"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4"/>
                              <w:rPr>
                                <w:sz w:val="26"/>
                              </w:rPr>
                            </w:pPr>
                          </w:p>
                          <w:p>
                            <w:pPr>
                              <w:pStyle w:val="13"/>
                              <w:spacing w:before="1"/>
                              <w:ind w:left="333" w:right="326"/>
                              <w:jc w:val="center"/>
                              <w:rPr>
                                <w:sz w:val="24"/>
                              </w:rPr>
                            </w:pPr>
                            <w:r>
                              <w:rPr>
                                <w:sz w:val="24"/>
                              </w:rPr>
                              <w:t>基层村</w:t>
                            </w:r>
                          </w:p>
                        </w:tc>
                        <w:tc>
                          <w:tcPr>
                            <w:tcW w:w="1669"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4"/>
                              <w:rPr>
                                <w:sz w:val="26"/>
                              </w:rPr>
                            </w:pPr>
                          </w:p>
                          <w:p>
                            <w:pPr>
                              <w:pStyle w:val="13"/>
                              <w:spacing w:before="1"/>
                              <w:ind w:left="333" w:right="323"/>
                              <w:jc w:val="center"/>
                              <w:rPr>
                                <w:sz w:val="24"/>
                              </w:rPr>
                            </w:pPr>
                            <w:r>
                              <w:rPr>
                                <w:sz w:val="24"/>
                              </w:rPr>
                              <w:t>69</w:t>
                            </w:r>
                          </w:p>
                        </w:tc>
                        <w:tc>
                          <w:tcPr>
                            <w:tcW w:w="1080"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182"/>
                              <w:ind w:left="40" w:right="29"/>
                              <w:jc w:val="center"/>
                              <w:rPr>
                                <w:sz w:val="24"/>
                              </w:rPr>
                            </w:pPr>
                            <w:r>
                              <w:rPr>
                                <w:sz w:val="24"/>
                              </w:rPr>
                              <w:t>0.03-0.0</w:t>
                            </w:r>
                          </w:p>
                          <w:p>
                            <w:pPr>
                              <w:pStyle w:val="13"/>
                              <w:spacing w:before="4"/>
                              <w:ind w:left="11"/>
                              <w:jc w:val="center"/>
                              <w:rPr>
                                <w:sz w:val="24"/>
                              </w:rPr>
                            </w:pPr>
                            <w:r>
                              <w:rPr>
                                <w:sz w:val="24"/>
                              </w:rPr>
                              <w:t>5</w:t>
                            </w:r>
                          </w:p>
                        </w:tc>
                        <w:tc>
                          <w:tcPr>
                            <w:tcW w:w="1106" w:type="dxa"/>
                          </w:tcPr>
                          <w:p>
                            <w:pPr>
                              <w:pStyle w:val="13"/>
                              <w:rPr>
                                <w:sz w:val="24"/>
                              </w:rPr>
                            </w:pPr>
                          </w:p>
                          <w:p>
                            <w:pPr>
                              <w:pStyle w:val="13"/>
                              <w:rPr>
                                <w:sz w:val="24"/>
                              </w:rPr>
                            </w:pPr>
                          </w:p>
                          <w:p>
                            <w:pPr>
                              <w:pStyle w:val="13"/>
                              <w:rPr>
                                <w:sz w:val="24"/>
                              </w:rPr>
                            </w:pPr>
                          </w:p>
                          <w:p>
                            <w:pPr>
                              <w:pStyle w:val="13"/>
                              <w:rPr>
                                <w:sz w:val="24"/>
                              </w:rPr>
                            </w:pPr>
                          </w:p>
                          <w:p>
                            <w:pPr>
                              <w:pStyle w:val="13"/>
                              <w:rPr>
                                <w:sz w:val="24"/>
                              </w:rPr>
                            </w:pPr>
                          </w:p>
                          <w:p>
                            <w:pPr>
                              <w:pStyle w:val="13"/>
                              <w:spacing w:before="4"/>
                              <w:rPr>
                                <w:sz w:val="26"/>
                              </w:rPr>
                            </w:pPr>
                          </w:p>
                          <w:p>
                            <w:pPr>
                              <w:pStyle w:val="13"/>
                              <w:spacing w:before="1"/>
                              <w:ind w:left="9"/>
                              <w:jc w:val="center"/>
                              <w:rPr>
                                <w:sz w:val="24"/>
                              </w:rPr>
                            </w:pPr>
                            <w:r>
                              <w:rPr>
                                <w:sz w:val="24"/>
                              </w:rPr>
                              <w:t>略</w:t>
                            </w:r>
                          </w:p>
                        </w:tc>
                        <w:tc>
                          <w:tcPr>
                            <w:tcW w:w="4493" w:type="dxa"/>
                            <w:tcBorders>
                              <w:bottom w:val="nil"/>
                            </w:tcBorders>
                          </w:tcPr>
                          <w:p>
                            <w:pPr>
                              <w:pStyle w:val="13"/>
                              <w:spacing w:before="3" w:line="242" w:lineRule="auto"/>
                              <w:ind w:left="15" w:right="1"/>
                              <w:rPr>
                                <w:sz w:val="24"/>
                              </w:rPr>
                            </w:pPr>
                            <w:r>
                              <w:rPr>
                                <w:spacing w:val="-12"/>
                                <w:sz w:val="24"/>
                              </w:rPr>
                              <w:t>色德龙村、秋日村、益娘村、俄日村、新都一村、新都二村、新都三村、朱德村、德拉龙村、查尔瓦村、芝加角村、上街村、格色</w:t>
                            </w:r>
                            <w:r>
                              <w:rPr>
                                <w:spacing w:val="-7"/>
                                <w:sz w:val="24"/>
                              </w:rPr>
                              <w:t>村、昌龙村、吉绒村、扎交村、瓦达村、忠</w:t>
                            </w:r>
                            <w:r>
                              <w:rPr>
                                <w:spacing w:val="-16"/>
                                <w:sz w:val="24"/>
                              </w:rPr>
                              <w:t>仁达村、更达一村、更达二村、知日马一村</w:t>
                            </w:r>
                            <w:r>
                              <w:rPr>
                                <w:spacing w:val="-20"/>
                                <w:sz w:val="24"/>
                              </w:rPr>
                              <w:t>知日马二村、知日马三村、秋所村、更达村</w:t>
                            </w:r>
                            <w:r>
                              <w:rPr>
                                <w:spacing w:val="-19"/>
                                <w:sz w:val="24"/>
                              </w:rPr>
                              <w:t>加斗村、沙湾村、勒戈村、格色村、巴日村</w:t>
                            </w:r>
                            <w:r>
                              <w:rPr>
                                <w:spacing w:val="-14"/>
                                <w:sz w:val="24"/>
                              </w:rPr>
                              <w:t>章达村、通龙村、独马村、戈巴龙村、阿拉</w:t>
                            </w:r>
                            <w:r>
                              <w:rPr>
                                <w:sz w:val="24"/>
                              </w:rPr>
                              <w:t>沟村、进达村、德衣村、阿都村、贡如村</w:t>
                            </w:r>
                            <w:r>
                              <w:rPr>
                                <w:spacing w:val="-7"/>
                                <w:sz w:val="24"/>
                              </w:rPr>
                              <w:t>更达村、虾扎村、颠古村、洛尔巴一村、洛尔巴二村、穷各村、学若村、学塔马村、瓦</w:t>
                            </w:r>
                            <w:r>
                              <w:rPr>
                                <w:sz w:val="24"/>
                              </w:rPr>
                              <w:t>塔马村、马庆瓦村、日阿塔村、阿色瓦村</w:t>
                            </w:r>
                            <w:r>
                              <w:rPr>
                                <w:spacing w:val="-7"/>
                                <w:sz w:val="24"/>
                              </w:rPr>
                              <w:t>甲色瓦村、次郎村、乃衣村、呷四季村、江</w:t>
                            </w:r>
                          </w:p>
                        </w:tc>
                      </w:tr>
                    </w:tbl>
                    <w:p>
                      <w:pPr>
                        <w:pStyle w:val="6"/>
                      </w:pPr>
                    </w:p>
                  </w:txbxContent>
                </v:textbox>
              </v:shape>
            </w:pict>
          </mc:Fallback>
        </mc:AlternateContent>
      </w:r>
      <w:r>
        <w:rPr>
          <w:rFonts w:hint="eastAsia" w:ascii="黑体" w:eastAsia="黑体"/>
          <w:u w:val="none"/>
        </w:rPr>
        <w:t>表</w:t>
      </w:r>
      <w:r>
        <w:rPr>
          <w:rFonts w:hint="eastAsia" w:ascii="黑体" w:eastAsia="黑体"/>
          <w:spacing w:val="-62"/>
          <w:u w:val="none"/>
        </w:rPr>
        <w:t xml:space="preserve"> </w:t>
      </w:r>
      <w:r>
        <w:rPr>
          <w:rFonts w:hint="eastAsia" w:ascii="黑体" w:eastAsia="黑体"/>
          <w:u w:val="none"/>
        </w:rPr>
        <w:t>8</w:t>
      </w:r>
      <w:r>
        <w:rPr>
          <w:rFonts w:hint="eastAsia" w:ascii="黑体" w:eastAsia="黑体"/>
          <w:u w:val="none"/>
        </w:rPr>
        <w:tab/>
      </w:r>
      <w:r>
        <w:rPr>
          <w:rFonts w:hint="eastAsia" w:ascii="黑体" w:eastAsia="黑体"/>
          <w:u w:val="none"/>
        </w:rPr>
        <w:t>远期</w:t>
      </w:r>
      <w:r>
        <w:rPr>
          <w:rFonts w:hint="eastAsia" w:ascii="黑体" w:eastAsia="黑体"/>
          <w:spacing w:val="-61"/>
          <w:u w:val="none"/>
        </w:rPr>
        <w:t xml:space="preserve"> </w:t>
      </w:r>
      <w:r>
        <w:rPr>
          <w:rFonts w:hint="eastAsia" w:ascii="黑体" w:eastAsia="黑体"/>
          <w:u w:val="none"/>
        </w:rPr>
        <w:t>2030</w:t>
      </w:r>
      <w:r>
        <w:rPr>
          <w:rFonts w:hint="eastAsia" w:ascii="黑体" w:eastAsia="黑体"/>
          <w:spacing w:val="-59"/>
          <w:u w:val="none"/>
        </w:rPr>
        <w:t xml:space="preserve"> </w:t>
      </w:r>
      <w:r>
        <w:rPr>
          <w:rFonts w:hint="eastAsia" w:ascii="黑体" w:eastAsia="黑体"/>
          <w:u w:val="none"/>
        </w:rPr>
        <w:t>年</w:t>
      </w:r>
      <w:r>
        <w:rPr>
          <w:rFonts w:hint="eastAsia" w:ascii="黑体" w:eastAsia="黑体"/>
          <w:spacing w:val="1"/>
          <w:u w:val="none"/>
        </w:rPr>
        <w:t xml:space="preserve"> </w:t>
      </w:r>
      <w:r>
        <w:rPr>
          <w:rFonts w:hint="eastAsia" w:ascii="黑体" w:eastAsia="黑体"/>
          <w:u w:val="none"/>
        </w:rPr>
        <w:t>县域村镇体系规划一览表</w:t>
      </w:r>
    </w:p>
    <w:p>
      <w:pPr>
        <w:pStyle w:val="6"/>
        <w:rPr>
          <w:rFonts w:ascii="黑体"/>
          <w:b/>
        </w:rPr>
      </w:pPr>
    </w:p>
    <w:p>
      <w:pPr>
        <w:pStyle w:val="6"/>
        <w:rPr>
          <w:rFonts w:ascii="黑体"/>
          <w:b/>
        </w:rPr>
      </w:pPr>
    </w:p>
    <w:p>
      <w:pPr>
        <w:pStyle w:val="6"/>
        <w:rPr>
          <w:rFonts w:ascii="黑体"/>
          <w:b/>
        </w:rPr>
      </w:pPr>
    </w:p>
    <w:p>
      <w:pPr>
        <w:pStyle w:val="6"/>
        <w:rPr>
          <w:rFonts w:ascii="黑体"/>
          <w:b/>
        </w:rPr>
      </w:pPr>
    </w:p>
    <w:p>
      <w:pPr>
        <w:pStyle w:val="6"/>
        <w:rPr>
          <w:rFonts w:ascii="黑体"/>
          <w:b/>
        </w:rPr>
      </w:pPr>
    </w:p>
    <w:p>
      <w:pPr>
        <w:pStyle w:val="6"/>
        <w:rPr>
          <w:rFonts w:ascii="黑体"/>
          <w:b/>
        </w:rPr>
      </w:pPr>
    </w:p>
    <w:p>
      <w:pPr>
        <w:pStyle w:val="6"/>
        <w:rPr>
          <w:rFonts w:ascii="黑体"/>
          <w:b/>
        </w:rPr>
      </w:pPr>
    </w:p>
    <w:p>
      <w:pPr>
        <w:pStyle w:val="6"/>
        <w:rPr>
          <w:rFonts w:ascii="黑体"/>
          <w:b/>
        </w:rPr>
      </w:pPr>
    </w:p>
    <w:p>
      <w:pPr>
        <w:pStyle w:val="6"/>
        <w:rPr>
          <w:rFonts w:ascii="黑体"/>
          <w:b/>
        </w:rPr>
      </w:pPr>
    </w:p>
    <w:p>
      <w:pPr>
        <w:pStyle w:val="6"/>
        <w:rPr>
          <w:rFonts w:ascii="黑体"/>
          <w:b/>
        </w:rPr>
      </w:pPr>
    </w:p>
    <w:p>
      <w:pPr>
        <w:pStyle w:val="6"/>
        <w:rPr>
          <w:rFonts w:ascii="黑体"/>
          <w:b/>
        </w:rPr>
      </w:pPr>
    </w:p>
    <w:p>
      <w:pPr>
        <w:pStyle w:val="6"/>
        <w:rPr>
          <w:rFonts w:ascii="黑体"/>
          <w:b/>
        </w:rPr>
      </w:pPr>
    </w:p>
    <w:p>
      <w:pPr>
        <w:pStyle w:val="6"/>
        <w:rPr>
          <w:rFonts w:ascii="黑体"/>
          <w:b/>
        </w:rPr>
      </w:pPr>
    </w:p>
    <w:p>
      <w:pPr>
        <w:pStyle w:val="6"/>
        <w:rPr>
          <w:rFonts w:ascii="黑体"/>
          <w:b/>
        </w:rPr>
      </w:pPr>
    </w:p>
    <w:p>
      <w:pPr>
        <w:pStyle w:val="6"/>
        <w:rPr>
          <w:rFonts w:ascii="黑体"/>
          <w:b/>
        </w:rPr>
      </w:pPr>
    </w:p>
    <w:p>
      <w:pPr>
        <w:pStyle w:val="6"/>
        <w:rPr>
          <w:rFonts w:ascii="黑体"/>
          <w:b/>
        </w:rPr>
      </w:pPr>
    </w:p>
    <w:p>
      <w:pPr>
        <w:pStyle w:val="6"/>
        <w:rPr>
          <w:rFonts w:ascii="黑体"/>
          <w:b/>
        </w:rPr>
      </w:pPr>
    </w:p>
    <w:p>
      <w:pPr>
        <w:pStyle w:val="6"/>
        <w:rPr>
          <w:rFonts w:ascii="黑体"/>
          <w:b/>
        </w:rPr>
      </w:pPr>
    </w:p>
    <w:p>
      <w:pPr>
        <w:pStyle w:val="6"/>
        <w:rPr>
          <w:rFonts w:ascii="黑体"/>
          <w:b/>
        </w:rPr>
      </w:pPr>
    </w:p>
    <w:p>
      <w:pPr>
        <w:pStyle w:val="6"/>
        <w:spacing w:before="215"/>
        <w:ind w:right="1074"/>
        <w:jc w:val="center"/>
      </w:pPr>
      <w:r>
        <w:t>、</w:t>
      </w:r>
    </w:p>
    <w:p>
      <w:pPr>
        <w:pStyle w:val="6"/>
      </w:pPr>
    </w:p>
    <w:p>
      <w:pPr>
        <w:pStyle w:val="6"/>
        <w:spacing w:before="1"/>
        <w:rPr>
          <w:sz w:val="25"/>
        </w:rPr>
      </w:pPr>
    </w:p>
    <w:p>
      <w:pPr>
        <w:pStyle w:val="6"/>
        <w:ind w:right="1074"/>
        <w:jc w:val="center"/>
      </w:pPr>
      <w:r>
        <w:t>、</w:t>
      </w:r>
    </w:p>
    <w:p>
      <w:pPr>
        <w:pStyle w:val="6"/>
      </w:pPr>
    </w:p>
    <w:p>
      <w:pPr>
        <w:pStyle w:val="6"/>
      </w:pPr>
    </w:p>
    <w:p>
      <w:pPr>
        <w:pStyle w:val="6"/>
      </w:pPr>
    </w:p>
    <w:p>
      <w:pPr>
        <w:pStyle w:val="6"/>
      </w:pPr>
    </w:p>
    <w:p>
      <w:pPr>
        <w:pStyle w:val="6"/>
        <w:spacing w:before="11"/>
        <w:rPr>
          <w:sz w:val="26"/>
        </w:rPr>
      </w:pPr>
    </w:p>
    <w:p>
      <w:pPr>
        <w:pStyle w:val="6"/>
        <w:ind w:right="1074"/>
        <w:jc w:val="center"/>
      </w:pPr>
      <w:r>
        <w:t>、</w:t>
      </w:r>
    </w:p>
    <w:p>
      <w:pPr>
        <w:pStyle w:val="6"/>
        <w:spacing w:before="4"/>
        <w:ind w:right="1074"/>
        <w:jc w:val="center"/>
      </w:pPr>
      <w:r>
        <w:t>、</w:t>
      </w:r>
    </w:p>
    <w:p>
      <w:pPr>
        <w:pStyle w:val="6"/>
        <w:spacing w:before="5"/>
        <w:ind w:right="1074"/>
        <w:jc w:val="center"/>
      </w:pPr>
      <w:r>
        <w:t>、</w:t>
      </w:r>
    </w:p>
    <w:p>
      <w:pPr>
        <w:pStyle w:val="6"/>
        <w:spacing w:before="9"/>
      </w:pPr>
    </w:p>
    <w:p>
      <w:pPr>
        <w:pStyle w:val="6"/>
        <w:ind w:right="1122"/>
        <w:jc w:val="center"/>
      </w:pPr>
      <w:r>
        <w:t>、</w:t>
      </w:r>
    </w:p>
    <w:p>
      <w:pPr>
        <w:pStyle w:val="6"/>
      </w:pPr>
    </w:p>
    <w:p>
      <w:pPr>
        <w:pStyle w:val="6"/>
        <w:rPr>
          <w:sz w:val="25"/>
        </w:rPr>
      </w:pPr>
    </w:p>
    <w:p>
      <w:pPr>
        <w:pStyle w:val="6"/>
        <w:spacing w:before="1"/>
        <w:ind w:right="1122"/>
        <w:jc w:val="center"/>
      </w:pPr>
      <w:r>
        <w:t>、</w:t>
      </w:r>
    </w:p>
    <w:sectPr>
      <w:pgSz w:w="23820" w:h="16840" w:orient="landscape"/>
      <w:pgMar w:top="1180" w:right="1140" w:bottom="1200" w:left="1260" w:header="931" w:footer="101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86"/>
    <w:family w:val="swiss"/>
    <w:pitch w:val="default"/>
    <w:sig w:usb0="00000000" w:usb1="00000000" w:usb2="00000001" w:usb3="00000000" w:csb0="0000019F" w:csb1="00000000"/>
  </w:font>
  <w:font w:name="Calibri">
    <w:altName w:val="微软雅黑"/>
    <w:panose1 w:val="020F0502020204030204"/>
    <w:charset w:val="86"/>
    <w:family w:val="swiss"/>
    <w:pitch w:val="default"/>
    <w:sig w:usb0="00000000" w:usb1="00000000" w:usb2="00000001" w:usb3="00000000" w:csb0="2000019F" w:csb1="00000000"/>
  </w:font>
  <w:font w:name="Calibri">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70528" behindDoc="1" locked="0" layoutInCell="1" allowOverlap="1">
              <wp:simplePos x="0" y="0"/>
              <wp:positionH relativeFrom="page">
                <wp:posOffset>14124305</wp:posOffset>
              </wp:positionH>
              <wp:positionV relativeFrom="page">
                <wp:posOffset>9909810</wp:posOffset>
              </wp:positionV>
              <wp:extent cx="107950" cy="139700"/>
              <wp:effectExtent l="0" t="0" r="0" b="0"/>
              <wp:wrapNone/>
              <wp:docPr id="39" name="文本框 12"/>
              <wp:cNvGraphicFramePr/>
              <a:graphic xmlns:a="http://schemas.openxmlformats.org/drawingml/2006/main">
                <a:graphicData uri="http://schemas.microsoft.com/office/word/2010/wordprocessingShape">
                  <wps:wsp>
                    <wps:cNvSpPr txBox="1"/>
                    <wps:spPr>
                      <a:xfrm>
                        <a:off x="0" y="0"/>
                        <a:ext cx="107950" cy="139700"/>
                      </a:xfrm>
                      <a:prstGeom prst="rect">
                        <a:avLst/>
                      </a:prstGeom>
                      <a:noFill/>
                      <a:ln>
                        <a:noFill/>
                      </a:ln>
                    </wps:spPr>
                    <wps:txbx>
                      <w:txbxContent>
                        <w:p>
                          <w:pPr>
                            <w:spacing w:before="0" w:line="220" w:lineRule="exact"/>
                            <w:ind w:left="40" w:right="0" w:firstLine="0"/>
                            <w:jc w:val="left"/>
                            <w:rPr>
                              <w:rFonts w:ascii="黑体"/>
                              <w:sz w:val="18"/>
                            </w:rPr>
                          </w:pPr>
                          <w:r>
                            <w:fldChar w:fldCharType="begin"/>
                          </w:r>
                          <w:r>
                            <w:rPr>
                              <w:rFonts w:ascii="黑体"/>
                              <w:sz w:val="18"/>
                              <w:u w:val="single"/>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12" o:spid="_x0000_s1026" o:spt="202" type="#_x0000_t202" style="position:absolute;left:0pt;margin-left:1112.15pt;margin-top:780.3pt;height:11pt;width:8.5pt;mso-position-horizontal-relative:page;mso-position-vertical-relative:page;z-index:-251645952;mso-width-relative:page;mso-height-relative:page;" filled="f" stroked="f" coordsize="21600,21600" o:gfxdata="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wcUJpdoAAAAPAQAADwAAAAAAAAABACAA&#10;AAA4AAAAZHJzL2Rvd25yZXYueG1sUEsBAhQAFAAAAAgAh07iQGAKRdS8AQAAcwMAAA4AAAAAAAAA&#10;AQAgAAAAPwEAAGRycy9lMm9Eb2MueG1sUEsFBgAAAAAGAAYAWQEAAG0FAAAAAA==&#10;">
              <v:fill on="f" focussize="0,0"/>
              <v:stroke on="f"/>
              <v:imagedata o:title=""/>
              <o:lock v:ext="edit" aspectratio="f"/>
              <v:textbox inset="0mm,0mm,0mm,0mm">
                <w:txbxContent>
                  <w:p>
                    <w:pPr>
                      <w:spacing w:before="0" w:line="220" w:lineRule="exact"/>
                      <w:ind w:left="40" w:right="0" w:firstLine="0"/>
                      <w:jc w:val="left"/>
                      <w:rPr>
                        <w:rFonts w:ascii="黑体"/>
                        <w:sz w:val="18"/>
                      </w:rPr>
                    </w:pPr>
                    <w:r>
                      <w:fldChar w:fldCharType="begin"/>
                    </w:r>
                    <w:r>
                      <w:rPr>
                        <w:rFonts w:ascii="黑体"/>
                        <w:sz w:val="18"/>
                        <w:u w:val="single"/>
                      </w:rPr>
                      <w:instrText xml:space="preserve"> PAGE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71552" behindDoc="1" locked="0" layoutInCell="1" allowOverlap="1">
              <wp:simplePos x="0" y="0"/>
              <wp:positionH relativeFrom="page">
                <wp:posOffset>14066520</wp:posOffset>
              </wp:positionH>
              <wp:positionV relativeFrom="page">
                <wp:posOffset>9909810</wp:posOffset>
              </wp:positionV>
              <wp:extent cx="166370" cy="139700"/>
              <wp:effectExtent l="0" t="0" r="0" b="0"/>
              <wp:wrapNone/>
              <wp:docPr id="40" name="文本框 13"/>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pPr>
                            <w:spacing w:before="0" w:line="220" w:lineRule="exact"/>
                            <w:ind w:left="40" w:right="0" w:firstLine="0"/>
                            <w:jc w:val="left"/>
                            <w:rPr>
                              <w:rFonts w:ascii="黑体"/>
                              <w:sz w:val="18"/>
                            </w:rPr>
                          </w:pPr>
                          <w:r>
                            <w:fldChar w:fldCharType="begin"/>
                          </w:r>
                          <w:r>
                            <w:rPr>
                              <w:rFonts w:ascii="黑体"/>
                              <w:sz w:val="18"/>
                              <w:u w:val="single"/>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13" o:spid="_x0000_s1026" o:spt="202" type="#_x0000_t202" style="position:absolute;left:0pt;margin-left:1107.6pt;margin-top:780.3pt;height:11pt;width:13.1pt;mso-position-horizontal-relative:page;mso-position-vertical-relative:page;z-index:-251644928;mso-width-relative:page;mso-height-relative:page;" filled="f" stroked="f" coordsize="21600,21600" o:gfxdata="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aug02dsAAAAPAQAADwAAAAAAAAABACAA&#10;AAA4AAAAZHJzL2Rvd25yZXYueG1sUEsBAhQAFAAAAAgAh07iQNrPakK7AQAAcwMAAA4AAAAAAAAA&#10;AQAgAAAAQAEAAGRycy9lMm9Eb2MueG1sUEsFBgAAAAAGAAYAWQEAAG0FAAAAAA==&#10;">
              <v:fill on="f" focussize="0,0"/>
              <v:stroke on="f"/>
              <v:imagedata o:title=""/>
              <o:lock v:ext="edit" aspectratio="f"/>
              <v:textbox inset="0mm,0mm,0mm,0mm">
                <w:txbxContent>
                  <w:p>
                    <w:pPr>
                      <w:spacing w:before="0" w:line="220" w:lineRule="exact"/>
                      <w:ind w:left="40" w:right="0" w:firstLine="0"/>
                      <w:jc w:val="left"/>
                      <w:rPr>
                        <w:rFonts w:ascii="黑体"/>
                        <w:sz w:val="18"/>
                      </w:rPr>
                    </w:pPr>
                    <w:r>
                      <w:fldChar w:fldCharType="begin"/>
                    </w:r>
                    <w:r>
                      <w:rPr>
                        <w:rFonts w:ascii="黑体"/>
                        <w:sz w:val="18"/>
                        <w:u w:val="single"/>
                      </w:rPr>
                      <w:instrText xml:space="preserve"> PAGE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72576" behindDoc="1" locked="0" layoutInCell="1" allowOverlap="1">
              <wp:simplePos x="0" y="0"/>
              <wp:positionH relativeFrom="page">
                <wp:posOffset>14066520</wp:posOffset>
              </wp:positionH>
              <wp:positionV relativeFrom="page">
                <wp:posOffset>9909810</wp:posOffset>
              </wp:positionV>
              <wp:extent cx="166370" cy="139700"/>
              <wp:effectExtent l="0" t="0" r="0" b="0"/>
              <wp:wrapNone/>
              <wp:docPr id="41" name="文本框 14"/>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pPr>
                            <w:spacing w:before="0" w:line="220" w:lineRule="exact"/>
                            <w:ind w:left="40" w:right="0" w:firstLine="0"/>
                            <w:jc w:val="left"/>
                            <w:rPr>
                              <w:rFonts w:ascii="黑体"/>
                              <w:sz w:val="18"/>
                            </w:rPr>
                          </w:pPr>
                          <w:r>
                            <w:fldChar w:fldCharType="begin"/>
                          </w:r>
                          <w:r>
                            <w:rPr>
                              <w:rFonts w:ascii="黑体"/>
                              <w:sz w:val="18"/>
                              <w:u w:val="single"/>
                            </w:rPr>
                            <w:instrText xml:space="preserve"> PAGE </w:instrText>
                          </w:r>
                          <w:r>
                            <w:fldChar w:fldCharType="separate"/>
                          </w:r>
                          <w:r>
                            <w:t>20</w:t>
                          </w:r>
                          <w:r>
                            <w:fldChar w:fldCharType="end"/>
                          </w:r>
                        </w:p>
                      </w:txbxContent>
                    </wps:txbx>
                    <wps:bodyPr lIns="0" tIns="0" rIns="0" bIns="0" upright="1"/>
                  </wps:wsp>
                </a:graphicData>
              </a:graphic>
            </wp:anchor>
          </w:drawing>
        </mc:Choice>
        <mc:Fallback>
          <w:pict>
            <v:shape id="文本框 14" o:spid="_x0000_s1026" o:spt="202" type="#_x0000_t202" style="position:absolute;left:0pt;margin-left:1107.6pt;margin-top:780.3pt;height:11pt;width:13.1pt;mso-position-horizontal-relative:page;mso-position-vertical-relative:page;z-index:-251643904;mso-width-relative:page;mso-height-relative:page;" filled="f" stroked="f" coordsize="21600,21600" o:gfxdata="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GroNNnbAAAADwEAAA8AAAAAAAAAAQAg&#10;AAAAOAAAAGRycy9kb3ducmV2LnhtbFBLAQIUABQAAAAIAIdO4kA6A9muvAEAAHMDAAAOAAAAAAAA&#10;AAEAIAAAAEABAABkcnMvZTJvRG9jLnhtbFBLBQYAAAAABgAGAFkBAABuBQAAAAA=&#10;">
              <v:fill on="f" focussize="0,0"/>
              <v:stroke on="f"/>
              <v:imagedata o:title=""/>
              <o:lock v:ext="edit" aspectratio="f"/>
              <v:textbox inset="0mm,0mm,0mm,0mm">
                <w:txbxContent>
                  <w:p>
                    <w:pPr>
                      <w:spacing w:before="0" w:line="220" w:lineRule="exact"/>
                      <w:ind w:left="40" w:right="0" w:firstLine="0"/>
                      <w:jc w:val="left"/>
                      <w:rPr>
                        <w:rFonts w:ascii="黑体"/>
                        <w:sz w:val="18"/>
                      </w:rPr>
                    </w:pPr>
                    <w:r>
                      <w:fldChar w:fldCharType="begin"/>
                    </w:r>
                    <w:r>
                      <w:rPr>
                        <w:rFonts w:ascii="黑体"/>
                        <w:sz w:val="18"/>
                        <w:u w:val="single"/>
                      </w:rPr>
                      <w:instrText xml:space="preserve"> PAGE </w:instrText>
                    </w:r>
                    <w:r>
                      <w:fldChar w:fldCharType="separate"/>
                    </w:r>
                    <w:r>
                      <w:t>20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14189710</wp:posOffset>
              </wp:positionH>
              <wp:positionV relativeFrom="page">
                <wp:posOffset>701675</wp:posOffset>
              </wp:positionV>
              <wp:extent cx="16510" cy="0"/>
              <wp:effectExtent l="0" t="0" r="0" b="0"/>
              <wp:wrapNone/>
              <wp:docPr id="28" name="直线 1"/>
              <wp:cNvGraphicFramePr/>
              <a:graphic xmlns:a="http://schemas.openxmlformats.org/drawingml/2006/main">
                <a:graphicData uri="http://schemas.microsoft.com/office/word/2010/wordprocessingShape">
                  <wps:wsp>
                    <wps:cNvCnPr/>
                    <wps:spPr>
                      <a:xfrm>
                        <a:off x="0" y="0"/>
                        <a:ext cx="16510" cy="0"/>
                      </a:xfrm>
                      <a:prstGeom prst="line">
                        <a:avLst/>
                      </a:prstGeom>
                      <a:ln w="4572"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1117.3pt;margin-top:55.25pt;height:0pt;width:1.3pt;mso-position-horizontal-relative:page;mso-position-vertical-relative:page;z-index:-251657216;mso-width-relative:page;mso-height-relative:page;" filled="f" stroked="t" coordsize="21600,21600" o:gfxdata="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Bag9E2QAAAA0BAAAPAAAAAAAAAAEAIAAAADgAAABkcnMvZG93bnJl&#10;di54bWxQSwECFAAUAAAACACHTuJAjcafKeYBAADaAwAADgAAAAAAAAABACAAAAA+AQAAZHJzL2Uy&#10;b0RvYy54bWxQSwUGAAAAAAYABgBZAQAAlgUAAAAA&#10;">
              <v:fill on="f" focussize="0,0"/>
              <v:stroke weight="0.36pt" color="#000000" joinstyle="round"/>
              <v:imagedata o:title=""/>
              <o:lock v:ext="edit" aspectratio="f"/>
            </v:lin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914400</wp:posOffset>
              </wp:positionH>
              <wp:positionV relativeFrom="page">
                <wp:posOffset>748030</wp:posOffset>
              </wp:positionV>
              <wp:extent cx="13293090" cy="0"/>
              <wp:effectExtent l="0" t="0" r="0" b="0"/>
              <wp:wrapNone/>
              <wp:docPr id="29" name="直线 2"/>
              <wp:cNvGraphicFramePr/>
              <a:graphic xmlns:a="http://schemas.openxmlformats.org/drawingml/2006/main">
                <a:graphicData uri="http://schemas.microsoft.com/office/word/2010/wordprocessingShape">
                  <wps:wsp>
                    <wps:cNvCnPr/>
                    <wps:spPr>
                      <a:xfrm>
                        <a:off x="0" y="0"/>
                        <a:ext cx="1329309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72pt;margin-top:58.9pt;height:0pt;width:1046.7pt;mso-position-horizontal-relative:page;mso-position-vertical-relative:page;z-index:-251656192;mso-width-relative:page;mso-height-relative:page;" filled="f" stroked="t" coordsize="21600,21600" o:gfxdata="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A0C01fXAAAADAEAAA8AAAAAAAAAAQAgAAAAOAAAAGRycy9kb3du&#10;cmV2LnhtbFBLAQIUABQAAAAIAIdO4kCihZ5S6gEAAN0DAAAOAAAAAAAAAAEAIAAAADwBAABkcnMv&#10;ZTJvRG9jLnhtbFBLBQYAAAAABgAGAFkBAACYBQ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918210</wp:posOffset>
              </wp:positionH>
              <wp:positionV relativeFrom="page">
                <wp:posOffset>578485</wp:posOffset>
              </wp:positionV>
              <wp:extent cx="2082800" cy="139700"/>
              <wp:effectExtent l="0" t="0" r="0" b="0"/>
              <wp:wrapNone/>
              <wp:docPr id="30" name="文本框 3"/>
              <wp:cNvGraphicFramePr/>
              <a:graphic xmlns:a="http://schemas.openxmlformats.org/drawingml/2006/main">
                <a:graphicData uri="http://schemas.microsoft.com/office/word/2010/wordprocessingShape">
                  <wps:wsp>
                    <wps:cNvSpPr txBox="1"/>
                    <wps:spPr>
                      <a:xfrm>
                        <a:off x="0" y="0"/>
                        <a:ext cx="2082800" cy="139700"/>
                      </a:xfrm>
                      <a:prstGeom prst="rect">
                        <a:avLst/>
                      </a:prstGeom>
                      <a:noFill/>
                      <a:ln>
                        <a:noFill/>
                      </a:ln>
                    </wps:spPr>
                    <wps:txbx>
                      <w:txbxContent>
                        <w:p>
                          <w:pPr>
                            <w:spacing w:before="0" w:line="220" w:lineRule="exact"/>
                            <w:ind w:left="20" w:right="0" w:firstLine="0"/>
                            <w:jc w:val="left"/>
                            <w:rPr>
                              <w:sz w:val="18"/>
                            </w:rPr>
                          </w:pPr>
                          <w:r>
                            <w:rPr>
                              <w:sz w:val="18"/>
                            </w:rPr>
                            <w:t>炉霍县城市总体规划（2013</w:t>
                          </w:r>
                          <w:r>
                            <w:rPr>
                              <w:spacing w:val="-16"/>
                              <w:sz w:val="18"/>
                            </w:rPr>
                            <w:t xml:space="preserve"> 年-</w:t>
                          </w:r>
                          <w:r>
                            <w:rPr>
                              <w:sz w:val="18"/>
                            </w:rPr>
                            <w:t>2030</w:t>
                          </w:r>
                          <w:r>
                            <w:rPr>
                              <w:spacing w:val="-24"/>
                              <w:sz w:val="18"/>
                            </w:rPr>
                            <w:t xml:space="preserve"> 年</w:t>
                          </w:r>
                          <w:r>
                            <w:rPr>
                              <w:sz w:val="18"/>
                            </w:rPr>
                            <w:t>）</w:t>
                          </w:r>
                        </w:p>
                      </w:txbxContent>
                    </wps:txbx>
                    <wps:bodyPr lIns="0" tIns="0" rIns="0" bIns="0" upright="1"/>
                  </wps:wsp>
                </a:graphicData>
              </a:graphic>
            </wp:anchor>
          </w:drawing>
        </mc:Choice>
        <mc:Fallback>
          <w:pict>
            <v:shape id="文本框 3" o:spid="_x0000_s1026" o:spt="202" type="#_x0000_t202" style="position:absolute;left:0pt;margin-left:72.3pt;margin-top:45.55pt;height:11pt;width:164pt;mso-position-horizontal-relative:page;mso-position-vertical-relative:page;z-index:-251655168;mso-width-relative:page;mso-height-relative:page;" filled="f" stroked="f" coordsize="21600,21600" o:gfxdata="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OD7oCrYAAAACgEAAA8AAAAAAAAAAQAgAAAAOAAA&#10;AGRycy9kb3ducmV2LnhtbFBLAQIUABQAAAAIAIdO4kCPsdRWuQEAAHMDAAAOAAAAAAAAAAEAIAAA&#10;AD0BAABkcnMvZTJvRG9jLnhtbFBLBQYAAAAABgAGAFkBAABoBQAAAAA=&#10;">
              <v:fill on="f" focussize="0,0"/>
              <v:stroke on="f"/>
              <v:imagedata o:title=""/>
              <o:lock v:ext="edit" aspectratio="f"/>
              <v:textbox inset="0mm,0mm,0mm,0mm">
                <w:txbxContent>
                  <w:p>
                    <w:pPr>
                      <w:spacing w:before="0" w:line="220" w:lineRule="exact"/>
                      <w:ind w:left="20" w:right="0" w:firstLine="0"/>
                      <w:jc w:val="left"/>
                      <w:rPr>
                        <w:sz w:val="18"/>
                      </w:rPr>
                    </w:pPr>
                    <w:r>
                      <w:rPr>
                        <w:sz w:val="18"/>
                      </w:rPr>
                      <w:t>炉霍县城市总体规划（2013</w:t>
                    </w:r>
                    <w:r>
                      <w:rPr>
                        <w:spacing w:val="-16"/>
                        <w:sz w:val="18"/>
                      </w:rPr>
                      <w:t xml:space="preserve"> 年-</w:t>
                    </w:r>
                    <w:r>
                      <w:rPr>
                        <w:sz w:val="18"/>
                      </w:rPr>
                      <w:t>2030</w:t>
                    </w:r>
                    <w:r>
                      <w:rPr>
                        <w:spacing w:val="-24"/>
                        <w:sz w:val="18"/>
                      </w:rPr>
                      <w:t xml:space="preserve"> 年</w:t>
                    </w:r>
                    <w:r>
                      <w:rPr>
                        <w:sz w:val="18"/>
                      </w:rPr>
                      <w:t>）</w:t>
                    </w: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13948410</wp:posOffset>
              </wp:positionH>
              <wp:positionV relativeFrom="page">
                <wp:posOffset>578485</wp:posOffset>
              </wp:positionV>
              <wp:extent cx="254000" cy="139700"/>
              <wp:effectExtent l="0" t="0" r="0" b="0"/>
              <wp:wrapNone/>
              <wp:docPr id="31" name="文本框 4"/>
              <wp:cNvGraphicFramePr/>
              <a:graphic xmlns:a="http://schemas.openxmlformats.org/drawingml/2006/main">
                <a:graphicData uri="http://schemas.microsoft.com/office/word/2010/wordprocessingShape">
                  <wps:wsp>
                    <wps:cNvSpPr txBox="1"/>
                    <wps:spPr>
                      <a:xfrm>
                        <a:off x="0" y="0"/>
                        <a:ext cx="254000" cy="139700"/>
                      </a:xfrm>
                      <a:prstGeom prst="rect">
                        <a:avLst/>
                      </a:prstGeom>
                      <a:noFill/>
                      <a:ln>
                        <a:noFill/>
                      </a:ln>
                    </wps:spPr>
                    <wps:txbx>
                      <w:txbxContent>
                        <w:p>
                          <w:pPr>
                            <w:spacing w:before="0" w:line="220" w:lineRule="exact"/>
                            <w:ind w:left="20" w:right="0" w:firstLine="0"/>
                            <w:jc w:val="left"/>
                            <w:rPr>
                              <w:sz w:val="18"/>
                            </w:rPr>
                          </w:pPr>
                          <w:r>
                            <w:rPr>
                              <w:sz w:val="18"/>
                            </w:rPr>
                            <w:t>文本</w:t>
                          </w:r>
                        </w:p>
                      </w:txbxContent>
                    </wps:txbx>
                    <wps:bodyPr lIns="0" tIns="0" rIns="0" bIns="0" upright="1"/>
                  </wps:wsp>
                </a:graphicData>
              </a:graphic>
            </wp:anchor>
          </w:drawing>
        </mc:Choice>
        <mc:Fallback>
          <w:pict>
            <v:shape id="文本框 4" o:spid="_x0000_s1026" o:spt="202" type="#_x0000_t202" style="position:absolute;left:0pt;margin-left:1098.3pt;margin-top:45.55pt;height:11pt;width:20pt;mso-position-horizontal-relative:page;mso-position-vertical-relative:page;z-index:-251654144;mso-width-relative:page;mso-height-relative:page;" filled="f" stroked="f" coordsize="21600,21600" o:gfxdata="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qyjFedkAAAAMAQAADwAAAAAAAAABACAAAAA4&#10;AAAAZHJzL2Rvd25yZXYueG1sUEsBAhQAFAAAAAgAh07iQJjEWhi6AQAAcgMAAA4AAAAAAAAAAQAg&#10;AAAAPgEAAGRycy9lMm9Eb2MueG1sUEsFBgAAAAAGAAYAWQEAAGoFAAAAAA==&#10;">
              <v:fill on="f" focussize="0,0"/>
              <v:stroke on="f"/>
              <v:imagedata o:title=""/>
              <o:lock v:ext="edit" aspectratio="f"/>
              <v:textbox inset="0mm,0mm,0mm,0mm">
                <w:txbxContent>
                  <w:p>
                    <w:pPr>
                      <w:spacing w:before="0" w:line="220" w:lineRule="exact"/>
                      <w:ind w:left="20" w:right="0" w:firstLine="0"/>
                      <w:jc w:val="left"/>
                      <w:rPr>
                        <w:sz w:val="18"/>
                      </w:rPr>
                    </w:pPr>
                    <w:r>
                      <w:rPr>
                        <w:sz w:val="18"/>
                      </w:rPr>
                      <w:t>文本</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14189710</wp:posOffset>
              </wp:positionH>
              <wp:positionV relativeFrom="page">
                <wp:posOffset>701675</wp:posOffset>
              </wp:positionV>
              <wp:extent cx="16510" cy="0"/>
              <wp:effectExtent l="0" t="0" r="0" b="0"/>
              <wp:wrapNone/>
              <wp:docPr id="35" name="直线 8"/>
              <wp:cNvGraphicFramePr/>
              <a:graphic xmlns:a="http://schemas.openxmlformats.org/drawingml/2006/main">
                <a:graphicData uri="http://schemas.microsoft.com/office/word/2010/wordprocessingShape">
                  <wps:wsp>
                    <wps:cNvCnPr/>
                    <wps:spPr>
                      <a:xfrm>
                        <a:off x="0" y="0"/>
                        <a:ext cx="16510" cy="0"/>
                      </a:xfrm>
                      <a:prstGeom prst="line">
                        <a:avLst/>
                      </a:prstGeom>
                      <a:ln w="4572"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1117.3pt;margin-top:55.25pt;height:0pt;width:1.3pt;mso-position-horizontal-relative:page;mso-position-vertical-relative:page;z-index:-251650048;mso-width-relative:page;mso-height-relative:page;" filled="f" stroked="t" coordsize="21600,21600" o:gfxdata="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EFqD0TZAAAADQEAAA8AAAAAAAAAAQAgAAAAOAAAAGRycy9kb3du&#10;cmV2LnhtbFBLAQIUABQAAAAIAIdO4kCZZFft6AEAANoDAAAOAAAAAAAAAAEAIAAAAD4BAABkcnMv&#10;ZTJvRG9jLnhtbFBLBQYAAAAABgAGAFkBAACYBQAAAAA=&#10;">
              <v:fill on="f" focussize="0,0"/>
              <v:stroke weight="0.36pt" color="#000000" joinstyle="round"/>
              <v:imagedata o:title=""/>
              <o:lock v:ext="edit" aspectratio="f"/>
            </v:line>
          </w:pict>
        </mc:Fallback>
      </mc:AlternateContent>
    </w:r>
    <w:r>
      <mc:AlternateContent>
        <mc:Choice Requires="wps">
          <w:drawing>
            <wp:anchor distT="0" distB="0" distL="114300" distR="114300" simplePos="0" relativeHeight="251667456" behindDoc="1" locked="0" layoutInCell="1" allowOverlap="1">
              <wp:simplePos x="0" y="0"/>
              <wp:positionH relativeFrom="page">
                <wp:posOffset>914400</wp:posOffset>
              </wp:positionH>
              <wp:positionV relativeFrom="page">
                <wp:posOffset>748030</wp:posOffset>
              </wp:positionV>
              <wp:extent cx="13293090" cy="0"/>
              <wp:effectExtent l="0" t="0" r="0" b="0"/>
              <wp:wrapNone/>
              <wp:docPr id="36" name="直线 9"/>
              <wp:cNvGraphicFramePr/>
              <a:graphic xmlns:a="http://schemas.openxmlformats.org/drawingml/2006/main">
                <a:graphicData uri="http://schemas.microsoft.com/office/word/2010/wordprocessingShape">
                  <wps:wsp>
                    <wps:cNvCnPr/>
                    <wps:spPr>
                      <a:xfrm>
                        <a:off x="0" y="0"/>
                        <a:ext cx="1329309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72pt;margin-top:58.9pt;height:0pt;width:1046.7pt;mso-position-horizontal-relative:page;mso-position-vertical-relative:page;z-index:-251649024;mso-width-relative:page;mso-height-relative:page;" filled="f" stroked="t" coordsize="21600,21600" o:gfxdata="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A0C01fXAAAADAEAAA8AAAAAAAAAAQAgAAAAOAAAAGRycy9kb3du&#10;cmV2LnhtbFBLAQIUABQAAAAIAIdO4kDZhkiz6gEAAN0DAAAOAAAAAAAAAAEAIAAAADwBAABkcnMv&#10;ZTJvRG9jLnhtbFBLBQYAAAAABgAGAFkBAACYBQ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668480" behindDoc="1" locked="0" layoutInCell="1" allowOverlap="1">
              <wp:simplePos x="0" y="0"/>
              <wp:positionH relativeFrom="page">
                <wp:posOffset>918210</wp:posOffset>
              </wp:positionH>
              <wp:positionV relativeFrom="page">
                <wp:posOffset>578485</wp:posOffset>
              </wp:positionV>
              <wp:extent cx="2082800" cy="139700"/>
              <wp:effectExtent l="0" t="0" r="0" b="0"/>
              <wp:wrapNone/>
              <wp:docPr id="37" name="文本框 10"/>
              <wp:cNvGraphicFramePr/>
              <a:graphic xmlns:a="http://schemas.openxmlformats.org/drawingml/2006/main">
                <a:graphicData uri="http://schemas.microsoft.com/office/word/2010/wordprocessingShape">
                  <wps:wsp>
                    <wps:cNvSpPr txBox="1"/>
                    <wps:spPr>
                      <a:xfrm>
                        <a:off x="0" y="0"/>
                        <a:ext cx="2082800" cy="139700"/>
                      </a:xfrm>
                      <a:prstGeom prst="rect">
                        <a:avLst/>
                      </a:prstGeom>
                      <a:noFill/>
                      <a:ln>
                        <a:noFill/>
                      </a:ln>
                    </wps:spPr>
                    <wps:txbx>
                      <w:txbxContent>
                        <w:p>
                          <w:pPr>
                            <w:spacing w:before="0" w:line="220" w:lineRule="exact"/>
                            <w:ind w:left="20" w:right="0" w:firstLine="0"/>
                            <w:jc w:val="left"/>
                            <w:rPr>
                              <w:sz w:val="18"/>
                            </w:rPr>
                          </w:pPr>
                          <w:r>
                            <w:rPr>
                              <w:sz w:val="18"/>
                            </w:rPr>
                            <w:t>炉霍县城市总体规划（2013</w:t>
                          </w:r>
                          <w:r>
                            <w:rPr>
                              <w:spacing w:val="-16"/>
                              <w:sz w:val="18"/>
                            </w:rPr>
                            <w:t xml:space="preserve"> 年-</w:t>
                          </w:r>
                          <w:r>
                            <w:rPr>
                              <w:sz w:val="18"/>
                            </w:rPr>
                            <w:t>2030</w:t>
                          </w:r>
                          <w:r>
                            <w:rPr>
                              <w:spacing w:val="-24"/>
                              <w:sz w:val="18"/>
                            </w:rPr>
                            <w:t xml:space="preserve"> 年</w:t>
                          </w:r>
                          <w:r>
                            <w:rPr>
                              <w:sz w:val="18"/>
                            </w:rPr>
                            <w:t>）</w:t>
                          </w:r>
                        </w:p>
                      </w:txbxContent>
                    </wps:txbx>
                    <wps:bodyPr lIns="0" tIns="0" rIns="0" bIns="0" upright="1"/>
                  </wps:wsp>
                </a:graphicData>
              </a:graphic>
            </wp:anchor>
          </w:drawing>
        </mc:Choice>
        <mc:Fallback>
          <w:pict>
            <v:shape id="文本框 10" o:spid="_x0000_s1026" o:spt="202" type="#_x0000_t202" style="position:absolute;left:0pt;margin-left:72.3pt;margin-top:45.55pt;height:11pt;width:164pt;mso-position-horizontal-relative:page;mso-position-vertical-relative:page;z-index:-251648000;mso-width-relative:page;mso-height-relative:page;" filled="f" stroked="f" coordsize="21600,21600" o:gfxdata="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Dg+6Aq2AAAAAoBAAAPAAAAAAAAAAEAIAAAADgA&#10;AABkcnMvZG93bnJldi54bWxQSwECFAAUAAAACACHTuJA7dVdg7oBAAB0AwAADgAAAAAAAAABACAA&#10;AAA9AQAAZHJzL2Uyb0RvYy54bWxQSwUGAAAAAAYABgBZAQAAaQUAAAAA&#10;">
              <v:fill on="f" focussize="0,0"/>
              <v:stroke on="f"/>
              <v:imagedata o:title=""/>
              <o:lock v:ext="edit" aspectratio="f"/>
              <v:textbox inset="0mm,0mm,0mm,0mm">
                <w:txbxContent>
                  <w:p>
                    <w:pPr>
                      <w:spacing w:before="0" w:line="220" w:lineRule="exact"/>
                      <w:ind w:left="20" w:right="0" w:firstLine="0"/>
                      <w:jc w:val="left"/>
                      <w:rPr>
                        <w:sz w:val="18"/>
                      </w:rPr>
                    </w:pPr>
                    <w:r>
                      <w:rPr>
                        <w:sz w:val="18"/>
                      </w:rPr>
                      <w:t>炉霍县城市总体规划（2013</w:t>
                    </w:r>
                    <w:r>
                      <w:rPr>
                        <w:spacing w:val="-16"/>
                        <w:sz w:val="18"/>
                      </w:rPr>
                      <w:t xml:space="preserve"> 年-</w:t>
                    </w:r>
                    <w:r>
                      <w:rPr>
                        <w:sz w:val="18"/>
                      </w:rPr>
                      <w:t>2030</w:t>
                    </w:r>
                    <w:r>
                      <w:rPr>
                        <w:spacing w:val="-24"/>
                        <w:sz w:val="18"/>
                      </w:rPr>
                      <w:t xml:space="preserve"> 年</w:t>
                    </w:r>
                    <w:r>
                      <w:rPr>
                        <w:sz w:val="18"/>
                      </w:rPr>
                      <w:t>）</w:t>
                    </w:r>
                  </w:p>
                </w:txbxContent>
              </v:textbox>
            </v:shape>
          </w:pict>
        </mc:Fallback>
      </mc:AlternateContent>
    </w:r>
    <w:r>
      <mc:AlternateContent>
        <mc:Choice Requires="wps">
          <w:drawing>
            <wp:anchor distT="0" distB="0" distL="114300" distR="114300" simplePos="0" relativeHeight="251669504" behindDoc="1" locked="0" layoutInCell="1" allowOverlap="1">
              <wp:simplePos x="0" y="0"/>
              <wp:positionH relativeFrom="page">
                <wp:posOffset>13948410</wp:posOffset>
              </wp:positionH>
              <wp:positionV relativeFrom="page">
                <wp:posOffset>578485</wp:posOffset>
              </wp:positionV>
              <wp:extent cx="254000" cy="139700"/>
              <wp:effectExtent l="0" t="0" r="0" b="0"/>
              <wp:wrapNone/>
              <wp:docPr id="38" name="文本框 11"/>
              <wp:cNvGraphicFramePr/>
              <a:graphic xmlns:a="http://schemas.openxmlformats.org/drawingml/2006/main">
                <a:graphicData uri="http://schemas.microsoft.com/office/word/2010/wordprocessingShape">
                  <wps:wsp>
                    <wps:cNvSpPr txBox="1"/>
                    <wps:spPr>
                      <a:xfrm>
                        <a:off x="0" y="0"/>
                        <a:ext cx="254000" cy="139700"/>
                      </a:xfrm>
                      <a:prstGeom prst="rect">
                        <a:avLst/>
                      </a:prstGeom>
                      <a:noFill/>
                      <a:ln>
                        <a:noFill/>
                      </a:ln>
                    </wps:spPr>
                    <wps:txbx>
                      <w:txbxContent>
                        <w:p>
                          <w:pPr>
                            <w:spacing w:before="0" w:line="220" w:lineRule="exact"/>
                            <w:ind w:left="20" w:right="0" w:firstLine="0"/>
                            <w:jc w:val="left"/>
                            <w:rPr>
                              <w:sz w:val="18"/>
                            </w:rPr>
                          </w:pPr>
                          <w:r>
                            <w:rPr>
                              <w:sz w:val="18"/>
                            </w:rPr>
                            <w:t>文本</w:t>
                          </w:r>
                        </w:p>
                      </w:txbxContent>
                    </wps:txbx>
                    <wps:bodyPr lIns="0" tIns="0" rIns="0" bIns="0" upright="1"/>
                  </wps:wsp>
                </a:graphicData>
              </a:graphic>
            </wp:anchor>
          </w:drawing>
        </mc:Choice>
        <mc:Fallback>
          <w:pict>
            <v:shape id="文本框 11" o:spid="_x0000_s1026" o:spt="202" type="#_x0000_t202" style="position:absolute;left:0pt;margin-left:1098.3pt;margin-top:45.55pt;height:11pt;width:20pt;mso-position-horizontal-relative:page;mso-position-vertical-relative:page;z-index:-251646976;mso-width-relative:page;mso-height-relative:page;" filled="f" stroked="f" coordsize="21600,21600" o:gfxdata="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CrKMV52QAAAAwBAAAPAAAAAAAAAAEAIAAAADgA&#10;AABkcnMvZG93bnJldi54bWxQSwECFAAUAAAACACHTuJACYv6uLkBAABzAwAADgAAAAAAAAABACAA&#10;AAA+AQAAZHJzL2Uyb0RvYy54bWxQSwUGAAAAAAYABgBZAQAAaQUAAAAA&#10;">
              <v:fill on="f" focussize="0,0"/>
              <v:stroke on="f"/>
              <v:imagedata o:title=""/>
              <o:lock v:ext="edit" aspectratio="f"/>
              <v:textbox inset="0mm,0mm,0mm,0mm">
                <w:txbxContent>
                  <w:p>
                    <w:pPr>
                      <w:spacing w:before="0" w:line="220" w:lineRule="exact"/>
                      <w:ind w:left="20" w:right="0" w:firstLine="0"/>
                      <w:jc w:val="left"/>
                      <w:rPr>
                        <w:sz w:val="18"/>
                      </w:rPr>
                    </w:pPr>
                    <w:r>
                      <w:rPr>
                        <w:sz w:val="18"/>
                      </w:rPr>
                      <w:t>文本</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720" w:hanging="370"/>
        <w:jc w:val="left"/>
      </w:pPr>
      <w:rPr>
        <w:rFonts w:hint="default"/>
        <w:spacing w:val="4"/>
        <w:w w:val="99"/>
        <w:u w:val="single" w:color="000000"/>
        <w:lang w:val="zh-CN" w:eastAsia="zh-CN" w:bidi="zh-CN"/>
      </w:rPr>
    </w:lvl>
    <w:lvl w:ilvl="1" w:tentative="0">
      <w:start w:val="0"/>
      <w:numFmt w:val="bullet"/>
      <w:lvlText w:val="•"/>
      <w:lvlJc w:val="left"/>
      <w:pPr>
        <w:ind w:left="1694" w:hanging="370"/>
      </w:pPr>
      <w:rPr>
        <w:rFonts w:hint="default"/>
        <w:lang w:val="zh-CN" w:eastAsia="zh-CN" w:bidi="zh-CN"/>
      </w:rPr>
    </w:lvl>
    <w:lvl w:ilvl="2" w:tentative="0">
      <w:start w:val="0"/>
      <w:numFmt w:val="bullet"/>
      <w:lvlText w:val="•"/>
      <w:lvlJc w:val="left"/>
      <w:pPr>
        <w:ind w:left="2669" w:hanging="370"/>
      </w:pPr>
      <w:rPr>
        <w:rFonts w:hint="default"/>
        <w:lang w:val="zh-CN" w:eastAsia="zh-CN" w:bidi="zh-CN"/>
      </w:rPr>
    </w:lvl>
    <w:lvl w:ilvl="3" w:tentative="0">
      <w:start w:val="0"/>
      <w:numFmt w:val="bullet"/>
      <w:lvlText w:val="•"/>
      <w:lvlJc w:val="left"/>
      <w:pPr>
        <w:ind w:left="3644" w:hanging="370"/>
      </w:pPr>
      <w:rPr>
        <w:rFonts w:hint="default"/>
        <w:lang w:val="zh-CN" w:eastAsia="zh-CN" w:bidi="zh-CN"/>
      </w:rPr>
    </w:lvl>
    <w:lvl w:ilvl="4" w:tentative="0">
      <w:start w:val="0"/>
      <w:numFmt w:val="bullet"/>
      <w:lvlText w:val="•"/>
      <w:lvlJc w:val="left"/>
      <w:pPr>
        <w:ind w:left="4619" w:hanging="370"/>
      </w:pPr>
      <w:rPr>
        <w:rFonts w:hint="default"/>
        <w:lang w:val="zh-CN" w:eastAsia="zh-CN" w:bidi="zh-CN"/>
      </w:rPr>
    </w:lvl>
    <w:lvl w:ilvl="5" w:tentative="0">
      <w:start w:val="0"/>
      <w:numFmt w:val="bullet"/>
      <w:lvlText w:val="•"/>
      <w:lvlJc w:val="left"/>
      <w:pPr>
        <w:ind w:left="5593" w:hanging="370"/>
      </w:pPr>
      <w:rPr>
        <w:rFonts w:hint="default"/>
        <w:lang w:val="zh-CN" w:eastAsia="zh-CN" w:bidi="zh-CN"/>
      </w:rPr>
    </w:lvl>
    <w:lvl w:ilvl="6" w:tentative="0">
      <w:start w:val="0"/>
      <w:numFmt w:val="bullet"/>
      <w:lvlText w:val="•"/>
      <w:lvlJc w:val="left"/>
      <w:pPr>
        <w:ind w:left="6568" w:hanging="370"/>
      </w:pPr>
      <w:rPr>
        <w:rFonts w:hint="default"/>
        <w:lang w:val="zh-CN" w:eastAsia="zh-CN" w:bidi="zh-CN"/>
      </w:rPr>
    </w:lvl>
    <w:lvl w:ilvl="7" w:tentative="0">
      <w:start w:val="0"/>
      <w:numFmt w:val="bullet"/>
      <w:lvlText w:val="•"/>
      <w:lvlJc w:val="left"/>
      <w:pPr>
        <w:ind w:left="7543" w:hanging="370"/>
      </w:pPr>
      <w:rPr>
        <w:rFonts w:hint="default"/>
        <w:lang w:val="zh-CN" w:eastAsia="zh-CN" w:bidi="zh-CN"/>
      </w:rPr>
    </w:lvl>
    <w:lvl w:ilvl="8" w:tentative="0">
      <w:start w:val="0"/>
      <w:numFmt w:val="bullet"/>
      <w:lvlText w:val="•"/>
      <w:lvlJc w:val="left"/>
      <w:pPr>
        <w:ind w:left="8518" w:hanging="370"/>
      </w:pPr>
      <w:rPr>
        <w:rFonts w:hint="default"/>
        <w:lang w:val="zh-CN" w:eastAsia="zh-CN" w:bidi="zh-CN"/>
      </w:rPr>
    </w:lvl>
  </w:abstractNum>
  <w:abstractNum w:abstractNumId="1">
    <w:nsid w:val="B5E306ED"/>
    <w:multiLevelType w:val="multilevel"/>
    <w:tmpl w:val="B5E306ED"/>
    <w:lvl w:ilvl="0" w:tentative="0">
      <w:start w:val="2"/>
      <w:numFmt w:val="decimal"/>
      <w:lvlText w:val="%1）"/>
      <w:lvlJc w:val="left"/>
      <w:pPr>
        <w:ind w:left="1621" w:hanging="36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490" w:hanging="361"/>
      </w:pPr>
      <w:rPr>
        <w:rFonts w:hint="default"/>
        <w:lang w:val="zh-CN" w:eastAsia="zh-CN" w:bidi="zh-CN"/>
      </w:rPr>
    </w:lvl>
    <w:lvl w:ilvl="2" w:tentative="0">
      <w:start w:val="0"/>
      <w:numFmt w:val="bullet"/>
      <w:lvlText w:val="•"/>
      <w:lvlJc w:val="left"/>
      <w:pPr>
        <w:ind w:left="3361" w:hanging="361"/>
      </w:pPr>
      <w:rPr>
        <w:rFonts w:hint="default"/>
        <w:lang w:val="zh-CN" w:eastAsia="zh-CN" w:bidi="zh-CN"/>
      </w:rPr>
    </w:lvl>
    <w:lvl w:ilvl="3" w:tentative="0">
      <w:start w:val="0"/>
      <w:numFmt w:val="bullet"/>
      <w:lvlText w:val="•"/>
      <w:lvlJc w:val="left"/>
      <w:pPr>
        <w:ind w:left="4232" w:hanging="361"/>
      </w:pPr>
      <w:rPr>
        <w:rFonts w:hint="default"/>
        <w:lang w:val="zh-CN" w:eastAsia="zh-CN" w:bidi="zh-CN"/>
      </w:rPr>
    </w:lvl>
    <w:lvl w:ilvl="4" w:tentative="0">
      <w:start w:val="0"/>
      <w:numFmt w:val="bullet"/>
      <w:lvlText w:val="•"/>
      <w:lvlJc w:val="left"/>
      <w:pPr>
        <w:ind w:left="5103" w:hanging="361"/>
      </w:pPr>
      <w:rPr>
        <w:rFonts w:hint="default"/>
        <w:lang w:val="zh-CN" w:eastAsia="zh-CN" w:bidi="zh-CN"/>
      </w:rPr>
    </w:lvl>
    <w:lvl w:ilvl="5" w:tentative="0">
      <w:start w:val="0"/>
      <w:numFmt w:val="bullet"/>
      <w:lvlText w:val="•"/>
      <w:lvlJc w:val="left"/>
      <w:pPr>
        <w:ind w:left="5974" w:hanging="361"/>
      </w:pPr>
      <w:rPr>
        <w:rFonts w:hint="default"/>
        <w:lang w:val="zh-CN" w:eastAsia="zh-CN" w:bidi="zh-CN"/>
      </w:rPr>
    </w:lvl>
    <w:lvl w:ilvl="6" w:tentative="0">
      <w:start w:val="0"/>
      <w:numFmt w:val="bullet"/>
      <w:lvlText w:val="•"/>
      <w:lvlJc w:val="left"/>
      <w:pPr>
        <w:ind w:left="6845" w:hanging="361"/>
      </w:pPr>
      <w:rPr>
        <w:rFonts w:hint="default"/>
        <w:lang w:val="zh-CN" w:eastAsia="zh-CN" w:bidi="zh-CN"/>
      </w:rPr>
    </w:lvl>
    <w:lvl w:ilvl="7" w:tentative="0">
      <w:start w:val="0"/>
      <w:numFmt w:val="bullet"/>
      <w:lvlText w:val="•"/>
      <w:lvlJc w:val="left"/>
      <w:pPr>
        <w:ind w:left="7716" w:hanging="361"/>
      </w:pPr>
      <w:rPr>
        <w:rFonts w:hint="default"/>
        <w:lang w:val="zh-CN" w:eastAsia="zh-CN" w:bidi="zh-CN"/>
      </w:rPr>
    </w:lvl>
    <w:lvl w:ilvl="8" w:tentative="0">
      <w:start w:val="0"/>
      <w:numFmt w:val="bullet"/>
      <w:lvlText w:val="•"/>
      <w:lvlJc w:val="left"/>
      <w:pPr>
        <w:ind w:left="8587" w:hanging="361"/>
      </w:pPr>
      <w:rPr>
        <w:rFonts w:hint="default"/>
        <w:lang w:val="zh-CN" w:eastAsia="zh-CN" w:bidi="zh-CN"/>
      </w:rPr>
    </w:lvl>
  </w:abstractNum>
  <w:abstractNum w:abstractNumId="2">
    <w:nsid w:val="BF205925"/>
    <w:multiLevelType w:val="multilevel"/>
    <w:tmpl w:val="BF205925"/>
    <w:lvl w:ilvl="0" w:tentative="0">
      <w:start w:val="1"/>
      <w:numFmt w:val="decimal"/>
      <w:lvlText w:val="（%1）"/>
      <w:lvlJc w:val="left"/>
      <w:pPr>
        <w:ind w:left="186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706" w:hanging="601"/>
      </w:pPr>
      <w:rPr>
        <w:rFonts w:hint="default"/>
        <w:lang w:val="zh-CN" w:eastAsia="zh-CN" w:bidi="zh-CN"/>
      </w:rPr>
    </w:lvl>
    <w:lvl w:ilvl="2" w:tentative="0">
      <w:start w:val="0"/>
      <w:numFmt w:val="bullet"/>
      <w:lvlText w:val="•"/>
      <w:lvlJc w:val="left"/>
      <w:pPr>
        <w:ind w:left="3553" w:hanging="601"/>
      </w:pPr>
      <w:rPr>
        <w:rFonts w:hint="default"/>
        <w:lang w:val="zh-CN" w:eastAsia="zh-CN" w:bidi="zh-CN"/>
      </w:rPr>
    </w:lvl>
    <w:lvl w:ilvl="3" w:tentative="0">
      <w:start w:val="0"/>
      <w:numFmt w:val="bullet"/>
      <w:lvlText w:val="•"/>
      <w:lvlJc w:val="left"/>
      <w:pPr>
        <w:ind w:left="4400" w:hanging="601"/>
      </w:pPr>
      <w:rPr>
        <w:rFonts w:hint="default"/>
        <w:lang w:val="zh-CN" w:eastAsia="zh-CN" w:bidi="zh-CN"/>
      </w:rPr>
    </w:lvl>
    <w:lvl w:ilvl="4" w:tentative="0">
      <w:start w:val="0"/>
      <w:numFmt w:val="bullet"/>
      <w:lvlText w:val="•"/>
      <w:lvlJc w:val="left"/>
      <w:pPr>
        <w:ind w:left="5247" w:hanging="601"/>
      </w:pPr>
      <w:rPr>
        <w:rFonts w:hint="default"/>
        <w:lang w:val="zh-CN" w:eastAsia="zh-CN" w:bidi="zh-CN"/>
      </w:rPr>
    </w:lvl>
    <w:lvl w:ilvl="5" w:tentative="0">
      <w:start w:val="0"/>
      <w:numFmt w:val="bullet"/>
      <w:lvlText w:val="•"/>
      <w:lvlJc w:val="left"/>
      <w:pPr>
        <w:ind w:left="6094" w:hanging="601"/>
      </w:pPr>
      <w:rPr>
        <w:rFonts w:hint="default"/>
        <w:lang w:val="zh-CN" w:eastAsia="zh-CN" w:bidi="zh-CN"/>
      </w:rPr>
    </w:lvl>
    <w:lvl w:ilvl="6" w:tentative="0">
      <w:start w:val="0"/>
      <w:numFmt w:val="bullet"/>
      <w:lvlText w:val="•"/>
      <w:lvlJc w:val="left"/>
      <w:pPr>
        <w:ind w:left="6941" w:hanging="601"/>
      </w:pPr>
      <w:rPr>
        <w:rFonts w:hint="default"/>
        <w:lang w:val="zh-CN" w:eastAsia="zh-CN" w:bidi="zh-CN"/>
      </w:rPr>
    </w:lvl>
    <w:lvl w:ilvl="7" w:tentative="0">
      <w:start w:val="0"/>
      <w:numFmt w:val="bullet"/>
      <w:lvlText w:val="•"/>
      <w:lvlJc w:val="left"/>
      <w:pPr>
        <w:ind w:left="7788" w:hanging="601"/>
      </w:pPr>
      <w:rPr>
        <w:rFonts w:hint="default"/>
        <w:lang w:val="zh-CN" w:eastAsia="zh-CN" w:bidi="zh-CN"/>
      </w:rPr>
    </w:lvl>
    <w:lvl w:ilvl="8" w:tentative="0">
      <w:start w:val="0"/>
      <w:numFmt w:val="bullet"/>
      <w:lvlText w:val="•"/>
      <w:lvlJc w:val="left"/>
      <w:pPr>
        <w:ind w:left="8635" w:hanging="601"/>
      </w:pPr>
      <w:rPr>
        <w:rFonts w:hint="default"/>
        <w:lang w:val="zh-CN" w:eastAsia="zh-CN" w:bidi="zh-CN"/>
      </w:rPr>
    </w:lvl>
  </w:abstractNum>
  <w:abstractNum w:abstractNumId="3">
    <w:nsid w:val="C8879AEF"/>
    <w:multiLevelType w:val="multilevel"/>
    <w:tmpl w:val="C8879AEF"/>
    <w:lvl w:ilvl="0" w:tentative="0">
      <w:start w:val="1"/>
      <w:numFmt w:val="decimal"/>
      <w:lvlText w:val="%1."/>
      <w:lvlJc w:val="left"/>
      <w:pPr>
        <w:ind w:left="720" w:hanging="361"/>
        <w:jc w:val="left"/>
      </w:pPr>
      <w:rPr>
        <w:rFonts w:hint="default" w:ascii="宋体" w:hAnsi="宋体" w:eastAsia="宋体" w:cs="宋体"/>
        <w:spacing w:val="-94"/>
        <w:w w:val="100"/>
        <w:sz w:val="22"/>
        <w:szCs w:val="22"/>
        <w:lang w:val="zh-CN" w:eastAsia="zh-CN" w:bidi="zh-CN"/>
      </w:rPr>
    </w:lvl>
    <w:lvl w:ilvl="1" w:tentative="0">
      <w:start w:val="0"/>
      <w:numFmt w:val="bullet"/>
      <w:lvlText w:val="•"/>
      <w:lvlJc w:val="left"/>
      <w:pPr>
        <w:ind w:left="1694" w:hanging="361"/>
      </w:pPr>
      <w:rPr>
        <w:rFonts w:hint="default"/>
        <w:lang w:val="zh-CN" w:eastAsia="zh-CN" w:bidi="zh-CN"/>
      </w:rPr>
    </w:lvl>
    <w:lvl w:ilvl="2" w:tentative="0">
      <w:start w:val="0"/>
      <w:numFmt w:val="bullet"/>
      <w:lvlText w:val="•"/>
      <w:lvlJc w:val="left"/>
      <w:pPr>
        <w:ind w:left="2669" w:hanging="361"/>
      </w:pPr>
      <w:rPr>
        <w:rFonts w:hint="default"/>
        <w:lang w:val="zh-CN" w:eastAsia="zh-CN" w:bidi="zh-CN"/>
      </w:rPr>
    </w:lvl>
    <w:lvl w:ilvl="3" w:tentative="0">
      <w:start w:val="0"/>
      <w:numFmt w:val="bullet"/>
      <w:lvlText w:val="•"/>
      <w:lvlJc w:val="left"/>
      <w:pPr>
        <w:ind w:left="3644" w:hanging="361"/>
      </w:pPr>
      <w:rPr>
        <w:rFonts w:hint="default"/>
        <w:lang w:val="zh-CN" w:eastAsia="zh-CN" w:bidi="zh-CN"/>
      </w:rPr>
    </w:lvl>
    <w:lvl w:ilvl="4" w:tentative="0">
      <w:start w:val="0"/>
      <w:numFmt w:val="bullet"/>
      <w:lvlText w:val="•"/>
      <w:lvlJc w:val="left"/>
      <w:pPr>
        <w:ind w:left="4619" w:hanging="361"/>
      </w:pPr>
      <w:rPr>
        <w:rFonts w:hint="default"/>
        <w:lang w:val="zh-CN" w:eastAsia="zh-CN" w:bidi="zh-CN"/>
      </w:rPr>
    </w:lvl>
    <w:lvl w:ilvl="5" w:tentative="0">
      <w:start w:val="0"/>
      <w:numFmt w:val="bullet"/>
      <w:lvlText w:val="•"/>
      <w:lvlJc w:val="left"/>
      <w:pPr>
        <w:ind w:left="5593" w:hanging="361"/>
      </w:pPr>
      <w:rPr>
        <w:rFonts w:hint="default"/>
        <w:lang w:val="zh-CN" w:eastAsia="zh-CN" w:bidi="zh-CN"/>
      </w:rPr>
    </w:lvl>
    <w:lvl w:ilvl="6" w:tentative="0">
      <w:start w:val="0"/>
      <w:numFmt w:val="bullet"/>
      <w:lvlText w:val="•"/>
      <w:lvlJc w:val="left"/>
      <w:pPr>
        <w:ind w:left="6568" w:hanging="361"/>
      </w:pPr>
      <w:rPr>
        <w:rFonts w:hint="default"/>
        <w:lang w:val="zh-CN" w:eastAsia="zh-CN" w:bidi="zh-CN"/>
      </w:rPr>
    </w:lvl>
    <w:lvl w:ilvl="7" w:tentative="0">
      <w:start w:val="0"/>
      <w:numFmt w:val="bullet"/>
      <w:lvlText w:val="•"/>
      <w:lvlJc w:val="left"/>
      <w:pPr>
        <w:ind w:left="7543" w:hanging="361"/>
      </w:pPr>
      <w:rPr>
        <w:rFonts w:hint="default"/>
        <w:lang w:val="zh-CN" w:eastAsia="zh-CN" w:bidi="zh-CN"/>
      </w:rPr>
    </w:lvl>
    <w:lvl w:ilvl="8" w:tentative="0">
      <w:start w:val="0"/>
      <w:numFmt w:val="bullet"/>
      <w:lvlText w:val="•"/>
      <w:lvlJc w:val="left"/>
      <w:pPr>
        <w:ind w:left="8518" w:hanging="361"/>
      </w:pPr>
      <w:rPr>
        <w:rFonts w:hint="default"/>
        <w:lang w:val="zh-CN" w:eastAsia="zh-CN" w:bidi="zh-CN"/>
      </w:rPr>
    </w:lvl>
  </w:abstractNum>
  <w:abstractNum w:abstractNumId="4">
    <w:nsid w:val="CF092B84"/>
    <w:multiLevelType w:val="multilevel"/>
    <w:tmpl w:val="CF092B84"/>
    <w:lvl w:ilvl="0" w:tentative="0">
      <w:start w:val="1"/>
      <w:numFmt w:val="decimal"/>
      <w:lvlText w:val="%1."/>
      <w:lvlJc w:val="left"/>
      <w:pPr>
        <w:ind w:left="1503" w:hanging="244"/>
        <w:jc w:val="left"/>
      </w:pPr>
      <w:rPr>
        <w:rFonts w:hint="default" w:ascii="宋体" w:hAnsi="宋体" w:eastAsia="宋体" w:cs="宋体"/>
        <w:b/>
        <w:bCs/>
        <w:spacing w:val="-3"/>
        <w:w w:val="99"/>
        <w:sz w:val="22"/>
        <w:szCs w:val="22"/>
        <w:lang w:val="zh-CN" w:eastAsia="zh-CN" w:bidi="zh-CN"/>
      </w:rPr>
    </w:lvl>
    <w:lvl w:ilvl="1" w:tentative="0">
      <w:start w:val="0"/>
      <w:numFmt w:val="bullet"/>
      <w:lvlText w:val="•"/>
      <w:lvlJc w:val="left"/>
      <w:pPr>
        <w:ind w:left="2382" w:hanging="244"/>
      </w:pPr>
      <w:rPr>
        <w:rFonts w:hint="default"/>
        <w:lang w:val="zh-CN" w:eastAsia="zh-CN" w:bidi="zh-CN"/>
      </w:rPr>
    </w:lvl>
    <w:lvl w:ilvl="2" w:tentative="0">
      <w:start w:val="0"/>
      <w:numFmt w:val="bullet"/>
      <w:lvlText w:val="•"/>
      <w:lvlJc w:val="left"/>
      <w:pPr>
        <w:ind w:left="3265" w:hanging="244"/>
      </w:pPr>
      <w:rPr>
        <w:rFonts w:hint="default"/>
        <w:lang w:val="zh-CN" w:eastAsia="zh-CN" w:bidi="zh-CN"/>
      </w:rPr>
    </w:lvl>
    <w:lvl w:ilvl="3" w:tentative="0">
      <w:start w:val="0"/>
      <w:numFmt w:val="bullet"/>
      <w:lvlText w:val="•"/>
      <w:lvlJc w:val="left"/>
      <w:pPr>
        <w:ind w:left="4148" w:hanging="244"/>
      </w:pPr>
      <w:rPr>
        <w:rFonts w:hint="default"/>
        <w:lang w:val="zh-CN" w:eastAsia="zh-CN" w:bidi="zh-CN"/>
      </w:rPr>
    </w:lvl>
    <w:lvl w:ilvl="4" w:tentative="0">
      <w:start w:val="0"/>
      <w:numFmt w:val="bullet"/>
      <w:lvlText w:val="•"/>
      <w:lvlJc w:val="left"/>
      <w:pPr>
        <w:ind w:left="5031" w:hanging="244"/>
      </w:pPr>
      <w:rPr>
        <w:rFonts w:hint="default"/>
        <w:lang w:val="zh-CN" w:eastAsia="zh-CN" w:bidi="zh-CN"/>
      </w:rPr>
    </w:lvl>
    <w:lvl w:ilvl="5" w:tentative="0">
      <w:start w:val="0"/>
      <w:numFmt w:val="bullet"/>
      <w:lvlText w:val="•"/>
      <w:lvlJc w:val="left"/>
      <w:pPr>
        <w:ind w:left="5914" w:hanging="244"/>
      </w:pPr>
      <w:rPr>
        <w:rFonts w:hint="default"/>
        <w:lang w:val="zh-CN" w:eastAsia="zh-CN" w:bidi="zh-CN"/>
      </w:rPr>
    </w:lvl>
    <w:lvl w:ilvl="6" w:tentative="0">
      <w:start w:val="0"/>
      <w:numFmt w:val="bullet"/>
      <w:lvlText w:val="•"/>
      <w:lvlJc w:val="left"/>
      <w:pPr>
        <w:ind w:left="6797" w:hanging="244"/>
      </w:pPr>
      <w:rPr>
        <w:rFonts w:hint="default"/>
        <w:lang w:val="zh-CN" w:eastAsia="zh-CN" w:bidi="zh-CN"/>
      </w:rPr>
    </w:lvl>
    <w:lvl w:ilvl="7" w:tentative="0">
      <w:start w:val="0"/>
      <w:numFmt w:val="bullet"/>
      <w:lvlText w:val="•"/>
      <w:lvlJc w:val="left"/>
      <w:pPr>
        <w:ind w:left="7680" w:hanging="244"/>
      </w:pPr>
      <w:rPr>
        <w:rFonts w:hint="default"/>
        <w:lang w:val="zh-CN" w:eastAsia="zh-CN" w:bidi="zh-CN"/>
      </w:rPr>
    </w:lvl>
    <w:lvl w:ilvl="8" w:tentative="0">
      <w:start w:val="0"/>
      <w:numFmt w:val="bullet"/>
      <w:lvlText w:val="•"/>
      <w:lvlJc w:val="left"/>
      <w:pPr>
        <w:ind w:left="8563" w:hanging="244"/>
      </w:pPr>
      <w:rPr>
        <w:rFonts w:hint="default"/>
        <w:lang w:val="zh-CN" w:eastAsia="zh-CN" w:bidi="zh-CN"/>
      </w:rPr>
    </w:lvl>
  </w:abstractNum>
  <w:abstractNum w:abstractNumId="5">
    <w:nsid w:val="F4B5D9F5"/>
    <w:multiLevelType w:val="multilevel"/>
    <w:tmpl w:val="F4B5D9F5"/>
    <w:lvl w:ilvl="0" w:tentative="0">
      <w:start w:val="1"/>
      <w:numFmt w:val="decimal"/>
      <w:lvlText w:val="（%1）"/>
      <w:lvlJc w:val="left"/>
      <w:pPr>
        <w:ind w:left="1861" w:hanging="601"/>
        <w:jc w:val="right"/>
      </w:pPr>
      <w:rPr>
        <w:rFonts w:hint="default" w:ascii="宋体" w:hAnsi="宋体" w:eastAsia="宋体" w:cs="宋体"/>
        <w:w w:val="100"/>
        <w:sz w:val="22"/>
        <w:szCs w:val="22"/>
        <w:lang w:val="zh-CN" w:eastAsia="zh-CN" w:bidi="zh-CN"/>
      </w:rPr>
    </w:lvl>
    <w:lvl w:ilvl="1" w:tentative="0">
      <w:start w:val="0"/>
      <w:numFmt w:val="bullet"/>
      <w:lvlText w:val="•"/>
      <w:lvlJc w:val="left"/>
      <w:pPr>
        <w:ind w:left="2704" w:hanging="601"/>
      </w:pPr>
      <w:rPr>
        <w:rFonts w:hint="default"/>
        <w:lang w:val="zh-CN" w:eastAsia="zh-CN" w:bidi="zh-CN"/>
      </w:rPr>
    </w:lvl>
    <w:lvl w:ilvl="2" w:tentative="0">
      <w:start w:val="0"/>
      <w:numFmt w:val="bullet"/>
      <w:lvlText w:val="•"/>
      <w:lvlJc w:val="left"/>
      <w:pPr>
        <w:ind w:left="3548" w:hanging="601"/>
      </w:pPr>
      <w:rPr>
        <w:rFonts w:hint="default"/>
        <w:lang w:val="zh-CN" w:eastAsia="zh-CN" w:bidi="zh-CN"/>
      </w:rPr>
    </w:lvl>
    <w:lvl w:ilvl="3" w:tentative="0">
      <w:start w:val="0"/>
      <w:numFmt w:val="bullet"/>
      <w:lvlText w:val="•"/>
      <w:lvlJc w:val="left"/>
      <w:pPr>
        <w:ind w:left="4392" w:hanging="601"/>
      </w:pPr>
      <w:rPr>
        <w:rFonts w:hint="default"/>
        <w:lang w:val="zh-CN" w:eastAsia="zh-CN" w:bidi="zh-CN"/>
      </w:rPr>
    </w:lvl>
    <w:lvl w:ilvl="4" w:tentative="0">
      <w:start w:val="0"/>
      <w:numFmt w:val="bullet"/>
      <w:lvlText w:val="•"/>
      <w:lvlJc w:val="left"/>
      <w:pPr>
        <w:ind w:left="5236" w:hanging="601"/>
      </w:pPr>
      <w:rPr>
        <w:rFonts w:hint="default"/>
        <w:lang w:val="zh-CN" w:eastAsia="zh-CN" w:bidi="zh-CN"/>
      </w:rPr>
    </w:lvl>
    <w:lvl w:ilvl="5" w:tentative="0">
      <w:start w:val="0"/>
      <w:numFmt w:val="bullet"/>
      <w:lvlText w:val="•"/>
      <w:lvlJc w:val="left"/>
      <w:pPr>
        <w:ind w:left="6080" w:hanging="601"/>
      </w:pPr>
      <w:rPr>
        <w:rFonts w:hint="default"/>
        <w:lang w:val="zh-CN" w:eastAsia="zh-CN" w:bidi="zh-CN"/>
      </w:rPr>
    </w:lvl>
    <w:lvl w:ilvl="6" w:tentative="0">
      <w:start w:val="0"/>
      <w:numFmt w:val="bullet"/>
      <w:lvlText w:val="•"/>
      <w:lvlJc w:val="left"/>
      <w:pPr>
        <w:ind w:left="6924" w:hanging="601"/>
      </w:pPr>
      <w:rPr>
        <w:rFonts w:hint="default"/>
        <w:lang w:val="zh-CN" w:eastAsia="zh-CN" w:bidi="zh-CN"/>
      </w:rPr>
    </w:lvl>
    <w:lvl w:ilvl="7" w:tentative="0">
      <w:start w:val="0"/>
      <w:numFmt w:val="bullet"/>
      <w:lvlText w:val="•"/>
      <w:lvlJc w:val="left"/>
      <w:pPr>
        <w:ind w:left="7768" w:hanging="601"/>
      </w:pPr>
      <w:rPr>
        <w:rFonts w:hint="default"/>
        <w:lang w:val="zh-CN" w:eastAsia="zh-CN" w:bidi="zh-CN"/>
      </w:rPr>
    </w:lvl>
    <w:lvl w:ilvl="8" w:tentative="0">
      <w:start w:val="0"/>
      <w:numFmt w:val="bullet"/>
      <w:lvlText w:val="•"/>
      <w:lvlJc w:val="left"/>
      <w:pPr>
        <w:ind w:left="8612" w:hanging="601"/>
      </w:pPr>
      <w:rPr>
        <w:rFonts w:hint="default"/>
        <w:lang w:val="zh-CN" w:eastAsia="zh-CN" w:bidi="zh-CN"/>
      </w:rPr>
    </w:lvl>
  </w:abstractNum>
  <w:abstractNum w:abstractNumId="6">
    <w:nsid w:val="0053208E"/>
    <w:multiLevelType w:val="multilevel"/>
    <w:tmpl w:val="0053208E"/>
    <w:lvl w:ilvl="0" w:tentative="0">
      <w:start w:val="4"/>
      <w:numFmt w:val="decimal"/>
      <w:lvlText w:val="%1."/>
      <w:lvlJc w:val="left"/>
      <w:pPr>
        <w:ind w:left="180" w:hanging="241"/>
        <w:jc w:val="left"/>
      </w:pPr>
      <w:rPr>
        <w:rFonts w:hint="default" w:ascii="宋体" w:hAnsi="宋体" w:eastAsia="宋体" w:cs="宋体"/>
        <w:spacing w:val="-94"/>
        <w:w w:val="100"/>
        <w:sz w:val="22"/>
        <w:szCs w:val="22"/>
        <w:lang w:val="zh-CN" w:eastAsia="zh-CN" w:bidi="zh-CN"/>
      </w:rPr>
    </w:lvl>
    <w:lvl w:ilvl="1" w:tentative="0">
      <w:start w:val="1"/>
      <w:numFmt w:val="decimal"/>
      <w:lvlText w:val="（%2）"/>
      <w:lvlJc w:val="left"/>
      <w:pPr>
        <w:ind w:left="1901" w:hanging="601"/>
        <w:jc w:val="left"/>
      </w:pPr>
      <w:rPr>
        <w:rFonts w:hint="default" w:ascii="宋体" w:hAnsi="宋体" w:eastAsia="宋体" w:cs="宋体"/>
        <w:w w:val="100"/>
        <w:sz w:val="22"/>
        <w:szCs w:val="22"/>
        <w:lang w:val="zh-CN" w:eastAsia="zh-CN" w:bidi="zh-CN"/>
      </w:rPr>
    </w:lvl>
    <w:lvl w:ilvl="2" w:tentative="0">
      <w:start w:val="0"/>
      <w:numFmt w:val="bullet"/>
      <w:lvlText w:val="•"/>
      <w:lvlJc w:val="left"/>
      <w:pPr>
        <w:ind w:left="2851" w:hanging="601"/>
      </w:pPr>
      <w:rPr>
        <w:rFonts w:hint="default"/>
        <w:lang w:val="zh-CN" w:eastAsia="zh-CN" w:bidi="zh-CN"/>
      </w:rPr>
    </w:lvl>
    <w:lvl w:ilvl="3" w:tentative="0">
      <w:start w:val="0"/>
      <w:numFmt w:val="bullet"/>
      <w:lvlText w:val="•"/>
      <w:lvlJc w:val="left"/>
      <w:pPr>
        <w:ind w:left="3803" w:hanging="601"/>
      </w:pPr>
      <w:rPr>
        <w:rFonts w:hint="default"/>
        <w:lang w:val="zh-CN" w:eastAsia="zh-CN" w:bidi="zh-CN"/>
      </w:rPr>
    </w:lvl>
    <w:lvl w:ilvl="4" w:tentative="0">
      <w:start w:val="0"/>
      <w:numFmt w:val="bullet"/>
      <w:lvlText w:val="•"/>
      <w:lvlJc w:val="left"/>
      <w:pPr>
        <w:ind w:left="4755" w:hanging="601"/>
      </w:pPr>
      <w:rPr>
        <w:rFonts w:hint="default"/>
        <w:lang w:val="zh-CN" w:eastAsia="zh-CN" w:bidi="zh-CN"/>
      </w:rPr>
    </w:lvl>
    <w:lvl w:ilvl="5" w:tentative="0">
      <w:start w:val="0"/>
      <w:numFmt w:val="bullet"/>
      <w:lvlText w:val="•"/>
      <w:lvlJc w:val="left"/>
      <w:pPr>
        <w:ind w:left="5707" w:hanging="601"/>
      </w:pPr>
      <w:rPr>
        <w:rFonts w:hint="default"/>
        <w:lang w:val="zh-CN" w:eastAsia="zh-CN" w:bidi="zh-CN"/>
      </w:rPr>
    </w:lvl>
    <w:lvl w:ilvl="6" w:tentative="0">
      <w:start w:val="0"/>
      <w:numFmt w:val="bullet"/>
      <w:lvlText w:val="•"/>
      <w:lvlJc w:val="left"/>
      <w:pPr>
        <w:ind w:left="6659" w:hanging="601"/>
      </w:pPr>
      <w:rPr>
        <w:rFonts w:hint="default"/>
        <w:lang w:val="zh-CN" w:eastAsia="zh-CN" w:bidi="zh-CN"/>
      </w:rPr>
    </w:lvl>
    <w:lvl w:ilvl="7" w:tentative="0">
      <w:start w:val="0"/>
      <w:numFmt w:val="bullet"/>
      <w:lvlText w:val="•"/>
      <w:lvlJc w:val="left"/>
      <w:pPr>
        <w:ind w:left="7611" w:hanging="601"/>
      </w:pPr>
      <w:rPr>
        <w:rFonts w:hint="default"/>
        <w:lang w:val="zh-CN" w:eastAsia="zh-CN" w:bidi="zh-CN"/>
      </w:rPr>
    </w:lvl>
    <w:lvl w:ilvl="8" w:tentative="0">
      <w:start w:val="0"/>
      <w:numFmt w:val="bullet"/>
      <w:lvlText w:val="•"/>
      <w:lvlJc w:val="left"/>
      <w:pPr>
        <w:ind w:left="8563" w:hanging="601"/>
      </w:pPr>
      <w:rPr>
        <w:rFonts w:hint="default"/>
        <w:lang w:val="zh-CN" w:eastAsia="zh-CN" w:bidi="zh-CN"/>
      </w:rPr>
    </w:lvl>
  </w:abstractNum>
  <w:abstractNum w:abstractNumId="7">
    <w:nsid w:val="0248C179"/>
    <w:multiLevelType w:val="multilevel"/>
    <w:tmpl w:val="0248C179"/>
    <w:lvl w:ilvl="0" w:tentative="0">
      <w:start w:val="1"/>
      <w:numFmt w:val="decimal"/>
      <w:lvlText w:val="%1）"/>
      <w:lvlJc w:val="left"/>
      <w:pPr>
        <w:ind w:left="1260" w:hanging="361"/>
        <w:jc w:val="left"/>
      </w:pPr>
      <w:rPr>
        <w:rFonts w:hint="default" w:ascii="宋体" w:hAnsi="宋体" w:eastAsia="宋体" w:cs="宋体"/>
        <w:spacing w:val="-24"/>
        <w:w w:val="100"/>
        <w:sz w:val="22"/>
        <w:szCs w:val="22"/>
        <w:lang w:val="zh-CN" w:eastAsia="zh-CN" w:bidi="zh-CN"/>
      </w:rPr>
    </w:lvl>
    <w:lvl w:ilvl="1" w:tentative="0">
      <w:start w:val="0"/>
      <w:numFmt w:val="bullet"/>
      <w:lvlText w:val="•"/>
      <w:lvlJc w:val="left"/>
      <w:pPr>
        <w:ind w:left="2234" w:hanging="361"/>
      </w:pPr>
      <w:rPr>
        <w:rFonts w:hint="default"/>
        <w:lang w:val="zh-CN" w:eastAsia="zh-CN" w:bidi="zh-CN"/>
      </w:rPr>
    </w:lvl>
    <w:lvl w:ilvl="2" w:tentative="0">
      <w:start w:val="0"/>
      <w:numFmt w:val="bullet"/>
      <w:lvlText w:val="•"/>
      <w:lvlJc w:val="left"/>
      <w:pPr>
        <w:ind w:left="3209" w:hanging="361"/>
      </w:pPr>
      <w:rPr>
        <w:rFonts w:hint="default"/>
        <w:lang w:val="zh-CN" w:eastAsia="zh-CN" w:bidi="zh-CN"/>
      </w:rPr>
    </w:lvl>
    <w:lvl w:ilvl="3" w:tentative="0">
      <w:start w:val="0"/>
      <w:numFmt w:val="bullet"/>
      <w:lvlText w:val="•"/>
      <w:lvlJc w:val="left"/>
      <w:pPr>
        <w:ind w:left="4184" w:hanging="361"/>
      </w:pPr>
      <w:rPr>
        <w:rFonts w:hint="default"/>
        <w:lang w:val="zh-CN" w:eastAsia="zh-CN" w:bidi="zh-CN"/>
      </w:rPr>
    </w:lvl>
    <w:lvl w:ilvl="4" w:tentative="0">
      <w:start w:val="0"/>
      <w:numFmt w:val="bullet"/>
      <w:lvlText w:val="•"/>
      <w:lvlJc w:val="left"/>
      <w:pPr>
        <w:ind w:left="5159" w:hanging="361"/>
      </w:pPr>
      <w:rPr>
        <w:rFonts w:hint="default"/>
        <w:lang w:val="zh-CN" w:eastAsia="zh-CN" w:bidi="zh-CN"/>
      </w:rPr>
    </w:lvl>
    <w:lvl w:ilvl="5" w:tentative="0">
      <w:start w:val="0"/>
      <w:numFmt w:val="bullet"/>
      <w:lvlText w:val="•"/>
      <w:lvlJc w:val="left"/>
      <w:pPr>
        <w:ind w:left="6133" w:hanging="361"/>
      </w:pPr>
      <w:rPr>
        <w:rFonts w:hint="default"/>
        <w:lang w:val="zh-CN" w:eastAsia="zh-CN" w:bidi="zh-CN"/>
      </w:rPr>
    </w:lvl>
    <w:lvl w:ilvl="6" w:tentative="0">
      <w:start w:val="0"/>
      <w:numFmt w:val="bullet"/>
      <w:lvlText w:val="•"/>
      <w:lvlJc w:val="left"/>
      <w:pPr>
        <w:ind w:left="7108" w:hanging="361"/>
      </w:pPr>
      <w:rPr>
        <w:rFonts w:hint="default"/>
        <w:lang w:val="zh-CN" w:eastAsia="zh-CN" w:bidi="zh-CN"/>
      </w:rPr>
    </w:lvl>
    <w:lvl w:ilvl="7" w:tentative="0">
      <w:start w:val="0"/>
      <w:numFmt w:val="bullet"/>
      <w:lvlText w:val="•"/>
      <w:lvlJc w:val="left"/>
      <w:pPr>
        <w:ind w:left="8083" w:hanging="361"/>
      </w:pPr>
      <w:rPr>
        <w:rFonts w:hint="default"/>
        <w:lang w:val="zh-CN" w:eastAsia="zh-CN" w:bidi="zh-CN"/>
      </w:rPr>
    </w:lvl>
    <w:lvl w:ilvl="8" w:tentative="0">
      <w:start w:val="0"/>
      <w:numFmt w:val="bullet"/>
      <w:lvlText w:val="•"/>
      <w:lvlJc w:val="left"/>
      <w:pPr>
        <w:ind w:left="9058" w:hanging="361"/>
      </w:pPr>
      <w:rPr>
        <w:rFonts w:hint="default"/>
        <w:lang w:val="zh-CN" w:eastAsia="zh-CN" w:bidi="zh-CN"/>
      </w:rPr>
    </w:lvl>
  </w:abstractNum>
  <w:abstractNum w:abstractNumId="8">
    <w:nsid w:val="03D62ECE"/>
    <w:multiLevelType w:val="multilevel"/>
    <w:tmpl w:val="03D62ECE"/>
    <w:lvl w:ilvl="0" w:tentative="0">
      <w:start w:val="1"/>
      <w:numFmt w:val="decimal"/>
      <w:lvlText w:val="（%1）"/>
      <w:lvlJc w:val="left"/>
      <w:pPr>
        <w:ind w:left="1861" w:hanging="601"/>
        <w:jc w:val="left"/>
      </w:pPr>
      <w:rPr>
        <w:rFonts w:hint="default"/>
        <w:b/>
        <w:bCs/>
        <w:w w:val="99"/>
        <w:lang w:val="zh-CN" w:eastAsia="zh-CN" w:bidi="zh-CN"/>
      </w:rPr>
    </w:lvl>
    <w:lvl w:ilvl="1" w:tentative="0">
      <w:start w:val="0"/>
      <w:numFmt w:val="bullet"/>
      <w:lvlText w:val="•"/>
      <w:lvlJc w:val="left"/>
      <w:pPr>
        <w:ind w:left="1860" w:hanging="601"/>
      </w:pPr>
      <w:rPr>
        <w:rFonts w:hint="default"/>
        <w:lang w:val="zh-CN" w:eastAsia="zh-CN" w:bidi="zh-CN"/>
      </w:rPr>
    </w:lvl>
    <w:lvl w:ilvl="2" w:tentative="0">
      <w:start w:val="0"/>
      <w:numFmt w:val="bullet"/>
      <w:lvlText w:val="•"/>
      <w:lvlJc w:val="left"/>
      <w:pPr>
        <w:ind w:left="1644" w:hanging="601"/>
      </w:pPr>
      <w:rPr>
        <w:rFonts w:hint="default"/>
        <w:lang w:val="zh-CN" w:eastAsia="zh-CN" w:bidi="zh-CN"/>
      </w:rPr>
    </w:lvl>
    <w:lvl w:ilvl="3" w:tentative="0">
      <w:start w:val="0"/>
      <w:numFmt w:val="bullet"/>
      <w:lvlText w:val="•"/>
      <w:lvlJc w:val="left"/>
      <w:pPr>
        <w:ind w:left="1429" w:hanging="601"/>
      </w:pPr>
      <w:rPr>
        <w:rFonts w:hint="default"/>
        <w:lang w:val="zh-CN" w:eastAsia="zh-CN" w:bidi="zh-CN"/>
      </w:rPr>
    </w:lvl>
    <w:lvl w:ilvl="4" w:tentative="0">
      <w:start w:val="0"/>
      <w:numFmt w:val="bullet"/>
      <w:lvlText w:val="•"/>
      <w:lvlJc w:val="left"/>
      <w:pPr>
        <w:ind w:left="1214" w:hanging="601"/>
      </w:pPr>
      <w:rPr>
        <w:rFonts w:hint="default"/>
        <w:lang w:val="zh-CN" w:eastAsia="zh-CN" w:bidi="zh-CN"/>
      </w:rPr>
    </w:lvl>
    <w:lvl w:ilvl="5" w:tentative="0">
      <w:start w:val="0"/>
      <w:numFmt w:val="bullet"/>
      <w:lvlText w:val="•"/>
      <w:lvlJc w:val="left"/>
      <w:pPr>
        <w:ind w:left="998" w:hanging="601"/>
      </w:pPr>
      <w:rPr>
        <w:rFonts w:hint="default"/>
        <w:lang w:val="zh-CN" w:eastAsia="zh-CN" w:bidi="zh-CN"/>
      </w:rPr>
    </w:lvl>
    <w:lvl w:ilvl="6" w:tentative="0">
      <w:start w:val="0"/>
      <w:numFmt w:val="bullet"/>
      <w:lvlText w:val="•"/>
      <w:lvlJc w:val="left"/>
      <w:pPr>
        <w:ind w:left="783" w:hanging="601"/>
      </w:pPr>
      <w:rPr>
        <w:rFonts w:hint="default"/>
        <w:lang w:val="zh-CN" w:eastAsia="zh-CN" w:bidi="zh-CN"/>
      </w:rPr>
    </w:lvl>
    <w:lvl w:ilvl="7" w:tentative="0">
      <w:start w:val="0"/>
      <w:numFmt w:val="bullet"/>
      <w:lvlText w:val="•"/>
      <w:lvlJc w:val="left"/>
      <w:pPr>
        <w:ind w:left="568" w:hanging="601"/>
      </w:pPr>
      <w:rPr>
        <w:rFonts w:hint="default"/>
        <w:lang w:val="zh-CN" w:eastAsia="zh-CN" w:bidi="zh-CN"/>
      </w:rPr>
    </w:lvl>
    <w:lvl w:ilvl="8" w:tentative="0">
      <w:start w:val="0"/>
      <w:numFmt w:val="bullet"/>
      <w:lvlText w:val="•"/>
      <w:lvlJc w:val="left"/>
      <w:pPr>
        <w:ind w:left="352" w:hanging="601"/>
      </w:pPr>
      <w:rPr>
        <w:rFonts w:hint="default"/>
        <w:lang w:val="zh-CN" w:eastAsia="zh-CN" w:bidi="zh-CN"/>
      </w:rPr>
    </w:lvl>
  </w:abstractNum>
  <w:abstractNum w:abstractNumId="9">
    <w:nsid w:val="2470EC97"/>
    <w:multiLevelType w:val="multilevel"/>
    <w:tmpl w:val="2470EC97"/>
    <w:lvl w:ilvl="0" w:tentative="0">
      <w:start w:val="1"/>
      <w:numFmt w:val="decimal"/>
      <w:lvlText w:val="（%1）"/>
      <w:lvlJc w:val="left"/>
      <w:pPr>
        <w:ind w:left="1280"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140" w:hanging="601"/>
      </w:pPr>
      <w:rPr>
        <w:rFonts w:hint="default"/>
        <w:lang w:val="zh-CN" w:eastAsia="zh-CN" w:bidi="zh-CN"/>
      </w:rPr>
    </w:lvl>
    <w:lvl w:ilvl="2" w:tentative="0">
      <w:start w:val="0"/>
      <w:numFmt w:val="bullet"/>
      <w:lvlText w:val="•"/>
      <w:lvlJc w:val="left"/>
      <w:pPr>
        <w:ind w:left="3001" w:hanging="601"/>
      </w:pPr>
      <w:rPr>
        <w:rFonts w:hint="default"/>
        <w:lang w:val="zh-CN" w:eastAsia="zh-CN" w:bidi="zh-CN"/>
      </w:rPr>
    </w:lvl>
    <w:lvl w:ilvl="3" w:tentative="0">
      <w:start w:val="0"/>
      <w:numFmt w:val="bullet"/>
      <w:lvlText w:val="•"/>
      <w:lvlJc w:val="left"/>
      <w:pPr>
        <w:ind w:left="3862" w:hanging="601"/>
      </w:pPr>
      <w:rPr>
        <w:rFonts w:hint="default"/>
        <w:lang w:val="zh-CN" w:eastAsia="zh-CN" w:bidi="zh-CN"/>
      </w:rPr>
    </w:lvl>
    <w:lvl w:ilvl="4" w:tentative="0">
      <w:start w:val="0"/>
      <w:numFmt w:val="bullet"/>
      <w:lvlText w:val="•"/>
      <w:lvlJc w:val="left"/>
      <w:pPr>
        <w:ind w:left="4722" w:hanging="601"/>
      </w:pPr>
      <w:rPr>
        <w:rFonts w:hint="default"/>
        <w:lang w:val="zh-CN" w:eastAsia="zh-CN" w:bidi="zh-CN"/>
      </w:rPr>
    </w:lvl>
    <w:lvl w:ilvl="5" w:tentative="0">
      <w:start w:val="0"/>
      <w:numFmt w:val="bullet"/>
      <w:lvlText w:val="•"/>
      <w:lvlJc w:val="left"/>
      <w:pPr>
        <w:ind w:left="5583" w:hanging="601"/>
      </w:pPr>
      <w:rPr>
        <w:rFonts w:hint="default"/>
        <w:lang w:val="zh-CN" w:eastAsia="zh-CN" w:bidi="zh-CN"/>
      </w:rPr>
    </w:lvl>
    <w:lvl w:ilvl="6" w:tentative="0">
      <w:start w:val="0"/>
      <w:numFmt w:val="bullet"/>
      <w:lvlText w:val="•"/>
      <w:lvlJc w:val="left"/>
      <w:pPr>
        <w:ind w:left="6444" w:hanging="601"/>
      </w:pPr>
      <w:rPr>
        <w:rFonts w:hint="default"/>
        <w:lang w:val="zh-CN" w:eastAsia="zh-CN" w:bidi="zh-CN"/>
      </w:rPr>
    </w:lvl>
    <w:lvl w:ilvl="7" w:tentative="0">
      <w:start w:val="0"/>
      <w:numFmt w:val="bullet"/>
      <w:lvlText w:val="•"/>
      <w:lvlJc w:val="left"/>
      <w:pPr>
        <w:ind w:left="7304" w:hanging="601"/>
      </w:pPr>
      <w:rPr>
        <w:rFonts w:hint="default"/>
        <w:lang w:val="zh-CN" w:eastAsia="zh-CN" w:bidi="zh-CN"/>
      </w:rPr>
    </w:lvl>
    <w:lvl w:ilvl="8" w:tentative="0">
      <w:start w:val="0"/>
      <w:numFmt w:val="bullet"/>
      <w:lvlText w:val="•"/>
      <w:lvlJc w:val="left"/>
      <w:pPr>
        <w:ind w:left="8165" w:hanging="601"/>
      </w:pPr>
      <w:rPr>
        <w:rFonts w:hint="default"/>
        <w:lang w:val="zh-CN" w:eastAsia="zh-CN" w:bidi="zh-CN"/>
      </w:rPr>
    </w:lvl>
  </w:abstractNum>
  <w:abstractNum w:abstractNumId="10">
    <w:nsid w:val="25B654F3"/>
    <w:multiLevelType w:val="multilevel"/>
    <w:tmpl w:val="25B654F3"/>
    <w:lvl w:ilvl="0" w:tentative="0">
      <w:start w:val="1"/>
      <w:numFmt w:val="decimal"/>
      <w:lvlText w:val="%1）"/>
      <w:lvlJc w:val="left"/>
      <w:pPr>
        <w:ind w:left="720" w:hanging="361"/>
        <w:jc w:val="right"/>
      </w:pPr>
      <w:rPr>
        <w:rFonts w:hint="default" w:ascii="宋体" w:hAnsi="宋体" w:eastAsia="宋体" w:cs="宋体"/>
        <w:spacing w:val="-18"/>
        <w:w w:val="100"/>
        <w:sz w:val="22"/>
        <w:szCs w:val="22"/>
        <w:lang w:val="zh-CN" w:eastAsia="zh-CN" w:bidi="zh-CN"/>
      </w:rPr>
    </w:lvl>
    <w:lvl w:ilvl="1" w:tentative="0">
      <w:start w:val="0"/>
      <w:numFmt w:val="bullet"/>
      <w:lvlText w:val="•"/>
      <w:lvlJc w:val="left"/>
      <w:pPr>
        <w:ind w:left="1680" w:hanging="361"/>
      </w:pPr>
      <w:rPr>
        <w:rFonts w:hint="default"/>
        <w:lang w:val="zh-CN" w:eastAsia="zh-CN" w:bidi="zh-CN"/>
      </w:rPr>
    </w:lvl>
    <w:lvl w:ilvl="2" w:tentative="0">
      <w:start w:val="0"/>
      <w:numFmt w:val="bullet"/>
      <w:lvlText w:val="•"/>
      <w:lvlJc w:val="left"/>
      <w:pPr>
        <w:ind w:left="2641" w:hanging="361"/>
      </w:pPr>
      <w:rPr>
        <w:rFonts w:hint="default"/>
        <w:lang w:val="zh-CN" w:eastAsia="zh-CN" w:bidi="zh-CN"/>
      </w:rPr>
    </w:lvl>
    <w:lvl w:ilvl="3" w:tentative="0">
      <w:start w:val="0"/>
      <w:numFmt w:val="bullet"/>
      <w:lvlText w:val="•"/>
      <w:lvlJc w:val="left"/>
      <w:pPr>
        <w:ind w:left="3602" w:hanging="361"/>
      </w:pPr>
      <w:rPr>
        <w:rFonts w:hint="default"/>
        <w:lang w:val="zh-CN" w:eastAsia="zh-CN" w:bidi="zh-CN"/>
      </w:rPr>
    </w:lvl>
    <w:lvl w:ilvl="4" w:tentative="0">
      <w:start w:val="0"/>
      <w:numFmt w:val="bullet"/>
      <w:lvlText w:val="•"/>
      <w:lvlJc w:val="left"/>
      <w:pPr>
        <w:ind w:left="4563" w:hanging="361"/>
      </w:pPr>
      <w:rPr>
        <w:rFonts w:hint="default"/>
        <w:lang w:val="zh-CN" w:eastAsia="zh-CN" w:bidi="zh-CN"/>
      </w:rPr>
    </w:lvl>
    <w:lvl w:ilvl="5" w:tentative="0">
      <w:start w:val="0"/>
      <w:numFmt w:val="bullet"/>
      <w:lvlText w:val="•"/>
      <w:lvlJc w:val="left"/>
      <w:pPr>
        <w:ind w:left="5524" w:hanging="361"/>
      </w:pPr>
      <w:rPr>
        <w:rFonts w:hint="default"/>
        <w:lang w:val="zh-CN" w:eastAsia="zh-CN" w:bidi="zh-CN"/>
      </w:rPr>
    </w:lvl>
    <w:lvl w:ilvl="6" w:tentative="0">
      <w:start w:val="0"/>
      <w:numFmt w:val="bullet"/>
      <w:lvlText w:val="•"/>
      <w:lvlJc w:val="left"/>
      <w:pPr>
        <w:ind w:left="6485" w:hanging="361"/>
      </w:pPr>
      <w:rPr>
        <w:rFonts w:hint="default"/>
        <w:lang w:val="zh-CN" w:eastAsia="zh-CN" w:bidi="zh-CN"/>
      </w:rPr>
    </w:lvl>
    <w:lvl w:ilvl="7" w:tentative="0">
      <w:start w:val="0"/>
      <w:numFmt w:val="bullet"/>
      <w:lvlText w:val="•"/>
      <w:lvlJc w:val="left"/>
      <w:pPr>
        <w:ind w:left="7446" w:hanging="361"/>
      </w:pPr>
      <w:rPr>
        <w:rFonts w:hint="default"/>
        <w:lang w:val="zh-CN" w:eastAsia="zh-CN" w:bidi="zh-CN"/>
      </w:rPr>
    </w:lvl>
    <w:lvl w:ilvl="8" w:tentative="0">
      <w:start w:val="0"/>
      <w:numFmt w:val="bullet"/>
      <w:lvlText w:val="•"/>
      <w:lvlJc w:val="left"/>
      <w:pPr>
        <w:ind w:left="8407" w:hanging="361"/>
      </w:pPr>
      <w:rPr>
        <w:rFonts w:hint="default"/>
        <w:lang w:val="zh-CN" w:eastAsia="zh-CN" w:bidi="zh-CN"/>
      </w:rPr>
    </w:lvl>
  </w:abstractNum>
  <w:abstractNum w:abstractNumId="11">
    <w:nsid w:val="2A8F537B"/>
    <w:multiLevelType w:val="multilevel"/>
    <w:tmpl w:val="2A8F537B"/>
    <w:lvl w:ilvl="0" w:tentative="0">
      <w:start w:val="1"/>
      <w:numFmt w:val="decimal"/>
      <w:lvlText w:val="%1."/>
      <w:lvlJc w:val="left"/>
      <w:pPr>
        <w:ind w:left="1629" w:hanging="370"/>
        <w:jc w:val="left"/>
      </w:pPr>
      <w:rPr>
        <w:rFonts w:hint="default"/>
        <w:spacing w:val="4"/>
        <w:w w:val="99"/>
        <w:sz w:val="22"/>
        <w:szCs w:val="22"/>
        <w:u w:val="single" w:color="000000"/>
        <w:lang w:val="zh-CN" w:eastAsia="zh-CN" w:bidi="zh-CN"/>
      </w:rPr>
    </w:lvl>
    <w:lvl w:ilvl="1" w:tentative="0">
      <w:start w:val="0"/>
      <w:numFmt w:val="bullet"/>
      <w:lvlText w:val="•"/>
      <w:lvlJc w:val="left"/>
      <w:pPr>
        <w:ind w:left="2482" w:hanging="370"/>
      </w:pPr>
      <w:rPr>
        <w:rFonts w:hint="default"/>
        <w:lang w:val="zh-CN" w:eastAsia="zh-CN" w:bidi="zh-CN"/>
      </w:rPr>
    </w:lvl>
    <w:lvl w:ilvl="2" w:tentative="0">
      <w:start w:val="0"/>
      <w:numFmt w:val="bullet"/>
      <w:lvlText w:val="•"/>
      <w:lvlJc w:val="left"/>
      <w:pPr>
        <w:ind w:left="3344" w:hanging="370"/>
      </w:pPr>
      <w:rPr>
        <w:rFonts w:hint="default"/>
        <w:lang w:val="zh-CN" w:eastAsia="zh-CN" w:bidi="zh-CN"/>
      </w:rPr>
    </w:lvl>
    <w:lvl w:ilvl="3" w:tentative="0">
      <w:start w:val="0"/>
      <w:numFmt w:val="bullet"/>
      <w:lvlText w:val="•"/>
      <w:lvlJc w:val="left"/>
      <w:pPr>
        <w:ind w:left="4207" w:hanging="370"/>
      </w:pPr>
      <w:rPr>
        <w:rFonts w:hint="default"/>
        <w:lang w:val="zh-CN" w:eastAsia="zh-CN" w:bidi="zh-CN"/>
      </w:rPr>
    </w:lvl>
    <w:lvl w:ilvl="4" w:tentative="0">
      <w:start w:val="0"/>
      <w:numFmt w:val="bullet"/>
      <w:lvlText w:val="•"/>
      <w:lvlJc w:val="left"/>
      <w:pPr>
        <w:ind w:left="5069" w:hanging="370"/>
      </w:pPr>
      <w:rPr>
        <w:rFonts w:hint="default"/>
        <w:lang w:val="zh-CN" w:eastAsia="zh-CN" w:bidi="zh-CN"/>
      </w:rPr>
    </w:lvl>
    <w:lvl w:ilvl="5" w:tentative="0">
      <w:start w:val="0"/>
      <w:numFmt w:val="bullet"/>
      <w:lvlText w:val="•"/>
      <w:lvlJc w:val="left"/>
      <w:pPr>
        <w:ind w:left="5932" w:hanging="370"/>
      </w:pPr>
      <w:rPr>
        <w:rFonts w:hint="default"/>
        <w:lang w:val="zh-CN" w:eastAsia="zh-CN" w:bidi="zh-CN"/>
      </w:rPr>
    </w:lvl>
    <w:lvl w:ilvl="6" w:tentative="0">
      <w:start w:val="0"/>
      <w:numFmt w:val="bullet"/>
      <w:lvlText w:val="•"/>
      <w:lvlJc w:val="left"/>
      <w:pPr>
        <w:ind w:left="6794" w:hanging="370"/>
      </w:pPr>
      <w:rPr>
        <w:rFonts w:hint="default"/>
        <w:lang w:val="zh-CN" w:eastAsia="zh-CN" w:bidi="zh-CN"/>
      </w:rPr>
    </w:lvl>
    <w:lvl w:ilvl="7" w:tentative="0">
      <w:start w:val="0"/>
      <w:numFmt w:val="bullet"/>
      <w:lvlText w:val="•"/>
      <w:lvlJc w:val="left"/>
      <w:pPr>
        <w:ind w:left="7657" w:hanging="370"/>
      </w:pPr>
      <w:rPr>
        <w:rFonts w:hint="default"/>
        <w:lang w:val="zh-CN" w:eastAsia="zh-CN" w:bidi="zh-CN"/>
      </w:rPr>
    </w:lvl>
    <w:lvl w:ilvl="8" w:tentative="0">
      <w:start w:val="0"/>
      <w:numFmt w:val="bullet"/>
      <w:lvlText w:val="•"/>
      <w:lvlJc w:val="left"/>
      <w:pPr>
        <w:ind w:left="8519" w:hanging="370"/>
      </w:pPr>
      <w:rPr>
        <w:rFonts w:hint="default"/>
        <w:lang w:val="zh-CN" w:eastAsia="zh-CN" w:bidi="zh-CN"/>
      </w:rPr>
    </w:lvl>
  </w:abstractNum>
  <w:abstractNum w:abstractNumId="12">
    <w:nsid w:val="4D4DC07F"/>
    <w:multiLevelType w:val="multilevel"/>
    <w:tmpl w:val="4D4DC07F"/>
    <w:lvl w:ilvl="0" w:tentative="0">
      <w:start w:val="1"/>
      <w:numFmt w:val="decimal"/>
      <w:lvlText w:val="（%1）"/>
      <w:lvlJc w:val="left"/>
      <w:pPr>
        <w:ind w:left="900" w:hanging="601"/>
        <w:jc w:val="left"/>
      </w:pPr>
      <w:rPr>
        <w:rFonts w:hint="default" w:ascii="宋体" w:hAnsi="宋体" w:eastAsia="宋体" w:cs="宋体"/>
        <w:spacing w:val="-48"/>
        <w:w w:val="100"/>
        <w:sz w:val="22"/>
        <w:szCs w:val="22"/>
        <w:lang w:val="zh-CN" w:eastAsia="zh-CN" w:bidi="zh-CN"/>
      </w:rPr>
    </w:lvl>
    <w:lvl w:ilvl="1" w:tentative="0">
      <w:start w:val="0"/>
      <w:numFmt w:val="bullet"/>
      <w:lvlText w:val="•"/>
      <w:lvlJc w:val="left"/>
      <w:pPr>
        <w:ind w:left="1865" w:hanging="601"/>
      </w:pPr>
      <w:rPr>
        <w:rFonts w:hint="default"/>
        <w:lang w:val="zh-CN" w:eastAsia="zh-CN" w:bidi="zh-CN"/>
      </w:rPr>
    </w:lvl>
    <w:lvl w:ilvl="2" w:tentative="0">
      <w:start w:val="0"/>
      <w:numFmt w:val="bullet"/>
      <w:lvlText w:val="•"/>
      <w:lvlJc w:val="left"/>
      <w:pPr>
        <w:ind w:left="2830" w:hanging="601"/>
      </w:pPr>
      <w:rPr>
        <w:rFonts w:hint="default"/>
        <w:lang w:val="zh-CN" w:eastAsia="zh-CN" w:bidi="zh-CN"/>
      </w:rPr>
    </w:lvl>
    <w:lvl w:ilvl="3" w:tentative="0">
      <w:start w:val="0"/>
      <w:numFmt w:val="bullet"/>
      <w:lvlText w:val="•"/>
      <w:lvlJc w:val="left"/>
      <w:pPr>
        <w:ind w:left="3795" w:hanging="601"/>
      </w:pPr>
      <w:rPr>
        <w:rFonts w:hint="default"/>
        <w:lang w:val="zh-CN" w:eastAsia="zh-CN" w:bidi="zh-CN"/>
      </w:rPr>
    </w:lvl>
    <w:lvl w:ilvl="4" w:tentative="0">
      <w:start w:val="0"/>
      <w:numFmt w:val="bullet"/>
      <w:lvlText w:val="•"/>
      <w:lvlJc w:val="left"/>
      <w:pPr>
        <w:ind w:left="4760" w:hanging="601"/>
      </w:pPr>
      <w:rPr>
        <w:rFonts w:hint="default"/>
        <w:lang w:val="zh-CN" w:eastAsia="zh-CN" w:bidi="zh-CN"/>
      </w:rPr>
    </w:lvl>
    <w:lvl w:ilvl="5" w:tentative="0">
      <w:start w:val="0"/>
      <w:numFmt w:val="bullet"/>
      <w:lvlText w:val="•"/>
      <w:lvlJc w:val="left"/>
      <w:pPr>
        <w:ind w:left="5725" w:hanging="601"/>
      </w:pPr>
      <w:rPr>
        <w:rFonts w:hint="default"/>
        <w:lang w:val="zh-CN" w:eastAsia="zh-CN" w:bidi="zh-CN"/>
      </w:rPr>
    </w:lvl>
    <w:lvl w:ilvl="6" w:tentative="0">
      <w:start w:val="0"/>
      <w:numFmt w:val="bullet"/>
      <w:lvlText w:val="•"/>
      <w:lvlJc w:val="left"/>
      <w:pPr>
        <w:ind w:left="6690" w:hanging="601"/>
      </w:pPr>
      <w:rPr>
        <w:rFonts w:hint="default"/>
        <w:lang w:val="zh-CN" w:eastAsia="zh-CN" w:bidi="zh-CN"/>
      </w:rPr>
    </w:lvl>
    <w:lvl w:ilvl="7" w:tentative="0">
      <w:start w:val="0"/>
      <w:numFmt w:val="bullet"/>
      <w:lvlText w:val="•"/>
      <w:lvlJc w:val="left"/>
      <w:pPr>
        <w:ind w:left="7655" w:hanging="601"/>
      </w:pPr>
      <w:rPr>
        <w:rFonts w:hint="default"/>
        <w:lang w:val="zh-CN" w:eastAsia="zh-CN" w:bidi="zh-CN"/>
      </w:rPr>
    </w:lvl>
    <w:lvl w:ilvl="8" w:tentative="0">
      <w:start w:val="0"/>
      <w:numFmt w:val="bullet"/>
      <w:lvlText w:val="•"/>
      <w:lvlJc w:val="left"/>
      <w:pPr>
        <w:ind w:left="8620" w:hanging="601"/>
      </w:pPr>
      <w:rPr>
        <w:rFonts w:hint="default"/>
        <w:lang w:val="zh-CN" w:eastAsia="zh-CN" w:bidi="zh-CN"/>
      </w:rPr>
    </w:lvl>
  </w:abstractNum>
  <w:abstractNum w:abstractNumId="13">
    <w:nsid w:val="59ADCABA"/>
    <w:multiLevelType w:val="multilevel"/>
    <w:tmpl w:val="59ADCABA"/>
    <w:lvl w:ilvl="0" w:tentative="0">
      <w:start w:val="0"/>
      <w:numFmt w:val="bullet"/>
      <w:lvlText w:val="●"/>
      <w:lvlJc w:val="left"/>
      <w:pPr>
        <w:ind w:left="760" w:hanging="241"/>
      </w:pPr>
      <w:rPr>
        <w:rFonts w:hint="default" w:ascii="宋体" w:hAnsi="宋体" w:eastAsia="宋体" w:cs="宋体"/>
        <w:spacing w:val="-60"/>
        <w:w w:val="100"/>
        <w:sz w:val="22"/>
        <w:szCs w:val="22"/>
        <w:lang w:val="zh-CN" w:eastAsia="zh-CN" w:bidi="zh-CN"/>
      </w:rPr>
    </w:lvl>
    <w:lvl w:ilvl="1" w:tentative="0">
      <w:start w:val="0"/>
      <w:numFmt w:val="bullet"/>
      <w:lvlText w:val="•"/>
      <w:lvlJc w:val="left"/>
      <w:pPr>
        <w:ind w:left="1734" w:hanging="241"/>
      </w:pPr>
      <w:rPr>
        <w:rFonts w:hint="default"/>
        <w:lang w:val="zh-CN" w:eastAsia="zh-CN" w:bidi="zh-CN"/>
      </w:rPr>
    </w:lvl>
    <w:lvl w:ilvl="2" w:tentative="0">
      <w:start w:val="0"/>
      <w:numFmt w:val="bullet"/>
      <w:lvlText w:val="•"/>
      <w:lvlJc w:val="left"/>
      <w:pPr>
        <w:ind w:left="2709" w:hanging="241"/>
      </w:pPr>
      <w:rPr>
        <w:rFonts w:hint="default"/>
        <w:lang w:val="zh-CN" w:eastAsia="zh-CN" w:bidi="zh-CN"/>
      </w:rPr>
    </w:lvl>
    <w:lvl w:ilvl="3" w:tentative="0">
      <w:start w:val="0"/>
      <w:numFmt w:val="bullet"/>
      <w:lvlText w:val="•"/>
      <w:lvlJc w:val="left"/>
      <w:pPr>
        <w:ind w:left="3684" w:hanging="241"/>
      </w:pPr>
      <w:rPr>
        <w:rFonts w:hint="default"/>
        <w:lang w:val="zh-CN" w:eastAsia="zh-CN" w:bidi="zh-CN"/>
      </w:rPr>
    </w:lvl>
    <w:lvl w:ilvl="4" w:tentative="0">
      <w:start w:val="0"/>
      <w:numFmt w:val="bullet"/>
      <w:lvlText w:val="•"/>
      <w:lvlJc w:val="left"/>
      <w:pPr>
        <w:ind w:left="4659" w:hanging="241"/>
      </w:pPr>
      <w:rPr>
        <w:rFonts w:hint="default"/>
        <w:lang w:val="zh-CN" w:eastAsia="zh-CN" w:bidi="zh-CN"/>
      </w:rPr>
    </w:lvl>
    <w:lvl w:ilvl="5" w:tentative="0">
      <w:start w:val="0"/>
      <w:numFmt w:val="bullet"/>
      <w:lvlText w:val="•"/>
      <w:lvlJc w:val="left"/>
      <w:pPr>
        <w:ind w:left="5634" w:hanging="241"/>
      </w:pPr>
      <w:rPr>
        <w:rFonts w:hint="default"/>
        <w:lang w:val="zh-CN" w:eastAsia="zh-CN" w:bidi="zh-CN"/>
      </w:rPr>
    </w:lvl>
    <w:lvl w:ilvl="6" w:tentative="0">
      <w:start w:val="0"/>
      <w:numFmt w:val="bullet"/>
      <w:lvlText w:val="•"/>
      <w:lvlJc w:val="left"/>
      <w:pPr>
        <w:ind w:left="6609" w:hanging="241"/>
      </w:pPr>
      <w:rPr>
        <w:rFonts w:hint="default"/>
        <w:lang w:val="zh-CN" w:eastAsia="zh-CN" w:bidi="zh-CN"/>
      </w:rPr>
    </w:lvl>
    <w:lvl w:ilvl="7" w:tentative="0">
      <w:start w:val="0"/>
      <w:numFmt w:val="bullet"/>
      <w:lvlText w:val="•"/>
      <w:lvlJc w:val="left"/>
      <w:pPr>
        <w:ind w:left="7583" w:hanging="241"/>
      </w:pPr>
      <w:rPr>
        <w:rFonts w:hint="default"/>
        <w:lang w:val="zh-CN" w:eastAsia="zh-CN" w:bidi="zh-CN"/>
      </w:rPr>
    </w:lvl>
    <w:lvl w:ilvl="8" w:tentative="0">
      <w:start w:val="0"/>
      <w:numFmt w:val="bullet"/>
      <w:lvlText w:val="•"/>
      <w:lvlJc w:val="left"/>
      <w:pPr>
        <w:ind w:left="8558" w:hanging="241"/>
      </w:pPr>
      <w:rPr>
        <w:rFonts w:hint="default"/>
        <w:lang w:val="zh-CN" w:eastAsia="zh-CN" w:bidi="zh-CN"/>
      </w:rPr>
    </w:lvl>
  </w:abstractNum>
  <w:abstractNum w:abstractNumId="14">
    <w:nsid w:val="5A241D34"/>
    <w:multiLevelType w:val="multilevel"/>
    <w:tmpl w:val="5A241D34"/>
    <w:lvl w:ilvl="0" w:tentative="0">
      <w:start w:val="1"/>
      <w:numFmt w:val="decimal"/>
      <w:lvlText w:val="%1."/>
      <w:lvlJc w:val="left"/>
      <w:pPr>
        <w:ind w:left="1620" w:hanging="360"/>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2482" w:hanging="360"/>
      </w:pPr>
      <w:rPr>
        <w:rFonts w:hint="default"/>
        <w:lang w:val="zh-CN" w:eastAsia="zh-CN" w:bidi="zh-CN"/>
      </w:rPr>
    </w:lvl>
    <w:lvl w:ilvl="2" w:tentative="0">
      <w:start w:val="0"/>
      <w:numFmt w:val="bullet"/>
      <w:lvlText w:val="•"/>
      <w:lvlJc w:val="left"/>
      <w:pPr>
        <w:ind w:left="3344" w:hanging="360"/>
      </w:pPr>
      <w:rPr>
        <w:rFonts w:hint="default"/>
        <w:lang w:val="zh-CN" w:eastAsia="zh-CN" w:bidi="zh-CN"/>
      </w:rPr>
    </w:lvl>
    <w:lvl w:ilvl="3" w:tentative="0">
      <w:start w:val="0"/>
      <w:numFmt w:val="bullet"/>
      <w:lvlText w:val="•"/>
      <w:lvlJc w:val="left"/>
      <w:pPr>
        <w:ind w:left="4207" w:hanging="360"/>
      </w:pPr>
      <w:rPr>
        <w:rFonts w:hint="default"/>
        <w:lang w:val="zh-CN" w:eastAsia="zh-CN" w:bidi="zh-CN"/>
      </w:rPr>
    </w:lvl>
    <w:lvl w:ilvl="4" w:tentative="0">
      <w:start w:val="0"/>
      <w:numFmt w:val="bullet"/>
      <w:lvlText w:val="•"/>
      <w:lvlJc w:val="left"/>
      <w:pPr>
        <w:ind w:left="5069" w:hanging="360"/>
      </w:pPr>
      <w:rPr>
        <w:rFonts w:hint="default"/>
        <w:lang w:val="zh-CN" w:eastAsia="zh-CN" w:bidi="zh-CN"/>
      </w:rPr>
    </w:lvl>
    <w:lvl w:ilvl="5" w:tentative="0">
      <w:start w:val="0"/>
      <w:numFmt w:val="bullet"/>
      <w:lvlText w:val="•"/>
      <w:lvlJc w:val="left"/>
      <w:pPr>
        <w:ind w:left="5932" w:hanging="360"/>
      </w:pPr>
      <w:rPr>
        <w:rFonts w:hint="default"/>
        <w:lang w:val="zh-CN" w:eastAsia="zh-CN" w:bidi="zh-CN"/>
      </w:rPr>
    </w:lvl>
    <w:lvl w:ilvl="6" w:tentative="0">
      <w:start w:val="0"/>
      <w:numFmt w:val="bullet"/>
      <w:lvlText w:val="•"/>
      <w:lvlJc w:val="left"/>
      <w:pPr>
        <w:ind w:left="6794" w:hanging="360"/>
      </w:pPr>
      <w:rPr>
        <w:rFonts w:hint="default"/>
        <w:lang w:val="zh-CN" w:eastAsia="zh-CN" w:bidi="zh-CN"/>
      </w:rPr>
    </w:lvl>
    <w:lvl w:ilvl="7" w:tentative="0">
      <w:start w:val="0"/>
      <w:numFmt w:val="bullet"/>
      <w:lvlText w:val="•"/>
      <w:lvlJc w:val="left"/>
      <w:pPr>
        <w:ind w:left="7657" w:hanging="360"/>
      </w:pPr>
      <w:rPr>
        <w:rFonts w:hint="default"/>
        <w:lang w:val="zh-CN" w:eastAsia="zh-CN" w:bidi="zh-CN"/>
      </w:rPr>
    </w:lvl>
    <w:lvl w:ilvl="8" w:tentative="0">
      <w:start w:val="0"/>
      <w:numFmt w:val="bullet"/>
      <w:lvlText w:val="•"/>
      <w:lvlJc w:val="left"/>
      <w:pPr>
        <w:ind w:left="8519" w:hanging="360"/>
      </w:pPr>
      <w:rPr>
        <w:rFonts w:hint="default"/>
        <w:lang w:val="zh-CN" w:eastAsia="zh-CN" w:bidi="zh-CN"/>
      </w:rPr>
    </w:lvl>
  </w:abstractNum>
  <w:abstractNum w:abstractNumId="15">
    <w:nsid w:val="72183CF9"/>
    <w:multiLevelType w:val="multilevel"/>
    <w:tmpl w:val="72183CF9"/>
    <w:lvl w:ilvl="0" w:tentative="0">
      <w:start w:val="1"/>
      <w:numFmt w:val="decimal"/>
      <w:lvlText w:val="（%1）"/>
      <w:lvlJc w:val="left"/>
      <w:pPr>
        <w:ind w:left="240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3260" w:hanging="601"/>
      </w:pPr>
      <w:rPr>
        <w:rFonts w:hint="default"/>
        <w:lang w:val="zh-CN" w:eastAsia="zh-CN" w:bidi="zh-CN"/>
      </w:rPr>
    </w:lvl>
    <w:lvl w:ilvl="2" w:tentative="0">
      <w:start w:val="0"/>
      <w:numFmt w:val="bullet"/>
      <w:lvlText w:val="•"/>
      <w:lvlJc w:val="left"/>
      <w:pPr>
        <w:ind w:left="4121" w:hanging="601"/>
      </w:pPr>
      <w:rPr>
        <w:rFonts w:hint="default"/>
        <w:lang w:val="zh-CN" w:eastAsia="zh-CN" w:bidi="zh-CN"/>
      </w:rPr>
    </w:lvl>
    <w:lvl w:ilvl="3" w:tentative="0">
      <w:start w:val="0"/>
      <w:numFmt w:val="bullet"/>
      <w:lvlText w:val="•"/>
      <w:lvlJc w:val="left"/>
      <w:pPr>
        <w:ind w:left="4982" w:hanging="601"/>
      </w:pPr>
      <w:rPr>
        <w:rFonts w:hint="default"/>
        <w:lang w:val="zh-CN" w:eastAsia="zh-CN" w:bidi="zh-CN"/>
      </w:rPr>
    </w:lvl>
    <w:lvl w:ilvl="4" w:tentative="0">
      <w:start w:val="0"/>
      <w:numFmt w:val="bullet"/>
      <w:lvlText w:val="•"/>
      <w:lvlJc w:val="left"/>
      <w:pPr>
        <w:ind w:left="5843" w:hanging="601"/>
      </w:pPr>
      <w:rPr>
        <w:rFonts w:hint="default"/>
        <w:lang w:val="zh-CN" w:eastAsia="zh-CN" w:bidi="zh-CN"/>
      </w:rPr>
    </w:lvl>
    <w:lvl w:ilvl="5" w:tentative="0">
      <w:start w:val="0"/>
      <w:numFmt w:val="bullet"/>
      <w:lvlText w:val="•"/>
      <w:lvlJc w:val="left"/>
      <w:pPr>
        <w:ind w:left="6703" w:hanging="601"/>
      </w:pPr>
      <w:rPr>
        <w:rFonts w:hint="default"/>
        <w:lang w:val="zh-CN" w:eastAsia="zh-CN" w:bidi="zh-CN"/>
      </w:rPr>
    </w:lvl>
    <w:lvl w:ilvl="6" w:tentative="0">
      <w:start w:val="0"/>
      <w:numFmt w:val="bullet"/>
      <w:lvlText w:val="•"/>
      <w:lvlJc w:val="left"/>
      <w:pPr>
        <w:ind w:left="7564" w:hanging="601"/>
      </w:pPr>
      <w:rPr>
        <w:rFonts w:hint="default"/>
        <w:lang w:val="zh-CN" w:eastAsia="zh-CN" w:bidi="zh-CN"/>
      </w:rPr>
    </w:lvl>
    <w:lvl w:ilvl="7" w:tentative="0">
      <w:start w:val="0"/>
      <w:numFmt w:val="bullet"/>
      <w:lvlText w:val="•"/>
      <w:lvlJc w:val="left"/>
      <w:pPr>
        <w:ind w:left="8425" w:hanging="601"/>
      </w:pPr>
      <w:rPr>
        <w:rFonts w:hint="default"/>
        <w:lang w:val="zh-CN" w:eastAsia="zh-CN" w:bidi="zh-CN"/>
      </w:rPr>
    </w:lvl>
    <w:lvl w:ilvl="8" w:tentative="0">
      <w:start w:val="0"/>
      <w:numFmt w:val="bullet"/>
      <w:lvlText w:val="•"/>
      <w:lvlJc w:val="left"/>
      <w:pPr>
        <w:ind w:left="9286" w:hanging="601"/>
      </w:pPr>
      <w:rPr>
        <w:rFonts w:hint="default"/>
        <w:lang w:val="zh-CN" w:eastAsia="zh-CN" w:bidi="zh-CN"/>
      </w:rPr>
    </w:lvl>
  </w:abstractNum>
  <w:num w:numId="1">
    <w:abstractNumId w:val="6"/>
  </w:num>
  <w:num w:numId="2">
    <w:abstractNumId w:val="4"/>
  </w:num>
  <w:num w:numId="3">
    <w:abstractNumId w:val="13"/>
  </w:num>
  <w:num w:numId="4">
    <w:abstractNumId w:val="2"/>
  </w:num>
  <w:num w:numId="5">
    <w:abstractNumId w:val="1"/>
  </w:num>
  <w:num w:numId="6">
    <w:abstractNumId w:val="8"/>
  </w:num>
  <w:num w:numId="7">
    <w:abstractNumId w:val="10"/>
  </w:num>
  <w:num w:numId="8">
    <w:abstractNumId w:val="15"/>
  </w:num>
  <w:num w:numId="9">
    <w:abstractNumId w:val="7"/>
  </w:num>
  <w:num w:numId="10">
    <w:abstractNumId w:val="0"/>
  </w:num>
  <w:num w:numId="11">
    <w:abstractNumId w:val="11"/>
  </w:num>
  <w:num w:numId="12">
    <w:abstractNumId w:val="14"/>
  </w:num>
  <w:num w:numId="13">
    <w:abstractNumId w:val="3"/>
  </w:num>
  <w:num w:numId="14">
    <w:abstractNumId w:val="12"/>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075172"/>
    <w:rsid w:val="BF5E22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180"/>
      <w:jc w:val="center"/>
      <w:outlineLvl w:val="1"/>
    </w:pPr>
    <w:rPr>
      <w:rFonts w:ascii="黑体" w:hAnsi="黑体" w:eastAsia="黑体" w:cs="黑体"/>
      <w:b/>
      <w:bCs/>
      <w:sz w:val="30"/>
      <w:szCs w:val="30"/>
      <w:lang w:val="zh-CN" w:eastAsia="zh-CN" w:bidi="zh-CN"/>
    </w:rPr>
  </w:style>
  <w:style w:type="paragraph" w:styleId="3">
    <w:name w:val="heading 2"/>
    <w:basedOn w:val="1"/>
    <w:next w:val="1"/>
    <w:qFormat/>
    <w:uiPriority w:val="1"/>
    <w:pPr>
      <w:ind w:left="139"/>
      <w:outlineLvl w:val="2"/>
    </w:pPr>
    <w:rPr>
      <w:rFonts w:ascii="宋体" w:hAnsi="宋体" w:eastAsia="宋体" w:cs="宋体"/>
      <w:b/>
      <w:bCs/>
      <w:sz w:val="28"/>
      <w:szCs w:val="28"/>
      <w:lang w:val="zh-CN" w:eastAsia="zh-CN" w:bidi="zh-CN"/>
    </w:rPr>
  </w:style>
  <w:style w:type="paragraph" w:styleId="4">
    <w:name w:val="heading 3"/>
    <w:basedOn w:val="1"/>
    <w:next w:val="1"/>
    <w:qFormat/>
    <w:uiPriority w:val="1"/>
    <w:pPr>
      <w:ind w:left="1560"/>
      <w:outlineLvl w:val="3"/>
    </w:pPr>
    <w:rPr>
      <w:rFonts w:ascii="黑体" w:hAnsi="黑体" w:eastAsia="黑体" w:cs="黑体"/>
      <w:sz w:val="28"/>
      <w:szCs w:val="28"/>
      <w:lang w:val="zh-CN" w:eastAsia="zh-CN" w:bidi="zh-CN"/>
    </w:rPr>
  </w:style>
  <w:style w:type="paragraph" w:styleId="5">
    <w:name w:val="heading 4"/>
    <w:basedOn w:val="1"/>
    <w:next w:val="1"/>
    <w:qFormat/>
    <w:uiPriority w:val="1"/>
    <w:pPr>
      <w:ind w:left="180"/>
      <w:outlineLvl w:val="4"/>
    </w:pPr>
    <w:rPr>
      <w:rFonts w:ascii="宋体" w:hAnsi="宋体" w:eastAsia="宋体" w:cs="宋体"/>
      <w:b/>
      <w:bCs/>
      <w:sz w:val="24"/>
      <w:szCs w:val="24"/>
      <w:u w:val="single" w:color="000000"/>
      <w:lang w:val="zh-CN" w:eastAsia="zh-CN" w:bidi="zh-CN"/>
    </w:rPr>
  </w:style>
  <w:style w:type="character" w:default="1" w:styleId="10">
    <w:name w:val="Default Paragraph Font"/>
    <w:semiHidden/>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rPr>
      <w:rFonts w:ascii="宋体" w:hAnsi="宋体" w:eastAsia="宋体" w:cs="宋体"/>
      <w:sz w:val="24"/>
      <w:szCs w:val="24"/>
      <w:lang w:val="zh-CN" w:eastAsia="zh-CN" w:bidi="zh-CN"/>
    </w:rPr>
  </w:style>
  <w:style w:type="paragraph" w:styleId="7">
    <w:name w:val="toc 1"/>
    <w:basedOn w:val="1"/>
    <w:next w:val="1"/>
    <w:qFormat/>
    <w:uiPriority w:val="1"/>
    <w:pPr>
      <w:spacing w:before="172"/>
      <w:ind w:left="549"/>
    </w:pPr>
    <w:rPr>
      <w:rFonts w:ascii="宋体" w:hAnsi="宋体" w:eastAsia="宋体" w:cs="宋体"/>
      <w:b/>
      <w:bCs/>
      <w:sz w:val="24"/>
      <w:szCs w:val="24"/>
      <w:lang w:val="zh-CN" w:eastAsia="zh-CN" w:bidi="zh-CN"/>
    </w:rPr>
  </w:style>
  <w:style w:type="paragraph" w:styleId="8">
    <w:name w:val="toc 2"/>
    <w:basedOn w:val="1"/>
    <w:next w:val="1"/>
    <w:qFormat/>
    <w:uiPriority w:val="1"/>
    <w:pPr>
      <w:spacing w:before="211"/>
      <w:ind w:left="837"/>
    </w:pPr>
    <w:rPr>
      <w:rFonts w:ascii="黑体" w:hAnsi="黑体" w:eastAsia="黑体" w:cs="黑体"/>
      <w:sz w:val="21"/>
      <w:szCs w:val="21"/>
      <w:lang w:val="zh-CN" w:eastAsia="zh-CN" w:bidi="zh-CN"/>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ind w:left="1861" w:firstLine="540"/>
    </w:pPr>
    <w:rPr>
      <w:rFonts w:ascii="宋体" w:hAnsi="宋体" w:eastAsia="宋体" w:cs="宋体"/>
      <w:lang w:val="zh-CN" w:eastAsia="zh-CN" w:bidi="zh-CN"/>
    </w:rPr>
  </w:style>
  <w:style w:type="paragraph" w:customStyle="1" w:styleId="13">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ScaleCrop>false</ScaleCrop>
  <LinksUpToDate>false</LinksUpToDate>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2022-08-28T16:57:00Z</dcterms:created>
  <dc:creator>FtpDown</dc:creator>
  <cp:lastModifiedBy>uos</cp:lastModifiedBy>
  <dcterms:modified xsi:type="dcterms:W3CDTF">2022-08-31T09:10:30Z</dcterms:modified>
  <dc:title>宜昌市城市总体规划</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2013-10-17T00:00:00Z</vt:filetime>
  </property>
  <property fmtid="{D5CDD505-2E9C-101B-9397-08002B2CF9AE}" pid="3" name="Creator">
    <vt:lpwstr>WPS Office 个人版</vt:lpwstr>
  </property>
  <property fmtid="{D5CDD505-2E9C-101B-9397-08002B2CF9AE}" pid="4" name="LastSaved">
    <vt:filetime>2022-08-28T00:00:00Z</vt:filetime>
  </property>
  <property fmtid="{D5CDD505-2E9C-101B-9397-08002B2CF9AE}" pid="5" name="KSOProductBuildVer">
    <vt:lpwstr>2052-11.1.0.10702</vt:lpwstr>
  </property>
  <property fmtid="{D5CDD505-2E9C-101B-9397-08002B2CF9AE}" pid="6" name="ICV">
    <vt:lpwstr>C22CAE92A12443629CF48B63072EDB0A</vt:lpwstr>
  </property>
</Properties>
</file>