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总大肠、大肠埃希氏菌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9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浑浊度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月甘孜州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各县（市）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城区管网末梢水监测情况表</w:t>
      </w:r>
    </w:p>
    <w:sectPr>
      <w:pgSz w:w="16838" w:h="11906" w:orient="landscape"/>
      <w:pgMar w:top="134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2E33B2A"/>
    <w:rsid w:val="239E1B45"/>
    <w:rsid w:val="24EC7A18"/>
    <w:rsid w:val="27E94B22"/>
    <w:rsid w:val="28BF033C"/>
    <w:rsid w:val="291124E0"/>
    <w:rsid w:val="2A8C19B3"/>
    <w:rsid w:val="2B0E52C9"/>
    <w:rsid w:val="2C740C5C"/>
    <w:rsid w:val="2E2031E4"/>
    <w:rsid w:val="2EF823A3"/>
    <w:rsid w:val="376F4F86"/>
    <w:rsid w:val="377274A6"/>
    <w:rsid w:val="3A5368AE"/>
    <w:rsid w:val="3C4E5150"/>
    <w:rsid w:val="3DCE2DEE"/>
    <w:rsid w:val="401909AA"/>
    <w:rsid w:val="43C55FDE"/>
    <w:rsid w:val="452F4358"/>
    <w:rsid w:val="46CD3775"/>
    <w:rsid w:val="4713007B"/>
    <w:rsid w:val="490E52F5"/>
    <w:rsid w:val="4C7314E9"/>
    <w:rsid w:val="53BB3160"/>
    <w:rsid w:val="55D02BDB"/>
    <w:rsid w:val="60B65460"/>
    <w:rsid w:val="62E6630D"/>
    <w:rsid w:val="6363524B"/>
    <w:rsid w:val="64F075B7"/>
    <w:rsid w:val="65B51FC6"/>
    <w:rsid w:val="671947BC"/>
    <w:rsid w:val="696471F9"/>
    <w:rsid w:val="6CAD3BB4"/>
    <w:rsid w:val="7B815FFB"/>
    <w:rsid w:val="7E8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183</Words>
  <Characters>223</Characters>
  <Lines>2</Lines>
  <Paragraphs>1</Paragraphs>
  <TotalTime>3</TotalTime>
  <ScaleCrop>false</ScaleCrop>
  <LinksUpToDate>false</LinksUpToDate>
  <CharactersWithSpaces>227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2019-08-06T08:57:00Z</dcterms:created>
  <dc:creator>dreamsummit</dc:creator>
  <cp:lastModifiedBy>黄开凤</cp:lastModifiedBy>
  <dcterms:modified xsi:type="dcterms:W3CDTF">2024-08-27T16:40:04Z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9B50878E10684099B6EA88C15E969E3C</vt:lpwstr>
  </property>
</Properties>
</file>