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eastAsia="宋体" w:cs="Times New Roman"/>
                <w:color w:val="auto"/>
                <w:kern w:val="0"/>
                <w:sz w:val="24"/>
                <w:szCs w:val="24"/>
                <w:highlight w:val="none"/>
                <w:lang w:val="en-US" w:eastAsia="zh-CN" w:bidi="ar"/>
              </w:rPr>
              <w:t>国道215线满真金沙江大桥工程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95"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YzJjZTU3NmI1N2IzMTQ4NzNmN2FmZTNkOGI5ZTEifQ=="/>
    <w:docVar w:name="KSO_WPS_MARK_KEY" w:val="13aa04e2-248c-4d48-a471-17f9b4b9da79"/>
  </w:docVars>
  <w:rsids>
    <w:rsidRoot w:val="44EB321A"/>
    <w:rsid w:val="00476254"/>
    <w:rsid w:val="006446F4"/>
    <w:rsid w:val="00E65FA4"/>
    <w:rsid w:val="0A2B335D"/>
    <w:rsid w:val="0FB677A0"/>
    <w:rsid w:val="27D15711"/>
    <w:rsid w:val="40B12AC7"/>
    <w:rsid w:val="44EB321A"/>
    <w:rsid w:val="60E234A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417</Words>
  <Characters>429</Characters>
  <Lines>3</Lines>
  <Paragraphs>1</Paragraphs>
  <TotalTime>0</TotalTime>
  <ScaleCrop>false</ScaleCrop>
  <LinksUpToDate>false</LinksUpToDate>
  <CharactersWithSpaces>452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段世楠</cp:lastModifiedBy>
  <dcterms:modified xsi:type="dcterms:W3CDTF">2025-07-28T05:42:54Z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B8CADB62C28042BFA96C9DACBC0AD009</vt:lpwstr>
  </property>
</Properties>
</file>